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634AA" w14:textId="77777777" w:rsidR="00AA47E6" w:rsidRPr="00AA47E6" w:rsidRDefault="00AA47E6" w:rsidP="00AA47E6">
      <w:pPr>
        <w:adjustRightInd w:val="0"/>
        <w:jc w:val="center"/>
        <w:rPr>
          <w:rFonts w:ascii="Times New Roman CYR" w:hAnsi="Times New Roman CYR" w:cs="Times New Roman CYR"/>
          <w:b/>
          <w:sz w:val="28"/>
          <w:szCs w:val="28"/>
        </w:rPr>
      </w:pPr>
      <w:r w:rsidRPr="00AA47E6">
        <w:rPr>
          <w:rFonts w:ascii="Times New Roman CYR" w:hAnsi="Times New Roman CYR" w:cs="Times New Roman CYR"/>
          <w:b/>
          <w:sz w:val="28"/>
          <w:szCs w:val="28"/>
        </w:rPr>
        <w:t>Муниципальное  казенное общеобразовательное учреждение</w:t>
      </w:r>
    </w:p>
    <w:p w14:paraId="448F1102" w14:textId="77777777" w:rsidR="00AA47E6" w:rsidRPr="00AA47E6" w:rsidRDefault="00AA47E6" w:rsidP="00AA47E6">
      <w:pPr>
        <w:adjustRightInd w:val="0"/>
        <w:jc w:val="center"/>
        <w:rPr>
          <w:b/>
          <w:sz w:val="28"/>
          <w:szCs w:val="28"/>
        </w:rPr>
      </w:pPr>
      <w:r w:rsidRPr="00AA47E6">
        <w:rPr>
          <w:b/>
          <w:sz w:val="28"/>
          <w:szCs w:val="28"/>
        </w:rPr>
        <w:t xml:space="preserve"> « </w:t>
      </w:r>
      <w:r w:rsidRPr="00AA47E6">
        <w:rPr>
          <w:rFonts w:ascii="Times New Roman CYR" w:hAnsi="Times New Roman CYR" w:cs="Times New Roman CYR"/>
          <w:b/>
          <w:sz w:val="28"/>
          <w:szCs w:val="28"/>
        </w:rPr>
        <w:t>Средняя общеобразовательная школа им.В.Х.Кагазежева</w:t>
      </w:r>
      <w:r w:rsidRPr="00AA47E6">
        <w:rPr>
          <w:b/>
          <w:sz w:val="28"/>
          <w:szCs w:val="28"/>
        </w:rPr>
        <w:t>»</w:t>
      </w:r>
    </w:p>
    <w:p w14:paraId="3F8C5CDB" w14:textId="77777777" w:rsidR="00C42314" w:rsidRPr="00AA47E6" w:rsidRDefault="00AA47E6" w:rsidP="00AA47E6">
      <w:pPr>
        <w:pStyle w:val="a3"/>
        <w:rPr>
          <w:b/>
          <w:sz w:val="28"/>
          <w:szCs w:val="28"/>
        </w:rPr>
      </w:pPr>
      <w:r>
        <w:rPr>
          <w:b/>
          <w:sz w:val="28"/>
          <w:szCs w:val="28"/>
        </w:rPr>
        <w:t xml:space="preserve">                                                     </w:t>
      </w:r>
      <w:r w:rsidRPr="00AA47E6">
        <w:rPr>
          <w:b/>
          <w:sz w:val="28"/>
          <w:szCs w:val="28"/>
        </w:rPr>
        <w:t xml:space="preserve"> </w:t>
      </w:r>
      <w:r w:rsidRPr="00AA47E6">
        <w:rPr>
          <w:rFonts w:ascii="Times New Roman CYR" w:hAnsi="Times New Roman CYR" w:cs="Times New Roman CYR"/>
          <w:b/>
          <w:sz w:val="28"/>
          <w:szCs w:val="28"/>
        </w:rPr>
        <w:t>с.п.Псынабо</w:t>
      </w:r>
    </w:p>
    <w:p w14:paraId="06D32351" w14:textId="77777777" w:rsidR="00C42314" w:rsidRDefault="00C42314">
      <w:pPr>
        <w:pStyle w:val="a3"/>
        <w:rPr>
          <w:b/>
          <w:sz w:val="20"/>
        </w:rPr>
      </w:pPr>
    </w:p>
    <w:tbl>
      <w:tblPr>
        <w:tblStyle w:val="TableNormal"/>
        <w:tblpPr w:leftFromText="180" w:rightFromText="180" w:vertAnchor="text" w:horzAnchor="margin" w:tblpXSpec="center" w:tblpYSpec="outside"/>
        <w:tblW w:w="0" w:type="auto"/>
        <w:tblLayout w:type="fixed"/>
        <w:tblLook w:val="01E0" w:firstRow="1" w:lastRow="1" w:firstColumn="1" w:lastColumn="1" w:noHBand="0" w:noVBand="0"/>
      </w:tblPr>
      <w:tblGrid>
        <w:gridCol w:w="4598"/>
        <w:gridCol w:w="3562"/>
      </w:tblGrid>
      <w:tr w:rsidR="00AA47E6" w14:paraId="3A933207" w14:textId="77777777" w:rsidTr="00AA47E6">
        <w:trPr>
          <w:trHeight w:val="1088"/>
        </w:trPr>
        <w:tc>
          <w:tcPr>
            <w:tcW w:w="4598" w:type="dxa"/>
          </w:tcPr>
          <w:p w14:paraId="6CFE8129" w14:textId="77777777" w:rsidR="00AA47E6" w:rsidRDefault="00AA47E6" w:rsidP="00AA47E6">
            <w:pPr>
              <w:pStyle w:val="TableParagraph"/>
              <w:spacing w:line="263" w:lineRule="exact"/>
              <w:ind w:left="50"/>
              <w:rPr>
                <w:b/>
                <w:sz w:val="24"/>
              </w:rPr>
            </w:pPr>
            <w:r>
              <w:rPr>
                <w:b/>
                <w:spacing w:val="-2"/>
                <w:sz w:val="24"/>
              </w:rPr>
              <w:t>ПРИНЯТО</w:t>
            </w:r>
          </w:p>
          <w:p w14:paraId="7AADFE92" w14:textId="77777777" w:rsidR="00AA47E6" w:rsidRDefault="00AA47E6" w:rsidP="00AA47E6">
            <w:pPr>
              <w:pStyle w:val="TableParagraph"/>
              <w:ind w:left="50" w:right="57"/>
              <w:rPr>
                <w:sz w:val="24"/>
              </w:rPr>
            </w:pPr>
            <w:r>
              <w:rPr>
                <w:sz w:val="24"/>
              </w:rPr>
              <w:t>на</w:t>
            </w:r>
            <w:r>
              <w:rPr>
                <w:spacing w:val="-11"/>
                <w:sz w:val="24"/>
              </w:rPr>
              <w:t xml:space="preserve"> </w:t>
            </w:r>
            <w:r>
              <w:rPr>
                <w:sz w:val="24"/>
              </w:rPr>
              <w:t>заседании</w:t>
            </w:r>
            <w:r>
              <w:rPr>
                <w:spacing w:val="39"/>
                <w:sz w:val="24"/>
              </w:rPr>
              <w:t xml:space="preserve"> </w:t>
            </w:r>
            <w:r>
              <w:rPr>
                <w:sz w:val="24"/>
              </w:rPr>
              <w:t>педагогического</w:t>
            </w:r>
            <w:r>
              <w:rPr>
                <w:spacing w:val="-11"/>
                <w:sz w:val="24"/>
              </w:rPr>
              <w:t xml:space="preserve"> </w:t>
            </w:r>
            <w:r>
              <w:rPr>
                <w:sz w:val="24"/>
              </w:rPr>
              <w:t xml:space="preserve">совета МКОУ СОШ им.В.Х.Кагазежева с.п.Псынабо </w:t>
            </w:r>
          </w:p>
          <w:p w14:paraId="00F5340C" w14:textId="77777777" w:rsidR="00026543" w:rsidRDefault="00AA47E6" w:rsidP="00AA47E6">
            <w:pPr>
              <w:pStyle w:val="TableParagraph"/>
              <w:spacing w:line="256" w:lineRule="exact"/>
              <w:ind w:left="50"/>
              <w:rPr>
                <w:sz w:val="24"/>
              </w:rPr>
            </w:pPr>
            <w:r>
              <w:rPr>
                <w:sz w:val="24"/>
              </w:rPr>
              <w:t>Протокол №</w:t>
            </w:r>
            <w:r>
              <w:rPr>
                <w:spacing w:val="-1"/>
                <w:sz w:val="24"/>
              </w:rPr>
              <w:t xml:space="preserve"> </w:t>
            </w:r>
            <w:r>
              <w:rPr>
                <w:sz w:val="24"/>
              </w:rPr>
              <w:t xml:space="preserve"> от</w:t>
            </w:r>
            <w:r w:rsidR="00026543">
              <w:rPr>
                <w:sz w:val="24"/>
              </w:rPr>
              <w:t xml:space="preserve"> 1</w:t>
            </w:r>
          </w:p>
          <w:p w14:paraId="000C30D6" w14:textId="4B0F5920" w:rsidR="00AA47E6" w:rsidRDefault="00026543" w:rsidP="00AA47E6">
            <w:pPr>
              <w:pStyle w:val="TableParagraph"/>
              <w:spacing w:line="256" w:lineRule="exact"/>
              <w:ind w:left="50"/>
              <w:rPr>
                <w:sz w:val="24"/>
              </w:rPr>
            </w:pPr>
            <w:r>
              <w:rPr>
                <w:sz w:val="24"/>
              </w:rPr>
              <w:t xml:space="preserve">От </w:t>
            </w:r>
            <w:r w:rsidR="00F56F50">
              <w:rPr>
                <w:sz w:val="24"/>
              </w:rPr>
              <w:t>«</w:t>
            </w:r>
            <w:r>
              <w:rPr>
                <w:sz w:val="24"/>
              </w:rPr>
              <w:t>31</w:t>
            </w:r>
            <w:r w:rsidR="00F56F50">
              <w:rPr>
                <w:sz w:val="24"/>
              </w:rPr>
              <w:t>»</w:t>
            </w:r>
            <w:r>
              <w:rPr>
                <w:sz w:val="24"/>
              </w:rPr>
              <w:t xml:space="preserve"> августа 2025</w:t>
            </w:r>
            <w:r w:rsidR="00AA47E6">
              <w:rPr>
                <w:spacing w:val="1"/>
                <w:sz w:val="24"/>
              </w:rPr>
              <w:t xml:space="preserve"> </w:t>
            </w:r>
            <w:r w:rsidR="00F56F50">
              <w:rPr>
                <w:spacing w:val="1"/>
                <w:sz w:val="24"/>
              </w:rPr>
              <w:t>г.</w:t>
            </w:r>
          </w:p>
        </w:tc>
        <w:tc>
          <w:tcPr>
            <w:tcW w:w="3562" w:type="dxa"/>
          </w:tcPr>
          <w:p w14:paraId="6EBA36B7" w14:textId="77777777" w:rsidR="00AA47E6" w:rsidRDefault="00AA47E6" w:rsidP="00AA47E6">
            <w:pPr>
              <w:pStyle w:val="TableParagraph"/>
              <w:spacing w:line="263" w:lineRule="exact"/>
              <w:ind w:left="692"/>
              <w:rPr>
                <w:b/>
                <w:sz w:val="24"/>
              </w:rPr>
            </w:pPr>
            <w:r>
              <w:rPr>
                <w:b/>
                <w:spacing w:val="-2"/>
                <w:sz w:val="24"/>
              </w:rPr>
              <w:t>УТВЕРЖДЕНО</w:t>
            </w:r>
          </w:p>
          <w:p w14:paraId="78D1F46D" w14:textId="77777777" w:rsidR="00AA47E6" w:rsidRDefault="00AA47E6" w:rsidP="00AA47E6">
            <w:pPr>
              <w:pStyle w:val="TableParagraph"/>
              <w:ind w:left="752" w:right="78" w:hanging="60"/>
              <w:rPr>
                <w:sz w:val="24"/>
              </w:rPr>
            </w:pPr>
            <w:r>
              <w:rPr>
                <w:sz w:val="24"/>
              </w:rPr>
              <w:t xml:space="preserve">Приказом директора МКОУ СОШ им.В.Х.Кагазежева с.п.Псынабо </w:t>
            </w:r>
          </w:p>
          <w:p w14:paraId="74A4EE30" w14:textId="3A994F76" w:rsidR="00026543" w:rsidRDefault="00AA47E6" w:rsidP="00AA47E6">
            <w:pPr>
              <w:pStyle w:val="TableParagraph"/>
              <w:spacing w:line="256" w:lineRule="exact"/>
              <w:ind w:left="692"/>
              <w:rPr>
                <w:sz w:val="24"/>
              </w:rPr>
            </w:pPr>
            <w:r>
              <w:rPr>
                <w:sz w:val="24"/>
              </w:rPr>
              <w:t>№</w:t>
            </w:r>
            <w:r>
              <w:rPr>
                <w:spacing w:val="-2"/>
                <w:sz w:val="24"/>
              </w:rPr>
              <w:t xml:space="preserve"> </w:t>
            </w:r>
            <w:r w:rsidR="00026543">
              <w:rPr>
                <w:spacing w:val="60"/>
                <w:sz w:val="24"/>
              </w:rPr>
              <w:t>159/1</w:t>
            </w:r>
            <w:r>
              <w:rPr>
                <w:sz w:val="24"/>
              </w:rPr>
              <w:t>от</w:t>
            </w:r>
            <w:r w:rsidR="00026543">
              <w:rPr>
                <w:sz w:val="24"/>
              </w:rPr>
              <w:t xml:space="preserve"> </w:t>
            </w:r>
            <w:r w:rsidR="00F56F50">
              <w:rPr>
                <w:sz w:val="24"/>
              </w:rPr>
              <w:t>«</w:t>
            </w:r>
            <w:r w:rsidR="00026543">
              <w:rPr>
                <w:sz w:val="24"/>
              </w:rPr>
              <w:t>31</w:t>
            </w:r>
            <w:r w:rsidR="00F56F50">
              <w:rPr>
                <w:sz w:val="24"/>
              </w:rPr>
              <w:t>»</w:t>
            </w:r>
            <w:r w:rsidR="00026543">
              <w:rPr>
                <w:sz w:val="24"/>
              </w:rPr>
              <w:t>августа 2025</w:t>
            </w:r>
            <w:r w:rsidR="00F56F50">
              <w:rPr>
                <w:sz w:val="24"/>
              </w:rPr>
              <w:t>г.</w:t>
            </w:r>
          </w:p>
          <w:p w14:paraId="299B0172" w14:textId="39AB1DD9" w:rsidR="00AA47E6" w:rsidRDefault="00AA47E6" w:rsidP="00AA47E6">
            <w:pPr>
              <w:pStyle w:val="TableParagraph"/>
              <w:spacing w:line="256" w:lineRule="exact"/>
              <w:ind w:left="692"/>
              <w:rPr>
                <w:sz w:val="24"/>
              </w:rPr>
            </w:pPr>
            <w:r>
              <w:rPr>
                <w:spacing w:val="60"/>
                <w:sz w:val="24"/>
              </w:rPr>
              <w:t xml:space="preserve"> </w:t>
            </w:r>
          </w:p>
        </w:tc>
      </w:tr>
    </w:tbl>
    <w:p w14:paraId="3BF3188D" w14:textId="77777777" w:rsidR="00C42314" w:rsidRDefault="00C42314">
      <w:pPr>
        <w:pStyle w:val="a3"/>
        <w:rPr>
          <w:b/>
          <w:sz w:val="20"/>
        </w:rPr>
      </w:pPr>
    </w:p>
    <w:p w14:paraId="7801A32C" w14:textId="77777777" w:rsidR="00C42314" w:rsidRDefault="00C42314">
      <w:pPr>
        <w:pStyle w:val="a3"/>
        <w:rPr>
          <w:b/>
          <w:sz w:val="20"/>
        </w:rPr>
      </w:pPr>
    </w:p>
    <w:p w14:paraId="71DDD9E6" w14:textId="77777777" w:rsidR="00C42314" w:rsidRDefault="00C42314">
      <w:pPr>
        <w:pStyle w:val="a3"/>
        <w:rPr>
          <w:b/>
          <w:sz w:val="20"/>
        </w:rPr>
      </w:pPr>
    </w:p>
    <w:p w14:paraId="66FD43C3" w14:textId="77777777" w:rsidR="00C42314" w:rsidRDefault="00C42314">
      <w:pPr>
        <w:pStyle w:val="a3"/>
        <w:spacing w:before="135"/>
        <w:rPr>
          <w:b/>
          <w:sz w:val="20"/>
        </w:rPr>
      </w:pPr>
    </w:p>
    <w:p w14:paraId="1D1D8FBF" w14:textId="77777777" w:rsidR="00C42314" w:rsidRDefault="00C42314">
      <w:pPr>
        <w:pStyle w:val="a3"/>
        <w:rPr>
          <w:b/>
          <w:sz w:val="20"/>
        </w:rPr>
      </w:pPr>
    </w:p>
    <w:p w14:paraId="12204830" w14:textId="77777777" w:rsidR="00C42314" w:rsidRDefault="00AA47E6">
      <w:pPr>
        <w:pStyle w:val="a3"/>
        <w:spacing w:before="11"/>
        <w:rPr>
          <w:b/>
          <w:sz w:val="20"/>
        </w:rPr>
      </w:pPr>
      <w:r>
        <w:rPr>
          <w:b/>
          <w:sz w:val="20"/>
        </w:rPr>
        <w:t xml:space="preserve">   </w:t>
      </w:r>
    </w:p>
    <w:p w14:paraId="7B7E1CF2" w14:textId="77777777" w:rsidR="00C42314" w:rsidRDefault="00C42314">
      <w:pPr>
        <w:pStyle w:val="a3"/>
        <w:rPr>
          <w:b/>
        </w:rPr>
      </w:pPr>
    </w:p>
    <w:p w14:paraId="30296301" w14:textId="77777777" w:rsidR="00C42314" w:rsidRDefault="00C42314">
      <w:pPr>
        <w:pStyle w:val="a3"/>
        <w:spacing w:before="21"/>
        <w:rPr>
          <w:b/>
        </w:rPr>
      </w:pPr>
    </w:p>
    <w:p w14:paraId="3EC7F734" w14:textId="7DED67DF" w:rsidR="00AA47E6" w:rsidRDefault="00AA47E6" w:rsidP="00AA47E6">
      <w:pPr>
        <w:pStyle w:val="a3"/>
        <w:ind w:left="83"/>
        <w:rPr>
          <w:spacing w:val="-2"/>
        </w:rPr>
      </w:pPr>
      <w:r>
        <w:rPr>
          <w:spacing w:val="-2"/>
        </w:rPr>
        <w:t xml:space="preserve">Согласовано                                                                                   </w:t>
      </w:r>
    </w:p>
    <w:p w14:paraId="18635791" w14:textId="7DDE8478" w:rsidR="00AA47E6" w:rsidRDefault="00AA47E6" w:rsidP="00AA47E6">
      <w:pPr>
        <w:pStyle w:val="a3"/>
        <w:ind w:left="83"/>
      </w:pPr>
      <w:r>
        <w:rPr>
          <w:spacing w:val="-2"/>
        </w:rPr>
        <w:t xml:space="preserve">                                                                                                                                                                               </w:t>
      </w:r>
      <w:r>
        <w:t>Советом</w:t>
      </w:r>
      <w:r>
        <w:rPr>
          <w:spacing w:val="-3"/>
        </w:rPr>
        <w:t xml:space="preserve"> </w:t>
      </w:r>
      <w:r w:rsidR="00026543">
        <w:rPr>
          <w:spacing w:val="-2"/>
        </w:rPr>
        <w:t xml:space="preserve">родителей </w:t>
      </w:r>
    </w:p>
    <w:p w14:paraId="362308B4" w14:textId="599A6B7B" w:rsidR="00AA47E6" w:rsidRDefault="00AA47E6" w:rsidP="00AA47E6">
      <w:pPr>
        <w:pStyle w:val="a3"/>
        <w:spacing w:before="55"/>
        <w:ind w:left="83"/>
      </w:pPr>
      <w:r>
        <w:t>Протокол №</w:t>
      </w:r>
      <w:r w:rsidR="00026543">
        <w:t>1</w:t>
      </w:r>
    </w:p>
    <w:p w14:paraId="2AE72235" w14:textId="28F398F8" w:rsidR="00026543" w:rsidRDefault="00026543" w:rsidP="00AA47E6">
      <w:pPr>
        <w:pStyle w:val="a3"/>
        <w:spacing w:before="55"/>
        <w:ind w:left="83"/>
      </w:pPr>
      <w:r>
        <w:t>От</w:t>
      </w:r>
      <w:r w:rsidR="00F56F50">
        <w:t xml:space="preserve"> «</w:t>
      </w:r>
      <w:r>
        <w:t>31</w:t>
      </w:r>
      <w:r w:rsidR="00F56F50">
        <w:t xml:space="preserve">» августа </w:t>
      </w:r>
      <w:r>
        <w:t>2025</w:t>
      </w:r>
      <w:r w:rsidR="00F56F50">
        <w:t>г.</w:t>
      </w:r>
    </w:p>
    <w:p w14:paraId="7911AF9D" w14:textId="77777777" w:rsidR="00AA47E6" w:rsidRDefault="00AA47E6" w:rsidP="00AA47E6">
      <w:pPr>
        <w:pStyle w:val="a3"/>
        <w:spacing w:before="111"/>
      </w:pPr>
    </w:p>
    <w:p w14:paraId="368B0C27" w14:textId="77777777" w:rsidR="00AA47E6" w:rsidRDefault="00AA47E6" w:rsidP="00AA47E6">
      <w:pPr>
        <w:pStyle w:val="1"/>
        <w:spacing w:before="1" w:line="322" w:lineRule="exact"/>
        <w:ind w:left="205" w:right="223"/>
        <w:jc w:val="left"/>
        <w:rPr>
          <w:spacing w:val="-2"/>
        </w:rPr>
      </w:pPr>
      <w:r>
        <w:rPr>
          <w:spacing w:val="-2"/>
        </w:rPr>
        <w:br/>
      </w:r>
    </w:p>
    <w:p w14:paraId="0F5E0039" w14:textId="77777777" w:rsidR="00AA47E6" w:rsidRDefault="00AA47E6">
      <w:pPr>
        <w:pStyle w:val="1"/>
        <w:spacing w:before="1" w:line="322" w:lineRule="exact"/>
        <w:ind w:left="205" w:right="223"/>
        <w:rPr>
          <w:spacing w:val="-2"/>
        </w:rPr>
      </w:pPr>
    </w:p>
    <w:p w14:paraId="243B4C32" w14:textId="77777777" w:rsidR="00AA47E6" w:rsidRDefault="00AA47E6">
      <w:pPr>
        <w:pStyle w:val="1"/>
        <w:spacing w:before="1" w:line="322" w:lineRule="exact"/>
        <w:ind w:left="205" w:right="223"/>
        <w:rPr>
          <w:spacing w:val="-2"/>
        </w:rPr>
      </w:pPr>
    </w:p>
    <w:p w14:paraId="11E6EA91" w14:textId="77777777" w:rsidR="00AA47E6" w:rsidRDefault="00AA47E6">
      <w:pPr>
        <w:pStyle w:val="1"/>
        <w:spacing w:before="1" w:line="322" w:lineRule="exact"/>
        <w:ind w:left="205" w:right="223"/>
        <w:rPr>
          <w:spacing w:val="-2"/>
        </w:rPr>
      </w:pPr>
    </w:p>
    <w:p w14:paraId="62C16C54" w14:textId="77777777" w:rsidR="00C42314" w:rsidRDefault="00AA47E6" w:rsidP="00AA47E6">
      <w:pPr>
        <w:pStyle w:val="1"/>
        <w:spacing w:before="1" w:line="322" w:lineRule="exact"/>
        <w:ind w:left="0" w:right="223"/>
        <w:jc w:val="left"/>
      </w:pPr>
      <w:r>
        <w:rPr>
          <w:spacing w:val="-2"/>
        </w:rPr>
        <w:t xml:space="preserve">                                                               </w:t>
      </w:r>
      <w:r w:rsidR="003D27E4">
        <w:rPr>
          <w:spacing w:val="-2"/>
        </w:rPr>
        <w:t>Положение</w:t>
      </w:r>
    </w:p>
    <w:p w14:paraId="3165C070" w14:textId="77777777" w:rsidR="00C42314" w:rsidRDefault="003D27E4" w:rsidP="00AA47E6">
      <w:pPr>
        <w:ind w:left="205" w:right="226"/>
        <w:jc w:val="center"/>
        <w:rPr>
          <w:b/>
          <w:sz w:val="28"/>
        </w:rPr>
      </w:pPr>
      <w:r>
        <w:rPr>
          <w:b/>
          <w:sz w:val="28"/>
        </w:rPr>
        <w:t>о</w:t>
      </w:r>
      <w:r>
        <w:rPr>
          <w:b/>
          <w:spacing w:val="-3"/>
          <w:sz w:val="28"/>
        </w:rPr>
        <w:t xml:space="preserve"> </w:t>
      </w:r>
      <w:r>
        <w:rPr>
          <w:b/>
          <w:sz w:val="28"/>
        </w:rPr>
        <w:t>порядке</w:t>
      </w:r>
      <w:r>
        <w:rPr>
          <w:b/>
          <w:spacing w:val="-4"/>
          <w:sz w:val="28"/>
        </w:rPr>
        <w:t xml:space="preserve"> </w:t>
      </w:r>
      <w:r>
        <w:rPr>
          <w:b/>
          <w:sz w:val="28"/>
        </w:rPr>
        <w:t>расследования</w:t>
      </w:r>
      <w:r>
        <w:rPr>
          <w:b/>
          <w:spacing w:val="-6"/>
          <w:sz w:val="28"/>
        </w:rPr>
        <w:t xml:space="preserve"> </w:t>
      </w:r>
      <w:r>
        <w:rPr>
          <w:b/>
          <w:sz w:val="28"/>
        </w:rPr>
        <w:t>и</w:t>
      </w:r>
      <w:r>
        <w:rPr>
          <w:b/>
          <w:spacing w:val="-5"/>
          <w:sz w:val="28"/>
        </w:rPr>
        <w:t xml:space="preserve"> </w:t>
      </w:r>
      <w:r>
        <w:rPr>
          <w:b/>
          <w:sz w:val="28"/>
        </w:rPr>
        <w:t>учета</w:t>
      </w:r>
      <w:r>
        <w:rPr>
          <w:b/>
          <w:spacing w:val="-4"/>
          <w:sz w:val="28"/>
        </w:rPr>
        <w:t xml:space="preserve"> </w:t>
      </w:r>
      <w:r>
        <w:rPr>
          <w:b/>
          <w:sz w:val="28"/>
        </w:rPr>
        <w:t>несчастных</w:t>
      </w:r>
      <w:r>
        <w:rPr>
          <w:b/>
          <w:spacing w:val="-3"/>
          <w:sz w:val="28"/>
        </w:rPr>
        <w:t xml:space="preserve"> </w:t>
      </w:r>
      <w:r>
        <w:rPr>
          <w:b/>
          <w:sz w:val="28"/>
        </w:rPr>
        <w:t>случаев</w:t>
      </w:r>
      <w:r>
        <w:rPr>
          <w:b/>
          <w:spacing w:val="-5"/>
          <w:sz w:val="28"/>
        </w:rPr>
        <w:t xml:space="preserve"> </w:t>
      </w:r>
      <w:r>
        <w:rPr>
          <w:b/>
          <w:sz w:val="28"/>
        </w:rPr>
        <w:t>с</w:t>
      </w:r>
      <w:r>
        <w:rPr>
          <w:b/>
          <w:spacing w:val="-7"/>
          <w:sz w:val="28"/>
        </w:rPr>
        <w:t xml:space="preserve"> </w:t>
      </w:r>
      <w:r>
        <w:rPr>
          <w:b/>
          <w:sz w:val="28"/>
        </w:rPr>
        <w:t xml:space="preserve">обучающимися </w:t>
      </w:r>
      <w:r w:rsidR="00AA47E6">
        <w:rPr>
          <w:b/>
          <w:sz w:val="28"/>
        </w:rPr>
        <w:t xml:space="preserve">МКОУ СОШ им.В.Х.Кагазежева с.п.Псынабо </w:t>
      </w:r>
    </w:p>
    <w:p w14:paraId="27944E13" w14:textId="77777777" w:rsidR="00C42314" w:rsidRDefault="00C42314">
      <w:pPr>
        <w:pStyle w:val="a3"/>
        <w:rPr>
          <w:b/>
          <w:sz w:val="28"/>
        </w:rPr>
      </w:pPr>
    </w:p>
    <w:p w14:paraId="7F83EA04" w14:textId="77777777" w:rsidR="00C42314" w:rsidRDefault="00C42314">
      <w:pPr>
        <w:pStyle w:val="a3"/>
        <w:rPr>
          <w:b/>
          <w:sz w:val="28"/>
        </w:rPr>
      </w:pPr>
    </w:p>
    <w:p w14:paraId="02B5A7B9" w14:textId="77777777" w:rsidR="00C42314" w:rsidRDefault="00C42314">
      <w:pPr>
        <w:pStyle w:val="a3"/>
        <w:rPr>
          <w:b/>
          <w:sz w:val="28"/>
        </w:rPr>
      </w:pPr>
    </w:p>
    <w:p w14:paraId="0DF018E3" w14:textId="77777777" w:rsidR="00C42314" w:rsidRDefault="00C42314">
      <w:pPr>
        <w:pStyle w:val="a3"/>
        <w:rPr>
          <w:b/>
          <w:sz w:val="28"/>
        </w:rPr>
      </w:pPr>
    </w:p>
    <w:p w14:paraId="4EF7642E" w14:textId="77777777" w:rsidR="00C42314" w:rsidRDefault="00C42314">
      <w:pPr>
        <w:pStyle w:val="a3"/>
        <w:rPr>
          <w:b/>
          <w:sz w:val="28"/>
        </w:rPr>
      </w:pPr>
    </w:p>
    <w:p w14:paraId="03CB0D89" w14:textId="77777777" w:rsidR="00C42314" w:rsidRDefault="00C42314">
      <w:pPr>
        <w:pStyle w:val="a3"/>
        <w:rPr>
          <w:b/>
          <w:sz w:val="28"/>
        </w:rPr>
      </w:pPr>
    </w:p>
    <w:p w14:paraId="1FD2E590" w14:textId="77777777" w:rsidR="00C42314" w:rsidRDefault="00C42314">
      <w:pPr>
        <w:pStyle w:val="a3"/>
        <w:rPr>
          <w:b/>
          <w:sz w:val="28"/>
        </w:rPr>
      </w:pPr>
    </w:p>
    <w:p w14:paraId="78BD7FE7" w14:textId="77777777" w:rsidR="00C42314" w:rsidRDefault="00C42314">
      <w:pPr>
        <w:pStyle w:val="a3"/>
        <w:rPr>
          <w:b/>
          <w:sz w:val="28"/>
        </w:rPr>
      </w:pPr>
    </w:p>
    <w:p w14:paraId="18E0C2C5" w14:textId="77777777" w:rsidR="00C42314" w:rsidRDefault="00C42314">
      <w:pPr>
        <w:pStyle w:val="a3"/>
        <w:rPr>
          <w:b/>
          <w:sz w:val="28"/>
        </w:rPr>
      </w:pPr>
    </w:p>
    <w:p w14:paraId="019CD12B" w14:textId="77777777" w:rsidR="00C42314" w:rsidRDefault="00C42314">
      <w:pPr>
        <w:pStyle w:val="a3"/>
        <w:rPr>
          <w:b/>
          <w:sz w:val="28"/>
        </w:rPr>
      </w:pPr>
    </w:p>
    <w:p w14:paraId="78110AAD" w14:textId="77777777" w:rsidR="00C42314" w:rsidRDefault="00C42314">
      <w:pPr>
        <w:pStyle w:val="a3"/>
        <w:spacing w:before="59"/>
        <w:rPr>
          <w:b/>
          <w:sz w:val="28"/>
        </w:rPr>
      </w:pPr>
    </w:p>
    <w:p w14:paraId="40D3878F" w14:textId="77777777" w:rsidR="00AA47E6" w:rsidRDefault="00AA47E6" w:rsidP="00AA47E6">
      <w:pPr>
        <w:pStyle w:val="2"/>
        <w:tabs>
          <w:tab w:val="left" w:pos="371"/>
        </w:tabs>
        <w:spacing w:before="79" w:line="274" w:lineRule="exact"/>
        <w:ind w:left="83"/>
        <w:jc w:val="left"/>
      </w:pPr>
    </w:p>
    <w:p w14:paraId="0E044FF2" w14:textId="77777777" w:rsidR="00AA47E6" w:rsidRDefault="00AA47E6" w:rsidP="00AA47E6">
      <w:pPr>
        <w:pStyle w:val="2"/>
        <w:tabs>
          <w:tab w:val="left" w:pos="371"/>
        </w:tabs>
        <w:spacing w:before="79" w:line="274" w:lineRule="exact"/>
        <w:ind w:left="83"/>
        <w:jc w:val="left"/>
      </w:pPr>
    </w:p>
    <w:p w14:paraId="567BA5F8" w14:textId="77777777" w:rsidR="00AA47E6" w:rsidRDefault="00AA47E6" w:rsidP="00AA47E6">
      <w:pPr>
        <w:pStyle w:val="2"/>
        <w:tabs>
          <w:tab w:val="left" w:pos="371"/>
        </w:tabs>
        <w:spacing w:before="79" w:line="274" w:lineRule="exact"/>
        <w:ind w:left="83"/>
        <w:jc w:val="left"/>
      </w:pPr>
    </w:p>
    <w:p w14:paraId="609AF7A1" w14:textId="77777777" w:rsidR="00AA47E6" w:rsidRDefault="00AA47E6" w:rsidP="00AA47E6">
      <w:pPr>
        <w:pStyle w:val="2"/>
        <w:tabs>
          <w:tab w:val="left" w:pos="371"/>
        </w:tabs>
        <w:spacing w:before="79" w:line="274" w:lineRule="exact"/>
        <w:ind w:left="371"/>
        <w:jc w:val="left"/>
      </w:pPr>
    </w:p>
    <w:p w14:paraId="341AC1D7" w14:textId="77777777" w:rsidR="00AA47E6" w:rsidRDefault="00AA47E6" w:rsidP="00AA47E6">
      <w:pPr>
        <w:pStyle w:val="2"/>
        <w:tabs>
          <w:tab w:val="left" w:pos="371"/>
        </w:tabs>
        <w:spacing w:before="79" w:line="274" w:lineRule="exact"/>
        <w:ind w:left="371"/>
        <w:jc w:val="left"/>
      </w:pPr>
    </w:p>
    <w:p w14:paraId="018B3398" w14:textId="77777777" w:rsidR="00AA47E6" w:rsidRDefault="00AA47E6" w:rsidP="00AA47E6">
      <w:pPr>
        <w:pStyle w:val="2"/>
        <w:tabs>
          <w:tab w:val="left" w:pos="371"/>
        </w:tabs>
        <w:spacing w:before="79" w:line="274" w:lineRule="exact"/>
        <w:ind w:left="371"/>
        <w:jc w:val="left"/>
      </w:pPr>
    </w:p>
    <w:p w14:paraId="54470391" w14:textId="77777777" w:rsidR="00AA47E6" w:rsidRDefault="00AA47E6" w:rsidP="00AA47E6">
      <w:pPr>
        <w:pStyle w:val="2"/>
        <w:tabs>
          <w:tab w:val="left" w:pos="371"/>
        </w:tabs>
        <w:spacing w:before="79" w:line="274" w:lineRule="exact"/>
        <w:ind w:left="371"/>
        <w:jc w:val="left"/>
      </w:pPr>
    </w:p>
    <w:p w14:paraId="4360B81B" w14:textId="77777777" w:rsidR="00AA47E6" w:rsidRDefault="00AA47E6" w:rsidP="00AA47E6">
      <w:pPr>
        <w:pStyle w:val="2"/>
        <w:tabs>
          <w:tab w:val="left" w:pos="371"/>
        </w:tabs>
        <w:spacing w:before="79" w:line="274" w:lineRule="exact"/>
        <w:ind w:left="371"/>
        <w:jc w:val="left"/>
      </w:pPr>
    </w:p>
    <w:p w14:paraId="7083AE5C" w14:textId="77777777" w:rsidR="00AA47E6" w:rsidRDefault="00AA47E6" w:rsidP="00AA47E6">
      <w:pPr>
        <w:pStyle w:val="2"/>
        <w:tabs>
          <w:tab w:val="left" w:pos="371"/>
        </w:tabs>
        <w:spacing w:before="79" w:line="274" w:lineRule="exact"/>
        <w:jc w:val="left"/>
      </w:pPr>
    </w:p>
    <w:p w14:paraId="06C4F55D" w14:textId="77777777" w:rsidR="00AA47E6" w:rsidRDefault="00AA47E6" w:rsidP="00AA47E6">
      <w:pPr>
        <w:pStyle w:val="2"/>
        <w:tabs>
          <w:tab w:val="left" w:pos="371"/>
        </w:tabs>
        <w:spacing w:before="79" w:line="274" w:lineRule="exact"/>
        <w:ind w:left="371"/>
        <w:jc w:val="left"/>
      </w:pPr>
    </w:p>
    <w:p w14:paraId="4D05A0AA" w14:textId="77777777" w:rsidR="00AA47E6" w:rsidRDefault="00AA47E6" w:rsidP="00AA47E6">
      <w:pPr>
        <w:pStyle w:val="2"/>
        <w:tabs>
          <w:tab w:val="left" w:pos="371"/>
        </w:tabs>
        <w:spacing w:before="79" w:line="274" w:lineRule="exact"/>
        <w:ind w:left="371"/>
        <w:jc w:val="left"/>
      </w:pPr>
    </w:p>
    <w:p w14:paraId="6BF17638" w14:textId="77777777" w:rsidR="00AA47E6" w:rsidRDefault="00AA47E6" w:rsidP="00AA47E6">
      <w:pPr>
        <w:pStyle w:val="2"/>
        <w:tabs>
          <w:tab w:val="left" w:pos="371"/>
        </w:tabs>
        <w:spacing w:before="79" w:line="274" w:lineRule="exact"/>
        <w:ind w:left="371"/>
        <w:jc w:val="left"/>
      </w:pPr>
    </w:p>
    <w:p w14:paraId="295121BB" w14:textId="77777777" w:rsidR="00AA47E6" w:rsidRDefault="00AA47E6" w:rsidP="00AA47E6">
      <w:pPr>
        <w:pStyle w:val="2"/>
        <w:tabs>
          <w:tab w:val="left" w:pos="371"/>
        </w:tabs>
        <w:spacing w:before="79" w:line="274" w:lineRule="exact"/>
        <w:ind w:left="371"/>
        <w:jc w:val="left"/>
      </w:pPr>
    </w:p>
    <w:p w14:paraId="2887BF41" w14:textId="77777777" w:rsidR="00C42314" w:rsidRDefault="00AA47E6" w:rsidP="00AA47E6">
      <w:pPr>
        <w:pStyle w:val="2"/>
        <w:tabs>
          <w:tab w:val="left" w:pos="371"/>
        </w:tabs>
        <w:spacing w:before="79" w:line="274" w:lineRule="exact"/>
        <w:jc w:val="left"/>
      </w:pPr>
      <w:r>
        <w:t>1.</w:t>
      </w:r>
      <w:r w:rsidR="003D27E4">
        <w:t>Общие</w:t>
      </w:r>
      <w:r w:rsidR="003D27E4">
        <w:rPr>
          <w:spacing w:val="-5"/>
        </w:rPr>
        <w:t xml:space="preserve"> </w:t>
      </w:r>
      <w:r w:rsidR="003D27E4">
        <w:rPr>
          <w:spacing w:val="-2"/>
        </w:rPr>
        <w:t>положения</w:t>
      </w:r>
    </w:p>
    <w:p w14:paraId="7AC0DC8D" w14:textId="77777777" w:rsidR="00C42314" w:rsidRDefault="003D27E4">
      <w:pPr>
        <w:pStyle w:val="a4"/>
        <w:numPr>
          <w:ilvl w:val="1"/>
          <w:numId w:val="18"/>
        </w:numPr>
        <w:tabs>
          <w:tab w:val="left" w:pos="575"/>
        </w:tabs>
        <w:ind w:right="98" w:firstLine="0"/>
        <w:jc w:val="both"/>
        <w:rPr>
          <w:sz w:val="24"/>
        </w:rPr>
      </w:pPr>
      <w:r>
        <w:rPr>
          <w:sz w:val="24"/>
        </w:rPr>
        <w:t>Настоящее Положение разработано в соответствии с Федеральным законом от 29.12.2012 года № 273-ФЗ "Об образовании в Российской Федерации"</w:t>
      </w:r>
      <w:r w:rsidR="00AA47E6">
        <w:rPr>
          <w:sz w:val="24"/>
        </w:rPr>
        <w:t xml:space="preserve"> с изменениями от  31 июля  2025</w:t>
      </w:r>
      <w:r>
        <w:rPr>
          <w:sz w:val="24"/>
        </w:rPr>
        <w:t xml:space="preserve"> года, Приказом Министерства образования и науки Российской Федерации от 27 июня 2017 года № 602 «Об утверждении Порядка расследования и учета несчастных случаев с обучающимися во время пребывания в организации, осуществляющей образовательную деятельность» с изменениями от 1 июля 2019 года, Примерным положением о системе управления охраной труда, утвержденным Приказом Минтруда России №776н от 29 октября 2021 года, а также Уставом общеобразовательной организации и другими нормативными правовыми актами Российской Федерации, регламентирующими деятельность организаций, осуществляющих образовательную деятельность.</w:t>
      </w:r>
    </w:p>
    <w:p w14:paraId="53DA196A" w14:textId="77777777" w:rsidR="00C42314" w:rsidRDefault="003D27E4">
      <w:pPr>
        <w:pStyle w:val="a4"/>
        <w:numPr>
          <w:ilvl w:val="1"/>
          <w:numId w:val="18"/>
        </w:numPr>
        <w:tabs>
          <w:tab w:val="left" w:pos="575"/>
        </w:tabs>
        <w:ind w:right="104" w:firstLine="0"/>
        <w:jc w:val="both"/>
        <w:rPr>
          <w:sz w:val="24"/>
        </w:rPr>
      </w:pPr>
      <w:r>
        <w:rPr>
          <w:sz w:val="24"/>
        </w:rPr>
        <w:t>Данное Положение регламентирует порядок расследования несчастных случаев с обучающимися, деятельность по вопросам проведения оформления и учета несчастных случаев, происшедших со школьниками, во время пребывания в общеобразовательной организации, в результате которой учащимися были получены повреждения здоровья (телесные</w:t>
      </w:r>
      <w:r>
        <w:rPr>
          <w:spacing w:val="-4"/>
          <w:sz w:val="24"/>
        </w:rPr>
        <w:t xml:space="preserve"> </w:t>
      </w:r>
      <w:r>
        <w:rPr>
          <w:sz w:val="24"/>
        </w:rPr>
        <w:t>повреждения</w:t>
      </w:r>
      <w:r>
        <w:rPr>
          <w:spacing w:val="-2"/>
          <w:sz w:val="24"/>
        </w:rPr>
        <w:t xml:space="preserve"> </w:t>
      </w:r>
      <w:r>
        <w:rPr>
          <w:sz w:val="24"/>
        </w:rPr>
        <w:t>(травмы),</w:t>
      </w:r>
      <w:r>
        <w:rPr>
          <w:spacing w:val="-2"/>
          <w:sz w:val="24"/>
        </w:rPr>
        <w:t xml:space="preserve"> </w:t>
      </w:r>
      <w:r>
        <w:rPr>
          <w:sz w:val="24"/>
        </w:rPr>
        <w:t>в</w:t>
      </w:r>
      <w:r>
        <w:rPr>
          <w:spacing w:val="-3"/>
          <w:sz w:val="24"/>
        </w:rPr>
        <w:t xml:space="preserve"> </w:t>
      </w:r>
      <w:r>
        <w:rPr>
          <w:sz w:val="24"/>
        </w:rPr>
        <w:t>том</w:t>
      </w:r>
      <w:r>
        <w:rPr>
          <w:spacing w:val="-3"/>
          <w:sz w:val="24"/>
        </w:rPr>
        <w:t xml:space="preserve"> </w:t>
      </w:r>
      <w:r>
        <w:rPr>
          <w:sz w:val="24"/>
        </w:rPr>
        <w:t>числе</w:t>
      </w:r>
      <w:r>
        <w:rPr>
          <w:spacing w:val="-3"/>
          <w:sz w:val="24"/>
        </w:rPr>
        <w:t xml:space="preserve"> </w:t>
      </w:r>
      <w:r>
        <w:rPr>
          <w:sz w:val="24"/>
        </w:rPr>
        <w:t>нанесенные</w:t>
      </w:r>
      <w:r>
        <w:rPr>
          <w:spacing w:val="-4"/>
          <w:sz w:val="24"/>
        </w:rPr>
        <w:t xml:space="preserve"> </w:t>
      </w:r>
      <w:r>
        <w:rPr>
          <w:sz w:val="24"/>
        </w:rPr>
        <w:t>другим</w:t>
      </w:r>
      <w:r>
        <w:rPr>
          <w:spacing w:val="-3"/>
          <w:sz w:val="24"/>
        </w:rPr>
        <w:t xml:space="preserve"> </w:t>
      </w:r>
      <w:r>
        <w:rPr>
          <w:sz w:val="24"/>
        </w:rPr>
        <w:t>лицом;</w:t>
      </w:r>
      <w:r>
        <w:rPr>
          <w:spacing w:val="-2"/>
          <w:sz w:val="24"/>
        </w:rPr>
        <w:t xml:space="preserve"> </w:t>
      </w:r>
      <w:r>
        <w:rPr>
          <w:sz w:val="24"/>
        </w:rPr>
        <w:t>острое</w:t>
      </w:r>
      <w:r>
        <w:rPr>
          <w:spacing w:val="-3"/>
          <w:sz w:val="24"/>
        </w:rPr>
        <w:t xml:space="preserve"> </w:t>
      </w:r>
      <w:r>
        <w:rPr>
          <w:sz w:val="24"/>
        </w:rPr>
        <w:t>отравление; тепловой удар; ожог; обморожение; утопление; поражение электрическим током, молнией, излучением; укусы и другие телесные повреждения, нанесенные животными и насекомыми, а также полученные в результате контакта с растениями; повреждения здоровья вследствие взрывов, аварий (в том числе в дорожно-транспортных происшествиях), разрушения зданий, сооружений и конструкций, стихийных бедствий и других чрезвычайных обстоятельств, иные повреждения здоровья, обусловленные воздействием внешних факторов) либо повлекших смерть обучающегося (далее - несчастный случай).</w:t>
      </w:r>
    </w:p>
    <w:p w14:paraId="710DCBA6" w14:textId="77777777" w:rsidR="00C42314" w:rsidRDefault="003D27E4">
      <w:pPr>
        <w:pStyle w:val="a4"/>
        <w:numPr>
          <w:ilvl w:val="1"/>
          <w:numId w:val="18"/>
        </w:numPr>
        <w:tabs>
          <w:tab w:val="left" w:pos="575"/>
        </w:tabs>
        <w:ind w:right="103" w:firstLine="0"/>
        <w:jc w:val="both"/>
        <w:rPr>
          <w:sz w:val="24"/>
        </w:rPr>
      </w:pPr>
      <w:r>
        <w:rPr>
          <w:sz w:val="24"/>
        </w:rPr>
        <w:t>Организации расследования, оформлению и учету в общеобразовательной организации подлежат несчастные случаи, повлекшие за собой временную или стойкую утрату трудоспособности, здоровья в соответствии с медицинским заключением и, как следствие, освобождение от занятий не менее чем на один день, либо смерть обучающегося, если указанные несчастные случаи произошли:</w:t>
      </w:r>
    </w:p>
    <w:p w14:paraId="394A9ED5" w14:textId="77777777" w:rsidR="00C42314" w:rsidRDefault="003D27E4">
      <w:pPr>
        <w:pStyle w:val="a4"/>
        <w:numPr>
          <w:ilvl w:val="0"/>
          <w:numId w:val="11"/>
        </w:numPr>
        <w:tabs>
          <w:tab w:val="left" w:pos="649"/>
          <w:tab w:val="left" w:pos="863"/>
        </w:tabs>
        <w:spacing w:before="40" w:line="268" w:lineRule="auto"/>
        <w:ind w:right="101" w:hanging="360"/>
        <w:rPr>
          <w:sz w:val="24"/>
        </w:rPr>
      </w:pPr>
      <w:r>
        <w:rPr>
          <w:sz w:val="24"/>
        </w:rPr>
        <w:t>во время занятий и мероприятий, связанных с освоением образовательных программ,</w:t>
      </w:r>
      <w:r>
        <w:rPr>
          <w:spacing w:val="40"/>
          <w:sz w:val="24"/>
        </w:rPr>
        <w:t xml:space="preserve"> </w:t>
      </w:r>
      <w:r>
        <w:rPr>
          <w:sz w:val="24"/>
        </w:rPr>
        <w:t xml:space="preserve">во время установленных перерывов между учебными занятиями (мероприятиями), проводимыми как на территории и объекте школы, так и за ее пределами, в соответствии с учебным планом организации, осуществляющей образовательную деятельность, а также до начала и после окончания занятий (мероприятий), время которых определены правилами внутреннего распорядка обучающихся, графиком работы общеобразовательной организации и иными локальными нормативными </w:t>
      </w:r>
      <w:r>
        <w:rPr>
          <w:spacing w:val="-2"/>
          <w:sz w:val="24"/>
        </w:rPr>
        <w:t>актами;</w:t>
      </w:r>
    </w:p>
    <w:p w14:paraId="7EBC3135" w14:textId="77777777" w:rsidR="00C42314" w:rsidRDefault="003D27E4">
      <w:pPr>
        <w:pStyle w:val="a4"/>
        <w:numPr>
          <w:ilvl w:val="0"/>
          <w:numId w:val="11"/>
        </w:numPr>
        <w:tabs>
          <w:tab w:val="left" w:pos="850"/>
        </w:tabs>
        <w:spacing w:before="2"/>
        <w:ind w:left="850" w:hanging="347"/>
        <w:rPr>
          <w:sz w:val="24"/>
        </w:rPr>
      </w:pPr>
      <w:r>
        <w:rPr>
          <w:sz w:val="24"/>
        </w:rPr>
        <w:t>во</w:t>
      </w:r>
      <w:r>
        <w:rPr>
          <w:spacing w:val="-3"/>
          <w:sz w:val="24"/>
        </w:rPr>
        <w:t xml:space="preserve"> </w:t>
      </w:r>
      <w:r>
        <w:rPr>
          <w:sz w:val="24"/>
        </w:rPr>
        <w:t>время</w:t>
      </w:r>
      <w:r>
        <w:rPr>
          <w:spacing w:val="-3"/>
          <w:sz w:val="24"/>
        </w:rPr>
        <w:t xml:space="preserve"> </w:t>
      </w:r>
      <w:r>
        <w:rPr>
          <w:sz w:val="24"/>
        </w:rPr>
        <w:t>занятий</w:t>
      </w:r>
      <w:r>
        <w:rPr>
          <w:spacing w:val="-3"/>
          <w:sz w:val="24"/>
        </w:rPr>
        <w:t xml:space="preserve"> </w:t>
      </w:r>
      <w:r>
        <w:rPr>
          <w:sz w:val="24"/>
        </w:rPr>
        <w:t>по</w:t>
      </w:r>
      <w:r>
        <w:rPr>
          <w:spacing w:val="-3"/>
          <w:sz w:val="24"/>
        </w:rPr>
        <w:t xml:space="preserve"> </w:t>
      </w:r>
      <w:r>
        <w:rPr>
          <w:sz w:val="24"/>
        </w:rPr>
        <w:t>физической</w:t>
      </w:r>
      <w:r>
        <w:rPr>
          <w:spacing w:val="-3"/>
          <w:sz w:val="24"/>
        </w:rPr>
        <w:t xml:space="preserve"> </w:t>
      </w:r>
      <w:r>
        <w:rPr>
          <w:sz w:val="24"/>
        </w:rPr>
        <w:t>культуре</w:t>
      </w:r>
      <w:r>
        <w:rPr>
          <w:spacing w:val="-2"/>
          <w:sz w:val="24"/>
        </w:rPr>
        <w:t xml:space="preserve"> </w:t>
      </w:r>
      <w:r>
        <w:rPr>
          <w:sz w:val="24"/>
        </w:rPr>
        <w:t>в</w:t>
      </w:r>
      <w:r>
        <w:rPr>
          <w:spacing w:val="-4"/>
          <w:sz w:val="24"/>
        </w:rPr>
        <w:t xml:space="preserve"> </w:t>
      </w:r>
      <w:r>
        <w:rPr>
          <w:sz w:val="24"/>
        </w:rPr>
        <w:t>соответствии</w:t>
      </w:r>
      <w:r>
        <w:rPr>
          <w:spacing w:val="-3"/>
          <w:sz w:val="24"/>
        </w:rPr>
        <w:t xml:space="preserve"> </w:t>
      </w:r>
      <w:r>
        <w:rPr>
          <w:sz w:val="24"/>
        </w:rPr>
        <w:t>с</w:t>
      </w:r>
      <w:r>
        <w:rPr>
          <w:spacing w:val="-2"/>
          <w:sz w:val="24"/>
        </w:rPr>
        <w:t xml:space="preserve"> </w:t>
      </w:r>
      <w:r>
        <w:rPr>
          <w:sz w:val="24"/>
        </w:rPr>
        <w:t>учебным</w:t>
      </w:r>
      <w:r>
        <w:rPr>
          <w:spacing w:val="-2"/>
          <w:sz w:val="24"/>
        </w:rPr>
        <w:t xml:space="preserve"> </w:t>
      </w:r>
      <w:r>
        <w:rPr>
          <w:sz w:val="24"/>
        </w:rPr>
        <w:t>планом</w:t>
      </w:r>
      <w:r>
        <w:rPr>
          <w:spacing w:val="-3"/>
          <w:sz w:val="24"/>
        </w:rPr>
        <w:t xml:space="preserve"> </w:t>
      </w:r>
      <w:r>
        <w:rPr>
          <w:spacing w:val="-2"/>
          <w:sz w:val="24"/>
        </w:rPr>
        <w:t>школы;</w:t>
      </w:r>
    </w:p>
    <w:p w14:paraId="14B8CAAC" w14:textId="77777777" w:rsidR="00C42314" w:rsidRDefault="003D27E4">
      <w:pPr>
        <w:pStyle w:val="a4"/>
        <w:numPr>
          <w:ilvl w:val="0"/>
          <w:numId w:val="11"/>
        </w:numPr>
        <w:tabs>
          <w:tab w:val="left" w:pos="844"/>
        </w:tabs>
        <w:spacing w:before="72" w:line="254" w:lineRule="auto"/>
        <w:ind w:left="844" w:right="107" w:hanging="341"/>
        <w:rPr>
          <w:sz w:val="24"/>
        </w:rPr>
      </w:pPr>
      <w:r>
        <w:rPr>
          <w:sz w:val="24"/>
        </w:rPr>
        <w:t xml:space="preserve">при проведении внеаудиторных, внеклассных и других мероприятий в выходные, праздничные и каникулярные дни, если эти мероприятия организовывались и проводились непосредственно организацией, осуществляющей образовательную </w:t>
      </w:r>
      <w:r>
        <w:rPr>
          <w:spacing w:val="-2"/>
          <w:sz w:val="24"/>
        </w:rPr>
        <w:t>деятельность;</w:t>
      </w:r>
    </w:p>
    <w:p w14:paraId="1043EB40" w14:textId="77777777" w:rsidR="00C42314" w:rsidRDefault="003D27E4">
      <w:pPr>
        <w:pStyle w:val="a4"/>
        <w:numPr>
          <w:ilvl w:val="0"/>
          <w:numId w:val="11"/>
        </w:numPr>
        <w:tabs>
          <w:tab w:val="left" w:pos="844"/>
        </w:tabs>
        <w:spacing w:line="259" w:lineRule="auto"/>
        <w:ind w:left="844" w:right="104" w:hanging="341"/>
        <w:rPr>
          <w:sz w:val="24"/>
        </w:rPr>
      </w:pPr>
      <w:r>
        <w:rPr>
          <w:sz w:val="24"/>
        </w:rPr>
        <w:t>при проведении спортивных соревнований, тренировок, оздоровительных мероприятий, экскурсий, походов, и других мероприятий, организованных общеобразовательной организацией;</w:t>
      </w:r>
    </w:p>
    <w:p w14:paraId="18A4A3A9" w14:textId="77777777" w:rsidR="00C42314" w:rsidRDefault="003D27E4">
      <w:pPr>
        <w:pStyle w:val="a4"/>
        <w:numPr>
          <w:ilvl w:val="0"/>
          <w:numId w:val="11"/>
        </w:numPr>
        <w:tabs>
          <w:tab w:val="left" w:pos="844"/>
        </w:tabs>
        <w:spacing w:line="254" w:lineRule="auto"/>
        <w:ind w:left="844" w:right="104" w:hanging="341"/>
        <w:rPr>
          <w:sz w:val="24"/>
        </w:rPr>
      </w:pPr>
      <w:r>
        <w:rPr>
          <w:sz w:val="24"/>
        </w:rPr>
        <w:t>при организованном по распорядительному акту директора школы (его заместителя) следовании обучающихся к месту проведения учебных занятий или мероприятий и обратно на транспортном средстве, предоставленном общеобразовательной организацией, общественном или служебном транспорте, или пешком;</w:t>
      </w:r>
    </w:p>
    <w:p w14:paraId="7F2740B7" w14:textId="77777777" w:rsidR="00C42314" w:rsidRDefault="003D27E4">
      <w:pPr>
        <w:pStyle w:val="a4"/>
        <w:numPr>
          <w:ilvl w:val="0"/>
          <w:numId w:val="11"/>
        </w:numPr>
        <w:tabs>
          <w:tab w:val="left" w:pos="844"/>
        </w:tabs>
        <w:ind w:left="844" w:right="107" w:hanging="341"/>
        <w:rPr>
          <w:sz w:val="24"/>
        </w:rPr>
      </w:pPr>
      <w:r>
        <w:rPr>
          <w:sz w:val="24"/>
        </w:rPr>
        <w:t>при осуществлении иных действий обучающихся, обусловленных Уставом или Правилами внутреннего распорядка, либо совершаемых в интересах школы, в целях сохранения жизни и здоровья обучающихся, в том числе действий, направленных на</w:t>
      </w:r>
    </w:p>
    <w:p w14:paraId="1FEAA0C5" w14:textId="77777777" w:rsidR="00C42314" w:rsidRDefault="00C42314">
      <w:pPr>
        <w:pStyle w:val="a4"/>
        <w:rPr>
          <w:sz w:val="24"/>
        </w:rPr>
        <w:sectPr w:rsidR="00C42314">
          <w:pgSz w:w="11910" w:h="16850"/>
          <w:pgMar w:top="1040" w:right="850" w:bottom="280" w:left="1275" w:header="720" w:footer="720" w:gutter="0"/>
          <w:cols w:space="720"/>
        </w:sectPr>
      </w:pPr>
    </w:p>
    <w:p w14:paraId="07267BD0" w14:textId="77777777" w:rsidR="00C42314" w:rsidRDefault="003D27E4">
      <w:pPr>
        <w:pStyle w:val="a3"/>
        <w:spacing w:before="74"/>
        <w:ind w:left="844" w:right="103"/>
        <w:jc w:val="both"/>
      </w:pPr>
      <w:r>
        <w:lastRenderedPageBreak/>
        <w:t>предотвращение катастрофы, аварии или иных чрезвычайных обстоятельств либо</w:t>
      </w:r>
      <w:r>
        <w:rPr>
          <w:spacing w:val="40"/>
        </w:rPr>
        <w:t xml:space="preserve"> </w:t>
      </w:r>
      <w:r>
        <w:t>при выполнении работ по ликвидации их последствий.</w:t>
      </w:r>
    </w:p>
    <w:p w14:paraId="6A6890A9" w14:textId="77777777" w:rsidR="00C42314" w:rsidRDefault="003D27E4">
      <w:pPr>
        <w:pStyle w:val="a4"/>
        <w:numPr>
          <w:ilvl w:val="1"/>
          <w:numId w:val="18"/>
        </w:numPr>
        <w:tabs>
          <w:tab w:val="left" w:pos="563"/>
        </w:tabs>
        <w:ind w:right="109" w:firstLine="0"/>
        <w:jc w:val="both"/>
        <w:rPr>
          <w:sz w:val="24"/>
        </w:rPr>
      </w:pPr>
      <w:r>
        <w:rPr>
          <w:sz w:val="24"/>
        </w:rPr>
        <w:t>О любом несчастном случае, происшедшим с обучающимися, пострадавшему или очевидцу следует безотлагательно известить лицо, непосредственно проводившее учебное занятие (мероприятие).</w:t>
      </w:r>
    </w:p>
    <w:p w14:paraId="488282C7" w14:textId="77777777" w:rsidR="00C42314" w:rsidRDefault="003D27E4">
      <w:pPr>
        <w:pStyle w:val="a4"/>
        <w:numPr>
          <w:ilvl w:val="1"/>
          <w:numId w:val="18"/>
        </w:numPr>
        <w:tabs>
          <w:tab w:val="left" w:pos="560"/>
        </w:tabs>
        <w:spacing w:before="1"/>
        <w:ind w:right="103" w:firstLine="0"/>
        <w:jc w:val="both"/>
        <w:rPr>
          <w:i/>
          <w:sz w:val="24"/>
        </w:rPr>
      </w:pPr>
      <w:r>
        <w:rPr>
          <w:sz w:val="24"/>
        </w:rPr>
        <w:t>Лицо,</w:t>
      </w:r>
      <w:r>
        <w:rPr>
          <w:spacing w:val="-2"/>
          <w:sz w:val="24"/>
        </w:rPr>
        <w:t xml:space="preserve"> </w:t>
      </w:r>
      <w:r>
        <w:rPr>
          <w:sz w:val="24"/>
        </w:rPr>
        <w:t>непосредственно</w:t>
      </w:r>
      <w:r>
        <w:rPr>
          <w:spacing w:val="-2"/>
          <w:sz w:val="24"/>
        </w:rPr>
        <w:t xml:space="preserve"> </w:t>
      </w:r>
      <w:r>
        <w:rPr>
          <w:sz w:val="24"/>
        </w:rPr>
        <w:t>проводившее</w:t>
      </w:r>
      <w:r>
        <w:rPr>
          <w:spacing w:val="-1"/>
          <w:sz w:val="24"/>
        </w:rPr>
        <w:t xml:space="preserve"> </w:t>
      </w:r>
      <w:r>
        <w:rPr>
          <w:sz w:val="24"/>
        </w:rPr>
        <w:t>учебное</w:t>
      </w:r>
      <w:r>
        <w:rPr>
          <w:spacing w:val="-1"/>
          <w:sz w:val="24"/>
        </w:rPr>
        <w:t xml:space="preserve"> </w:t>
      </w:r>
      <w:r>
        <w:rPr>
          <w:sz w:val="24"/>
        </w:rPr>
        <w:t>занятие</w:t>
      </w:r>
      <w:r>
        <w:rPr>
          <w:spacing w:val="-3"/>
          <w:sz w:val="24"/>
        </w:rPr>
        <w:t xml:space="preserve"> </w:t>
      </w:r>
      <w:r>
        <w:rPr>
          <w:sz w:val="24"/>
        </w:rPr>
        <w:t>(мероприятие),</w:t>
      </w:r>
      <w:r>
        <w:rPr>
          <w:spacing w:val="-3"/>
          <w:sz w:val="24"/>
        </w:rPr>
        <w:t xml:space="preserve"> </w:t>
      </w:r>
      <w:r>
        <w:rPr>
          <w:sz w:val="24"/>
        </w:rPr>
        <w:t>во</w:t>
      </w:r>
      <w:r>
        <w:rPr>
          <w:spacing w:val="-3"/>
          <w:sz w:val="24"/>
        </w:rPr>
        <w:t xml:space="preserve"> </w:t>
      </w:r>
      <w:r>
        <w:rPr>
          <w:sz w:val="24"/>
        </w:rPr>
        <w:t>время</w:t>
      </w:r>
      <w:r>
        <w:rPr>
          <w:spacing w:val="-2"/>
          <w:sz w:val="24"/>
        </w:rPr>
        <w:t xml:space="preserve"> </w:t>
      </w:r>
      <w:r>
        <w:rPr>
          <w:sz w:val="24"/>
        </w:rPr>
        <w:t>которого произошел несчастный случай с обучающимся, обязано незамедлительно сообщить о несчастном случае директору</w:t>
      </w:r>
      <w:r>
        <w:rPr>
          <w:spacing w:val="-2"/>
          <w:sz w:val="24"/>
        </w:rPr>
        <w:t xml:space="preserve"> </w:t>
      </w:r>
      <w:r>
        <w:rPr>
          <w:sz w:val="24"/>
        </w:rPr>
        <w:t xml:space="preserve">организации, осуществляющей образовательную деятельность (при отсутствии - иному должностному лицу) </w:t>
      </w:r>
      <w:r>
        <w:rPr>
          <w:i/>
          <w:sz w:val="24"/>
        </w:rPr>
        <w:t>(Приложение 1).</w:t>
      </w:r>
    </w:p>
    <w:p w14:paraId="51DFEEE6" w14:textId="77777777" w:rsidR="00C42314" w:rsidRDefault="003D27E4">
      <w:pPr>
        <w:pStyle w:val="a4"/>
        <w:numPr>
          <w:ilvl w:val="1"/>
          <w:numId w:val="18"/>
        </w:numPr>
        <w:tabs>
          <w:tab w:val="left" w:pos="560"/>
        </w:tabs>
        <w:ind w:right="106" w:firstLine="0"/>
        <w:jc w:val="both"/>
        <w:rPr>
          <w:sz w:val="24"/>
        </w:rPr>
      </w:pPr>
      <w:r>
        <w:rPr>
          <w:sz w:val="24"/>
        </w:rPr>
        <w:t>Контроль своевременного расследования и учета несчастного случая с обучающимися,</w:t>
      </w:r>
      <w:r>
        <w:rPr>
          <w:spacing w:val="40"/>
          <w:sz w:val="24"/>
        </w:rPr>
        <w:t xml:space="preserve"> </w:t>
      </w:r>
      <w:r>
        <w:rPr>
          <w:sz w:val="24"/>
        </w:rPr>
        <w:t>а также за выполнением мероприятий по устранению причин, вызвавших несчастный случай, обеспечивают в зависимости от ведомственной принадлежности общеобразовательной организации:</w:t>
      </w:r>
    </w:p>
    <w:p w14:paraId="16DCC8E5" w14:textId="77777777" w:rsidR="00C42314" w:rsidRDefault="003D27E4">
      <w:pPr>
        <w:pStyle w:val="a4"/>
        <w:numPr>
          <w:ilvl w:val="0"/>
          <w:numId w:val="9"/>
        </w:numPr>
        <w:tabs>
          <w:tab w:val="left" w:pos="844"/>
        </w:tabs>
        <w:ind w:right="107"/>
        <w:rPr>
          <w:sz w:val="24"/>
        </w:rPr>
      </w:pPr>
      <w:r>
        <w:rPr>
          <w:sz w:val="24"/>
        </w:rPr>
        <w:t>федеральные органы исполнительной власти, осуществляющие государственное управление в сфере образования;</w:t>
      </w:r>
    </w:p>
    <w:p w14:paraId="2F13BCC7" w14:textId="77777777" w:rsidR="00C42314" w:rsidRDefault="003D27E4">
      <w:pPr>
        <w:pStyle w:val="a4"/>
        <w:numPr>
          <w:ilvl w:val="0"/>
          <w:numId w:val="9"/>
        </w:numPr>
        <w:tabs>
          <w:tab w:val="left" w:pos="850"/>
        </w:tabs>
        <w:spacing w:before="3"/>
        <w:ind w:left="850" w:hanging="347"/>
        <w:rPr>
          <w:sz w:val="24"/>
        </w:rPr>
      </w:pPr>
      <w:r>
        <w:rPr>
          <w:sz w:val="24"/>
        </w:rPr>
        <w:t>орган</w:t>
      </w:r>
      <w:r>
        <w:rPr>
          <w:spacing w:val="-6"/>
          <w:sz w:val="24"/>
        </w:rPr>
        <w:t xml:space="preserve"> </w:t>
      </w:r>
      <w:r>
        <w:rPr>
          <w:sz w:val="24"/>
        </w:rPr>
        <w:t>местного</w:t>
      </w:r>
      <w:r>
        <w:rPr>
          <w:spacing w:val="-4"/>
          <w:sz w:val="24"/>
        </w:rPr>
        <w:t xml:space="preserve"> </w:t>
      </w:r>
      <w:r>
        <w:rPr>
          <w:sz w:val="24"/>
        </w:rPr>
        <w:t>самоуправления,</w:t>
      </w:r>
      <w:r>
        <w:rPr>
          <w:spacing w:val="-3"/>
          <w:sz w:val="24"/>
        </w:rPr>
        <w:t xml:space="preserve"> </w:t>
      </w:r>
      <w:r>
        <w:rPr>
          <w:sz w:val="24"/>
        </w:rPr>
        <w:t>осуществляющий</w:t>
      </w:r>
      <w:r>
        <w:rPr>
          <w:spacing w:val="-1"/>
          <w:sz w:val="24"/>
        </w:rPr>
        <w:t xml:space="preserve"> </w:t>
      </w:r>
      <w:r>
        <w:rPr>
          <w:sz w:val="24"/>
        </w:rPr>
        <w:t>управление</w:t>
      </w:r>
      <w:r>
        <w:rPr>
          <w:spacing w:val="-4"/>
          <w:sz w:val="24"/>
        </w:rPr>
        <w:t xml:space="preserve"> </w:t>
      </w:r>
      <w:r>
        <w:rPr>
          <w:sz w:val="24"/>
        </w:rPr>
        <w:t>в</w:t>
      </w:r>
      <w:r>
        <w:rPr>
          <w:spacing w:val="-3"/>
          <w:sz w:val="24"/>
        </w:rPr>
        <w:t xml:space="preserve"> </w:t>
      </w:r>
      <w:r>
        <w:rPr>
          <w:sz w:val="24"/>
        </w:rPr>
        <w:t>сфере</w:t>
      </w:r>
      <w:r>
        <w:rPr>
          <w:spacing w:val="-4"/>
          <w:sz w:val="24"/>
        </w:rPr>
        <w:t xml:space="preserve"> </w:t>
      </w:r>
      <w:r>
        <w:rPr>
          <w:spacing w:val="-2"/>
          <w:sz w:val="24"/>
        </w:rPr>
        <w:t>образования;</w:t>
      </w:r>
    </w:p>
    <w:p w14:paraId="233DF1FD" w14:textId="77777777" w:rsidR="00C42314" w:rsidRDefault="003D27E4">
      <w:pPr>
        <w:pStyle w:val="a4"/>
        <w:numPr>
          <w:ilvl w:val="0"/>
          <w:numId w:val="9"/>
        </w:numPr>
        <w:tabs>
          <w:tab w:val="left" w:pos="844"/>
        </w:tabs>
        <w:spacing w:before="19"/>
        <w:ind w:right="108"/>
        <w:rPr>
          <w:sz w:val="24"/>
        </w:rPr>
      </w:pPr>
      <w:r>
        <w:rPr>
          <w:sz w:val="24"/>
        </w:rPr>
        <w:t>орган исполнительной власти субъекта Российской Федерации, осуществляющий государственное управление в сфере образования;</w:t>
      </w:r>
    </w:p>
    <w:p w14:paraId="1A794CA1" w14:textId="77777777" w:rsidR="00C42314" w:rsidRDefault="003D27E4">
      <w:pPr>
        <w:pStyle w:val="a4"/>
        <w:numPr>
          <w:ilvl w:val="0"/>
          <w:numId w:val="9"/>
        </w:numPr>
        <w:tabs>
          <w:tab w:val="left" w:pos="844"/>
        </w:tabs>
        <w:ind w:right="100"/>
        <w:rPr>
          <w:sz w:val="24"/>
        </w:rPr>
      </w:pPr>
      <w:r>
        <w:rPr>
          <w:sz w:val="24"/>
        </w:rPr>
        <w:t xml:space="preserve">федеральный орган исполнительной власти, осуществляющий государственное управление в сфере образования, а также юридические и физические лица (далее - </w:t>
      </w:r>
      <w:r>
        <w:rPr>
          <w:spacing w:val="-2"/>
          <w:sz w:val="24"/>
        </w:rPr>
        <w:t>Учредитель).</w:t>
      </w:r>
    </w:p>
    <w:p w14:paraId="3A7D8E89" w14:textId="77777777" w:rsidR="00C42314" w:rsidRDefault="003D27E4">
      <w:pPr>
        <w:pStyle w:val="a4"/>
        <w:numPr>
          <w:ilvl w:val="1"/>
          <w:numId w:val="18"/>
        </w:numPr>
        <w:tabs>
          <w:tab w:val="left" w:pos="560"/>
        </w:tabs>
        <w:ind w:right="101" w:firstLine="0"/>
        <w:jc w:val="both"/>
        <w:rPr>
          <w:sz w:val="24"/>
        </w:rPr>
      </w:pPr>
      <w:r>
        <w:rPr>
          <w:sz w:val="24"/>
        </w:rPr>
        <w:t xml:space="preserve">Данное </w:t>
      </w:r>
      <w:hyperlink r:id="rId5">
        <w:r>
          <w:rPr>
            <w:sz w:val="24"/>
          </w:rPr>
          <w:t>Положение о расследовании несчастных случаев в школе</w:t>
        </w:r>
      </w:hyperlink>
      <w:r>
        <w:rPr>
          <w:sz w:val="24"/>
        </w:rPr>
        <w:t xml:space="preserve"> является локальным нормативным актом общеобразовательной организации и распространяется на всех участников образовательных отношений.</w:t>
      </w:r>
    </w:p>
    <w:p w14:paraId="7DD1F3A2" w14:textId="77777777" w:rsidR="00C42314" w:rsidRDefault="00C42314">
      <w:pPr>
        <w:pStyle w:val="a3"/>
        <w:spacing w:before="51"/>
      </w:pPr>
    </w:p>
    <w:p w14:paraId="7A7C9432" w14:textId="77777777" w:rsidR="00C42314" w:rsidRDefault="003D27E4">
      <w:pPr>
        <w:pStyle w:val="2"/>
        <w:numPr>
          <w:ilvl w:val="0"/>
          <w:numId w:val="18"/>
        </w:numPr>
        <w:tabs>
          <w:tab w:val="left" w:pos="560"/>
        </w:tabs>
        <w:spacing w:line="274" w:lineRule="exact"/>
        <w:ind w:left="560" w:hanging="477"/>
        <w:jc w:val="both"/>
      </w:pPr>
      <w:r>
        <w:t>Действия</w:t>
      </w:r>
      <w:r>
        <w:rPr>
          <w:spacing w:val="-6"/>
        </w:rPr>
        <w:t xml:space="preserve"> </w:t>
      </w:r>
      <w:r>
        <w:t>директора</w:t>
      </w:r>
      <w:r>
        <w:rPr>
          <w:spacing w:val="-6"/>
        </w:rPr>
        <w:t xml:space="preserve"> </w:t>
      </w:r>
      <w:r>
        <w:t>при</w:t>
      </w:r>
      <w:r>
        <w:rPr>
          <w:spacing w:val="-3"/>
        </w:rPr>
        <w:t xml:space="preserve"> </w:t>
      </w:r>
      <w:r>
        <w:t>несчастном</w:t>
      </w:r>
      <w:r>
        <w:rPr>
          <w:spacing w:val="-4"/>
        </w:rPr>
        <w:t xml:space="preserve"> </w:t>
      </w:r>
      <w:r>
        <w:t>случае</w:t>
      </w:r>
      <w:r>
        <w:rPr>
          <w:spacing w:val="-2"/>
        </w:rPr>
        <w:t xml:space="preserve"> </w:t>
      </w:r>
      <w:r>
        <w:t>с</w:t>
      </w:r>
      <w:r>
        <w:rPr>
          <w:spacing w:val="-4"/>
        </w:rPr>
        <w:t xml:space="preserve"> </w:t>
      </w:r>
      <w:r>
        <w:rPr>
          <w:spacing w:val="-2"/>
        </w:rPr>
        <w:t>обучающимся</w:t>
      </w:r>
    </w:p>
    <w:p w14:paraId="184E363B" w14:textId="77777777" w:rsidR="00C42314" w:rsidRDefault="003D27E4">
      <w:pPr>
        <w:pStyle w:val="a4"/>
        <w:numPr>
          <w:ilvl w:val="1"/>
          <w:numId w:val="18"/>
        </w:numPr>
        <w:tabs>
          <w:tab w:val="left" w:pos="560"/>
        </w:tabs>
        <w:ind w:right="109" w:firstLine="0"/>
        <w:jc w:val="both"/>
        <w:rPr>
          <w:sz w:val="24"/>
        </w:rPr>
      </w:pPr>
      <w:r>
        <w:rPr>
          <w:sz w:val="24"/>
          <w:u w:val="single"/>
        </w:rPr>
        <w:t>Директор общеобразовательной организации (или лицо, его замещающее) при</w:t>
      </w:r>
      <w:r>
        <w:rPr>
          <w:sz w:val="24"/>
        </w:rPr>
        <w:t xml:space="preserve"> </w:t>
      </w:r>
      <w:r>
        <w:rPr>
          <w:sz w:val="24"/>
          <w:u w:val="single"/>
        </w:rPr>
        <w:t>возникновении несчастного случая обязан:</w:t>
      </w:r>
    </w:p>
    <w:p w14:paraId="0B8336D9" w14:textId="77777777" w:rsidR="00C42314" w:rsidRDefault="003D27E4">
      <w:pPr>
        <w:pStyle w:val="a4"/>
        <w:numPr>
          <w:ilvl w:val="0"/>
          <w:numId w:val="12"/>
        </w:numPr>
        <w:tabs>
          <w:tab w:val="left" w:pos="844"/>
        </w:tabs>
        <w:spacing w:line="259" w:lineRule="auto"/>
        <w:ind w:right="100"/>
        <w:rPr>
          <w:sz w:val="24"/>
        </w:rPr>
      </w:pPr>
      <w:r>
        <w:rPr>
          <w:sz w:val="24"/>
        </w:rPr>
        <w:t xml:space="preserve">немедленно организовать оказание первой помощи пострадавшему, задействовать медицинского работника школы, при необходимости вызвать скорую медицинскую </w:t>
      </w:r>
      <w:r>
        <w:rPr>
          <w:spacing w:val="-2"/>
          <w:sz w:val="24"/>
        </w:rPr>
        <w:t>помощь;</w:t>
      </w:r>
    </w:p>
    <w:p w14:paraId="43DBEC43" w14:textId="77777777" w:rsidR="00C42314" w:rsidRDefault="003D27E4">
      <w:pPr>
        <w:pStyle w:val="a4"/>
        <w:numPr>
          <w:ilvl w:val="0"/>
          <w:numId w:val="12"/>
        </w:numPr>
        <w:tabs>
          <w:tab w:val="left" w:pos="808"/>
          <w:tab w:val="left" w:pos="823"/>
        </w:tabs>
        <w:ind w:left="823" w:right="110" w:hanging="360"/>
        <w:rPr>
          <w:sz w:val="24"/>
        </w:rPr>
      </w:pPr>
      <w:r>
        <w:rPr>
          <w:sz w:val="24"/>
        </w:rPr>
        <w:t>принять неотложные меры по предотвращению чрезвычайной ситуации, в том числе аварийной ситуации и воздействия травмирующих факторов на других лиц;</w:t>
      </w:r>
    </w:p>
    <w:p w14:paraId="6703A07A" w14:textId="77777777" w:rsidR="00C42314" w:rsidRDefault="003D27E4">
      <w:pPr>
        <w:pStyle w:val="a4"/>
        <w:numPr>
          <w:ilvl w:val="0"/>
          <w:numId w:val="12"/>
        </w:numPr>
        <w:tabs>
          <w:tab w:val="left" w:pos="808"/>
          <w:tab w:val="left" w:pos="823"/>
        </w:tabs>
        <w:ind w:left="823" w:right="103" w:hanging="360"/>
        <w:rPr>
          <w:sz w:val="24"/>
        </w:rPr>
      </w:pPr>
      <w:r>
        <w:rPr>
          <w:sz w:val="24"/>
        </w:rPr>
        <w:t>принять меры по фиксированию до начала расследования несчастного случая обстановки, какой она была на момент происшествия (составить схемы, провести фотографирование или видеосъемку, осуществить другие мероприятия), если это не угрожает жизни и здоровью других лиц и не ведет к катастрофе, аварии или возникновению иных чрезвычайных обстоятельств;</w:t>
      </w:r>
    </w:p>
    <w:p w14:paraId="113055DE" w14:textId="77777777" w:rsidR="00C42314" w:rsidRDefault="003D27E4">
      <w:pPr>
        <w:pStyle w:val="a4"/>
        <w:numPr>
          <w:ilvl w:val="0"/>
          <w:numId w:val="12"/>
        </w:numPr>
        <w:tabs>
          <w:tab w:val="left" w:pos="808"/>
        </w:tabs>
        <w:ind w:left="808" w:hanging="345"/>
        <w:rPr>
          <w:sz w:val="24"/>
        </w:rPr>
      </w:pPr>
      <w:r>
        <w:rPr>
          <w:sz w:val="24"/>
        </w:rPr>
        <w:t>принять</w:t>
      </w:r>
      <w:r>
        <w:rPr>
          <w:spacing w:val="-7"/>
          <w:sz w:val="24"/>
        </w:rPr>
        <w:t xml:space="preserve"> </w:t>
      </w:r>
      <w:r>
        <w:rPr>
          <w:sz w:val="24"/>
        </w:rPr>
        <w:t>меры</w:t>
      </w:r>
      <w:r>
        <w:rPr>
          <w:spacing w:val="-5"/>
          <w:sz w:val="24"/>
        </w:rPr>
        <w:t xml:space="preserve"> </w:t>
      </w:r>
      <w:r>
        <w:rPr>
          <w:sz w:val="24"/>
        </w:rPr>
        <w:t>к</w:t>
      </w:r>
      <w:r>
        <w:rPr>
          <w:spacing w:val="-2"/>
          <w:sz w:val="24"/>
        </w:rPr>
        <w:t xml:space="preserve"> </w:t>
      </w:r>
      <w:r>
        <w:rPr>
          <w:sz w:val="24"/>
        </w:rPr>
        <w:t>устранению</w:t>
      </w:r>
      <w:r>
        <w:rPr>
          <w:spacing w:val="-5"/>
          <w:sz w:val="24"/>
        </w:rPr>
        <w:t xml:space="preserve"> </w:t>
      </w:r>
      <w:r>
        <w:rPr>
          <w:sz w:val="24"/>
        </w:rPr>
        <w:t>причин,</w:t>
      </w:r>
      <w:r>
        <w:rPr>
          <w:spacing w:val="-4"/>
          <w:sz w:val="24"/>
        </w:rPr>
        <w:t xml:space="preserve"> </w:t>
      </w:r>
      <w:r>
        <w:rPr>
          <w:sz w:val="24"/>
        </w:rPr>
        <w:t>вызвавших</w:t>
      </w:r>
      <w:r>
        <w:rPr>
          <w:spacing w:val="-6"/>
          <w:sz w:val="24"/>
        </w:rPr>
        <w:t xml:space="preserve"> </w:t>
      </w:r>
      <w:r>
        <w:rPr>
          <w:sz w:val="24"/>
        </w:rPr>
        <w:t>несчастный</w:t>
      </w:r>
      <w:r>
        <w:rPr>
          <w:spacing w:val="-4"/>
          <w:sz w:val="24"/>
        </w:rPr>
        <w:t xml:space="preserve"> </w:t>
      </w:r>
      <w:r>
        <w:rPr>
          <w:spacing w:val="-2"/>
          <w:sz w:val="24"/>
        </w:rPr>
        <w:t>случай;</w:t>
      </w:r>
    </w:p>
    <w:p w14:paraId="065AEE8F" w14:textId="77777777" w:rsidR="00C42314" w:rsidRDefault="003D27E4">
      <w:pPr>
        <w:pStyle w:val="a4"/>
        <w:numPr>
          <w:ilvl w:val="0"/>
          <w:numId w:val="12"/>
        </w:numPr>
        <w:tabs>
          <w:tab w:val="left" w:pos="808"/>
          <w:tab w:val="left" w:pos="823"/>
        </w:tabs>
        <w:ind w:left="823" w:right="101" w:hanging="360"/>
        <w:rPr>
          <w:sz w:val="24"/>
        </w:rPr>
      </w:pPr>
      <w:r>
        <w:rPr>
          <w:sz w:val="24"/>
        </w:rPr>
        <w:t>проинформировать о несчастном случае с обучающимся Учредителя, а также родителей или законных представителей пострадавшего (далее - родители или законные представители);</w:t>
      </w:r>
    </w:p>
    <w:p w14:paraId="697E8D4F" w14:textId="77777777" w:rsidR="00C42314" w:rsidRDefault="003D27E4">
      <w:pPr>
        <w:pStyle w:val="a4"/>
        <w:numPr>
          <w:ilvl w:val="0"/>
          <w:numId w:val="12"/>
        </w:numPr>
        <w:tabs>
          <w:tab w:val="left" w:pos="808"/>
          <w:tab w:val="left" w:pos="823"/>
        </w:tabs>
        <w:ind w:left="823" w:right="105" w:hanging="360"/>
        <w:rPr>
          <w:sz w:val="24"/>
        </w:rPr>
      </w:pPr>
      <w:r>
        <w:rPr>
          <w:sz w:val="24"/>
        </w:rPr>
        <w:t xml:space="preserve">принять иные необходимые меры по организации и обеспечению надлежащего и своевременного расследования несчастного случая и оформлению материалов </w:t>
      </w:r>
      <w:r>
        <w:rPr>
          <w:spacing w:val="-2"/>
          <w:sz w:val="24"/>
        </w:rPr>
        <w:t>расследования.</w:t>
      </w:r>
    </w:p>
    <w:p w14:paraId="36FFF3BB" w14:textId="77777777" w:rsidR="00C42314" w:rsidRDefault="003D27E4">
      <w:pPr>
        <w:pStyle w:val="a4"/>
        <w:numPr>
          <w:ilvl w:val="1"/>
          <w:numId w:val="18"/>
        </w:numPr>
        <w:tabs>
          <w:tab w:val="left" w:pos="558"/>
        </w:tabs>
        <w:ind w:right="101" w:firstLine="0"/>
        <w:jc w:val="both"/>
        <w:rPr>
          <w:sz w:val="24"/>
        </w:rPr>
      </w:pPr>
      <w:r>
        <w:rPr>
          <w:sz w:val="24"/>
        </w:rPr>
        <w:t>При групповом несчастном случае (происшедшем с двумя обучающимися или более, независимо от степени тяжести полученных повреждений здоровья), несчастном случае, в результате</w:t>
      </w:r>
      <w:r>
        <w:rPr>
          <w:spacing w:val="-5"/>
          <w:sz w:val="24"/>
        </w:rPr>
        <w:t xml:space="preserve"> </w:t>
      </w:r>
      <w:r>
        <w:rPr>
          <w:sz w:val="24"/>
        </w:rPr>
        <w:t>которого</w:t>
      </w:r>
      <w:r>
        <w:rPr>
          <w:spacing w:val="-4"/>
          <w:sz w:val="24"/>
        </w:rPr>
        <w:t xml:space="preserve"> </w:t>
      </w:r>
      <w:r>
        <w:rPr>
          <w:sz w:val="24"/>
        </w:rPr>
        <w:t>обучающийся</w:t>
      </w:r>
      <w:r>
        <w:rPr>
          <w:spacing w:val="-4"/>
          <w:sz w:val="24"/>
        </w:rPr>
        <w:t xml:space="preserve"> </w:t>
      </w:r>
      <w:r>
        <w:rPr>
          <w:sz w:val="24"/>
        </w:rPr>
        <w:t>получил</w:t>
      </w:r>
      <w:r>
        <w:rPr>
          <w:spacing w:val="-4"/>
          <w:sz w:val="24"/>
        </w:rPr>
        <w:t xml:space="preserve"> </w:t>
      </w:r>
      <w:r>
        <w:rPr>
          <w:sz w:val="24"/>
        </w:rPr>
        <w:t>тяжелые</w:t>
      </w:r>
      <w:r>
        <w:rPr>
          <w:spacing w:val="-6"/>
          <w:sz w:val="24"/>
        </w:rPr>
        <w:t xml:space="preserve"> </w:t>
      </w:r>
      <w:r>
        <w:rPr>
          <w:sz w:val="24"/>
        </w:rPr>
        <w:t>повреждения</w:t>
      </w:r>
      <w:r>
        <w:rPr>
          <w:spacing w:val="-4"/>
          <w:sz w:val="24"/>
        </w:rPr>
        <w:t xml:space="preserve"> </w:t>
      </w:r>
      <w:r>
        <w:rPr>
          <w:sz w:val="24"/>
        </w:rPr>
        <w:t>здоровья</w:t>
      </w:r>
      <w:r>
        <w:rPr>
          <w:spacing w:val="-4"/>
          <w:sz w:val="24"/>
        </w:rPr>
        <w:t xml:space="preserve"> </w:t>
      </w:r>
      <w:r>
        <w:rPr>
          <w:sz w:val="24"/>
        </w:rPr>
        <w:t>(далее -</w:t>
      </w:r>
      <w:r>
        <w:rPr>
          <w:spacing w:val="-5"/>
          <w:sz w:val="24"/>
        </w:rPr>
        <w:t xml:space="preserve"> </w:t>
      </w:r>
      <w:r>
        <w:rPr>
          <w:sz w:val="24"/>
        </w:rPr>
        <w:t>тяжелый несчастный случай) или несчастном случае со смертельным исходом директор школы</w:t>
      </w:r>
      <w:r>
        <w:rPr>
          <w:spacing w:val="40"/>
          <w:sz w:val="24"/>
        </w:rPr>
        <w:t xml:space="preserve"> </w:t>
      </w:r>
      <w:r>
        <w:rPr>
          <w:sz w:val="24"/>
        </w:rPr>
        <w:t>обязан в течение суток с момента, как стало известно о происшедшем несчастном случае, направить сообщение о факте несчастного случая, рекомендуемый образец которого приведен</w:t>
      </w:r>
      <w:r>
        <w:rPr>
          <w:spacing w:val="56"/>
          <w:w w:val="150"/>
          <w:sz w:val="24"/>
        </w:rPr>
        <w:t xml:space="preserve"> </w:t>
      </w:r>
      <w:r>
        <w:rPr>
          <w:sz w:val="24"/>
        </w:rPr>
        <w:t>в</w:t>
      </w:r>
      <w:r>
        <w:rPr>
          <w:spacing w:val="57"/>
          <w:w w:val="150"/>
          <w:sz w:val="24"/>
        </w:rPr>
        <w:t xml:space="preserve"> </w:t>
      </w:r>
      <w:r>
        <w:rPr>
          <w:sz w:val="24"/>
        </w:rPr>
        <w:t>приложении</w:t>
      </w:r>
      <w:r>
        <w:rPr>
          <w:spacing w:val="57"/>
          <w:w w:val="150"/>
          <w:sz w:val="24"/>
        </w:rPr>
        <w:t xml:space="preserve"> </w:t>
      </w:r>
      <w:r>
        <w:rPr>
          <w:sz w:val="24"/>
        </w:rPr>
        <w:t>по</w:t>
      </w:r>
      <w:r>
        <w:rPr>
          <w:spacing w:val="56"/>
          <w:w w:val="150"/>
          <w:sz w:val="24"/>
        </w:rPr>
        <w:t xml:space="preserve"> </w:t>
      </w:r>
      <w:r>
        <w:rPr>
          <w:sz w:val="24"/>
        </w:rPr>
        <w:t>телефону,</w:t>
      </w:r>
      <w:r>
        <w:rPr>
          <w:spacing w:val="58"/>
          <w:w w:val="150"/>
          <w:sz w:val="24"/>
        </w:rPr>
        <w:t xml:space="preserve"> </w:t>
      </w:r>
      <w:r>
        <w:rPr>
          <w:sz w:val="24"/>
        </w:rPr>
        <w:t>электронной</w:t>
      </w:r>
      <w:r>
        <w:rPr>
          <w:spacing w:val="57"/>
          <w:w w:val="150"/>
          <w:sz w:val="24"/>
        </w:rPr>
        <w:t xml:space="preserve"> </w:t>
      </w:r>
      <w:r>
        <w:rPr>
          <w:sz w:val="24"/>
        </w:rPr>
        <w:t>почте,</w:t>
      </w:r>
      <w:r>
        <w:rPr>
          <w:spacing w:val="58"/>
          <w:w w:val="150"/>
          <w:sz w:val="24"/>
        </w:rPr>
        <w:t xml:space="preserve"> </w:t>
      </w:r>
      <w:r>
        <w:rPr>
          <w:sz w:val="24"/>
        </w:rPr>
        <w:t>а</w:t>
      </w:r>
      <w:r>
        <w:rPr>
          <w:spacing w:val="58"/>
          <w:w w:val="150"/>
          <w:sz w:val="24"/>
        </w:rPr>
        <w:t xml:space="preserve"> </w:t>
      </w:r>
      <w:r>
        <w:rPr>
          <w:sz w:val="24"/>
        </w:rPr>
        <w:t>также</w:t>
      </w:r>
      <w:r>
        <w:rPr>
          <w:spacing w:val="57"/>
          <w:w w:val="150"/>
          <w:sz w:val="24"/>
        </w:rPr>
        <w:t xml:space="preserve"> </w:t>
      </w:r>
      <w:r>
        <w:rPr>
          <w:sz w:val="24"/>
        </w:rPr>
        <w:t>посредством</w:t>
      </w:r>
      <w:r>
        <w:rPr>
          <w:spacing w:val="57"/>
          <w:w w:val="150"/>
          <w:sz w:val="24"/>
        </w:rPr>
        <w:t xml:space="preserve"> </w:t>
      </w:r>
      <w:r>
        <w:rPr>
          <w:spacing w:val="-4"/>
          <w:sz w:val="24"/>
        </w:rPr>
        <w:t>иных</w:t>
      </w:r>
    </w:p>
    <w:p w14:paraId="14361338" w14:textId="77777777" w:rsidR="00C42314" w:rsidRDefault="00C42314">
      <w:pPr>
        <w:pStyle w:val="a4"/>
        <w:rPr>
          <w:sz w:val="24"/>
        </w:rPr>
        <w:sectPr w:rsidR="00C42314">
          <w:pgSz w:w="11910" w:h="16850"/>
          <w:pgMar w:top="1040" w:right="850" w:bottom="280" w:left="1275" w:header="720" w:footer="720" w:gutter="0"/>
          <w:cols w:space="720"/>
        </w:sectPr>
      </w:pPr>
    </w:p>
    <w:p w14:paraId="798C0D5A" w14:textId="77777777" w:rsidR="00C42314" w:rsidRDefault="003D27E4">
      <w:pPr>
        <w:spacing w:before="74"/>
        <w:ind w:left="83"/>
        <w:rPr>
          <w:sz w:val="24"/>
        </w:rPr>
      </w:pPr>
      <w:r>
        <w:rPr>
          <w:sz w:val="24"/>
        </w:rPr>
        <w:lastRenderedPageBreak/>
        <w:t>доступных</w:t>
      </w:r>
      <w:r>
        <w:rPr>
          <w:spacing w:val="-5"/>
          <w:sz w:val="24"/>
        </w:rPr>
        <w:t xml:space="preserve"> </w:t>
      </w:r>
      <w:r>
        <w:rPr>
          <w:sz w:val="24"/>
        </w:rPr>
        <w:t>видов</w:t>
      </w:r>
      <w:r>
        <w:rPr>
          <w:spacing w:val="-4"/>
          <w:sz w:val="24"/>
        </w:rPr>
        <w:t xml:space="preserve"> </w:t>
      </w:r>
      <w:r>
        <w:rPr>
          <w:sz w:val="24"/>
        </w:rPr>
        <w:t>связи</w:t>
      </w:r>
      <w:r>
        <w:rPr>
          <w:spacing w:val="-3"/>
          <w:sz w:val="24"/>
        </w:rPr>
        <w:t xml:space="preserve"> </w:t>
      </w:r>
      <w:r>
        <w:rPr>
          <w:i/>
          <w:sz w:val="24"/>
        </w:rPr>
        <w:t>(Приложение</w:t>
      </w:r>
      <w:r>
        <w:rPr>
          <w:i/>
          <w:spacing w:val="-4"/>
          <w:sz w:val="24"/>
        </w:rPr>
        <w:t xml:space="preserve"> </w:t>
      </w:r>
      <w:r>
        <w:rPr>
          <w:i/>
          <w:spacing w:val="-5"/>
          <w:sz w:val="24"/>
        </w:rPr>
        <w:t>2</w:t>
      </w:r>
      <w:r>
        <w:rPr>
          <w:spacing w:val="-5"/>
          <w:sz w:val="24"/>
        </w:rPr>
        <w:t>):</w:t>
      </w:r>
    </w:p>
    <w:p w14:paraId="0CE936E0" w14:textId="77777777" w:rsidR="00C42314" w:rsidRDefault="003D27E4">
      <w:pPr>
        <w:pStyle w:val="a4"/>
        <w:numPr>
          <w:ilvl w:val="0"/>
          <w:numId w:val="10"/>
        </w:numPr>
        <w:tabs>
          <w:tab w:val="left" w:pos="808"/>
        </w:tabs>
        <w:ind w:left="808" w:hanging="345"/>
        <w:jc w:val="left"/>
        <w:rPr>
          <w:sz w:val="24"/>
        </w:rPr>
      </w:pPr>
      <w:r>
        <w:rPr>
          <w:sz w:val="24"/>
        </w:rPr>
        <w:t>в</w:t>
      </w:r>
      <w:r>
        <w:rPr>
          <w:spacing w:val="-8"/>
          <w:sz w:val="24"/>
        </w:rPr>
        <w:t xml:space="preserve"> </w:t>
      </w:r>
      <w:r>
        <w:rPr>
          <w:sz w:val="24"/>
        </w:rPr>
        <w:t>территориальный</w:t>
      </w:r>
      <w:r>
        <w:rPr>
          <w:spacing w:val="-5"/>
          <w:sz w:val="24"/>
        </w:rPr>
        <w:t xml:space="preserve"> </w:t>
      </w:r>
      <w:r>
        <w:rPr>
          <w:sz w:val="24"/>
        </w:rPr>
        <w:t>орган</w:t>
      </w:r>
      <w:r>
        <w:rPr>
          <w:spacing w:val="-4"/>
          <w:sz w:val="24"/>
        </w:rPr>
        <w:t xml:space="preserve"> </w:t>
      </w:r>
      <w:r>
        <w:rPr>
          <w:sz w:val="24"/>
        </w:rPr>
        <w:t>Министерства</w:t>
      </w:r>
      <w:r>
        <w:rPr>
          <w:spacing w:val="-7"/>
          <w:sz w:val="24"/>
        </w:rPr>
        <w:t xml:space="preserve"> </w:t>
      </w:r>
      <w:r>
        <w:rPr>
          <w:sz w:val="24"/>
        </w:rPr>
        <w:t>внутренних</w:t>
      </w:r>
      <w:r>
        <w:rPr>
          <w:spacing w:val="-2"/>
          <w:sz w:val="24"/>
        </w:rPr>
        <w:t xml:space="preserve"> </w:t>
      </w:r>
      <w:r>
        <w:rPr>
          <w:sz w:val="24"/>
        </w:rPr>
        <w:t>дел</w:t>
      </w:r>
      <w:r>
        <w:rPr>
          <w:spacing w:val="-5"/>
          <w:sz w:val="24"/>
        </w:rPr>
        <w:t xml:space="preserve"> </w:t>
      </w:r>
      <w:r>
        <w:rPr>
          <w:sz w:val="24"/>
        </w:rPr>
        <w:t>Российской</w:t>
      </w:r>
      <w:r>
        <w:rPr>
          <w:spacing w:val="-6"/>
          <w:sz w:val="24"/>
        </w:rPr>
        <w:t xml:space="preserve"> </w:t>
      </w:r>
      <w:r>
        <w:rPr>
          <w:spacing w:val="-2"/>
          <w:sz w:val="24"/>
        </w:rPr>
        <w:t>Федерации;</w:t>
      </w:r>
    </w:p>
    <w:p w14:paraId="69EAE88B" w14:textId="77777777" w:rsidR="00C42314" w:rsidRDefault="003D27E4">
      <w:pPr>
        <w:pStyle w:val="a4"/>
        <w:numPr>
          <w:ilvl w:val="0"/>
          <w:numId w:val="10"/>
        </w:numPr>
        <w:tabs>
          <w:tab w:val="left" w:pos="808"/>
        </w:tabs>
        <w:ind w:left="808" w:hanging="345"/>
        <w:jc w:val="left"/>
        <w:rPr>
          <w:sz w:val="24"/>
        </w:rPr>
      </w:pPr>
      <w:r>
        <w:rPr>
          <w:sz w:val="24"/>
        </w:rPr>
        <w:t>родителям</w:t>
      </w:r>
      <w:r>
        <w:rPr>
          <w:spacing w:val="-6"/>
          <w:sz w:val="24"/>
        </w:rPr>
        <w:t xml:space="preserve"> </w:t>
      </w:r>
      <w:r>
        <w:rPr>
          <w:sz w:val="24"/>
        </w:rPr>
        <w:t>или</w:t>
      </w:r>
      <w:r>
        <w:rPr>
          <w:spacing w:val="-6"/>
          <w:sz w:val="24"/>
        </w:rPr>
        <w:t xml:space="preserve"> </w:t>
      </w:r>
      <w:r>
        <w:rPr>
          <w:sz w:val="24"/>
        </w:rPr>
        <w:t>законным</w:t>
      </w:r>
      <w:r>
        <w:rPr>
          <w:spacing w:val="-5"/>
          <w:sz w:val="24"/>
        </w:rPr>
        <w:t xml:space="preserve"> </w:t>
      </w:r>
      <w:r>
        <w:rPr>
          <w:sz w:val="24"/>
        </w:rPr>
        <w:t>представителям</w:t>
      </w:r>
      <w:r>
        <w:rPr>
          <w:spacing w:val="-3"/>
          <w:sz w:val="24"/>
        </w:rPr>
        <w:t xml:space="preserve"> </w:t>
      </w:r>
      <w:r>
        <w:rPr>
          <w:spacing w:val="-2"/>
          <w:sz w:val="24"/>
        </w:rPr>
        <w:t>пострадавшего;</w:t>
      </w:r>
    </w:p>
    <w:p w14:paraId="73E80D09" w14:textId="77777777" w:rsidR="00C42314" w:rsidRDefault="003D27E4">
      <w:pPr>
        <w:pStyle w:val="a4"/>
        <w:numPr>
          <w:ilvl w:val="0"/>
          <w:numId w:val="10"/>
        </w:numPr>
        <w:tabs>
          <w:tab w:val="left" w:pos="808"/>
        </w:tabs>
        <w:spacing w:before="1"/>
        <w:ind w:left="808" w:hanging="345"/>
        <w:jc w:val="left"/>
        <w:rPr>
          <w:sz w:val="24"/>
        </w:rPr>
      </w:pPr>
      <w:r>
        <w:rPr>
          <w:spacing w:val="-2"/>
          <w:sz w:val="24"/>
        </w:rPr>
        <w:t>Учредителю;</w:t>
      </w:r>
    </w:p>
    <w:p w14:paraId="28490BBB" w14:textId="77777777" w:rsidR="00C42314" w:rsidRDefault="003D27E4">
      <w:pPr>
        <w:pStyle w:val="a4"/>
        <w:numPr>
          <w:ilvl w:val="0"/>
          <w:numId w:val="10"/>
        </w:numPr>
        <w:tabs>
          <w:tab w:val="left" w:pos="808"/>
          <w:tab w:val="left" w:pos="823"/>
        </w:tabs>
        <w:ind w:right="100" w:hanging="360"/>
        <w:jc w:val="left"/>
        <w:rPr>
          <w:sz w:val="24"/>
        </w:rPr>
      </w:pPr>
      <w:r>
        <w:rPr>
          <w:sz w:val="24"/>
        </w:rPr>
        <w:t>в</w:t>
      </w:r>
      <w:r>
        <w:rPr>
          <w:spacing w:val="34"/>
          <w:sz w:val="24"/>
        </w:rPr>
        <w:t xml:space="preserve"> </w:t>
      </w:r>
      <w:r>
        <w:rPr>
          <w:sz w:val="24"/>
        </w:rPr>
        <w:t>Совет</w:t>
      </w:r>
      <w:r>
        <w:rPr>
          <w:spacing w:val="35"/>
          <w:sz w:val="24"/>
        </w:rPr>
        <w:t xml:space="preserve"> </w:t>
      </w:r>
      <w:r>
        <w:rPr>
          <w:sz w:val="24"/>
        </w:rPr>
        <w:t>школы</w:t>
      </w:r>
      <w:r>
        <w:rPr>
          <w:spacing w:val="37"/>
          <w:sz w:val="24"/>
        </w:rPr>
        <w:t xml:space="preserve"> </w:t>
      </w:r>
      <w:r>
        <w:rPr>
          <w:sz w:val="24"/>
        </w:rPr>
        <w:t>(при</w:t>
      </w:r>
      <w:r>
        <w:rPr>
          <w:spacing w:val="36"/>
          <w:sz w:val="24"/>
        </w:rPr>
        <w:t xml:space="preserve"> </w:t>
      </w:r>
      <w:r>
        <w:rPr>
          <w:sz w:val="24"/>
        </w:rPr>
        <w:t>наличии)</w:t>
      </w:r>
      <w:r>
        <w:rPr>
          <w:spacing w:val="34"/>
          <w:sz w:val="24"/>
        </w:rPr>
        <w:t xml:space="preserve"> </w:t>
      </w:r>
      <w:r>
        <w:rPr>
          <w:sz w:val="24"/>
        </w:rPr>
        <w:t>и</w:t>
      </w:r>
      <w:r>
        <w:rPr>
          <w:spacing w:val="36"/>
          <w:sz w:val="24"/>
        </w:rPr>
        <w:t xml:space="preserve"> </w:t>
      </w:r>
      <w:r>
        <w:rPr>
          <w:sz w:val="24"/>
        </w:rPr>
        <w:t>(или)</w:t>
      </w:r>
      <w:r>
        <w:rPr>
          <w:spacing w:val="34"/>
          <w:sz w:val="24"/>
        </w:rPr>
        <w:t xml:space="preserve"> </w:t>
      </w:r>
      <w:r>
        <w:rPr>
          <w:sz w:val="24"/>
        </w:rPr>
        <w:t>иной</w:t>
      </w:r>
      <w:r>
        <w:rPr>
          <w:spacing w:val="36"/>
          <w:sz w:val="24"/>
        </w:rPr>
        <w:t xml:space="preserve"> </w:t>
      </w:r>
      <w:r>
        <w:rPr>
          <w:sz w:val="24"/>
        </w:rPr>
        <w:t>представительный</w:t>
      </w:r>
      <w:r>
        <w:rPr>
          <w:spacing w:val="35"/>
          <w:sz w:val="24"/>
        </w:rPr>
        <w:t xml:space="preserve"> </w:t>
      </w:r>
      <w:r>
        <w:rPr>
          <w:sz w:val="24"/>
        </w:rPr>
        <w:t>орган</w:t>
      </w:r>
      <w:r>
        <w:rPr>
          <w:spacing w:val="36"/>
          <w:sz w:val="24"/>
        </w:rPr>
        <w:t xml:space="preserve"> </w:t>
      </w:r>
      <w:r>
        <w:rPr>
          <w:sz w:val="24"/>
        </w:rPr>
        <w:t>обучающихся общеобразовательной организации.</w:t>
      </w:r>
    </w:p>
    <w:p w14:paraId="1553C959" w14:textId="77777777" w:rsidR="00C42314" w:rsidRDefault="003D27E4">
      <w:pPr>
        <w:pStyle w:val="2"/>
        <w:numPr>
          <w:ilvl w:val="0"/>
          <w:numId w:val="18"/>
        </w:numPr>
        <w:tabs>
          <w:tab w:val="left" w:pos="527"/>
        </w:tabs>
        <w:spacing w:before="225" w:line="274" w:lineRule="exact"/>
        <w:ind w:left="527" w:hanging="444"/>
        <w:jc w:val="both"/>
      </w:pPr>
      <w:r>
        <w:t>Организация</w:t>
      </w:r>
      <w:r>
        <w:rPr>
          <w:spacing w:val="-9"/>
        </w:rPr>
        <w:t xml:space="preserve"> </w:t>
      </w:r>
      <w:r>
        <w:t>расследования</w:t>
      </w:r>
      <w:r>
        <w:rPr>
          <w:spacing w:val="-4"/>
        </w:rPr>
        <w:t xml:space="preserve"> </w:t>
      </w:r>
      <w:r>
        <w:t>несчастного</w:t>
      </w:r>
      <w:r>
        <w:rPr>
          <w:spacing w:val="-4"/>
        </w:rPr>
        <w:t xml:space="preserve"> </w:t>
      </w:r>
      <w:r>
        <w:t>случая</w:t>
      </w:r>
      <w:r>
        <w:rPr>
          <w:spacing w:val="-4"/>
        </w:rPr>
        <w:t xml:space="preserve"> </w:t>
      </w:r>
      <w:r>
        <w:t>с</w:t>
      </w:r>
      <w:r>
        <w:rPr>
          <w:spacing w:val="-5"/>
        </w:rPr>
        <w:t xml:space="preserve"> </w:t>
      </w:r>
      <w:r>
        <w:rPr>
          <w:spacing w:val="-2"/>
        </w:rPr>
        <w:t>обучающимся</w:t>
      </w:r>
    </w:p>
    <w:p w14:paraId="4A600897" w14:textId="77777777" w:rsidR="00C42314" w:rsidRDefault="003D27E4">
      <w:pPr>
        <w:pStyle w:val="a4"/>
        <w:numPr>
          <w:ilvl w:val="1"/>
          <w:numId w:val="18"/>
        </w:numPr>
        <w:tabs>
          <w:tab w:val="left" w:pos="553"/>
        </w:tabs>
        <w:ind w:right="99" w:firstLine="0"/>
        <w:jc w:val="both"/>
        <w:rPr>
          <w:sz w:val="24"/>
        </w:rPr>
      </w:pPr>
      <w:r>
        <w:rPr>
          <w:sz w:val="24"/>
        </w:rPr>
        <w:t>При расследовании несчастного случая, в результате которого обучающийся получил легкие повреждения здоровья, директором общеобразовательной организации незамедлительно создается комиссия по расследованию несчастного случая в составе не менее трех человек.</w:t>
      </w:r>
    </w:p>
    <w:p w14:paraId="6136579A" w14:textId="77777777" w:rsidR="00C42314" w:rsidRDefault="003D27E4">
      <w:pPr>
        <w:pStyle w:val="a4"/>
        <w:numPr>
          <w:ilvl w:val="1"/>
          <w:numId w:val="18"/>
        </w:numPr>
        <w:tabs>
          <w:tab w:val="left" w:pos="548"/>
        </w:tabs>
        <w:ind w:right="109" w:firstLine="0"/>
        <w:rPr>
          <w:sz w:val="24"/>
        </w:rPr>
      </w:pPr>
      <w:r>
        <w:rPr>
          <w:sz w:val="24"/>
        </w:rPr>
        <w:t>Состав</w:t>
      </w:r>
      <w:r>
        <w:rPr>
          <w:spacing w:val="80"/>
          <w:sz w:val="24"/>
        </w:rPr>
        <w:t xml:space="preserve"> </w:t>
      </w:r>
      <w:r>
        <w:rPr>
          <w:sz w:val="24"/>
        </w:rPr>
        <w:t>комиссии</w:t>
      </w:r>
      <w:r>
        <w:rPr>
          <w:spacing w:val="80"/>
          <w:sz w:val="24"/>
        </w:rPr>
        <w:t xml:space="preserve"> </w:t>
      </w:r>
      <w:r>
        <w:rPr>
          <w:sz w:val="24"/>
        </w:rPr>
        <w:t>утверждается</w:t>
      </w:r>
      <w:r>
        <w:rPr>
          <w:spacing w:val="80"/>
          <w:sz w:val="24"/>
        </w:rPr>
        <w:t xml:space="preserve"> </w:t>
      </w:r>
      <w:r>
        <w:rPr>
          <w:sz w:val="24"/>
        </w:rPr>
        <w:t>распорядительным</w:t>
      </w:r>
      <w:r>
        <w:rPr>
          <w:spacing w:val="80"/>
          <w:sz w:val="24"/>
        </w:rPr>
        <w:t xml:space="preserve"> </w:t>
      </w:r>
      <w:r>
        <w:rPr>
          <w:sz w:val="24"/>
        </w:rPr>
        <w:t>актом</w:t>
      </w:r>
      <w:r>
        <w:rPr>
          <w:spacing w:val="80"/>
          <w:sz w:val="24"/>
        </w:rPr>
        <w:t xml:space="preserve"> </w:t>
      </w:r>
      <w:r>
        <w:rPr>
          <w:sz w:val="24"/>
        </w:rPr>
        <w:t>директором</w:t>
      </w:r>
      <w:r>
        <w:rPr>
          <w:spacing w:val="80"/>
          <w:sz w:val="24"/>
        </w:rPr>
        <w:t xml:space="preserve"> </w:t>
      </w:r>
      <w:r>
        <w:rPr>
          <w:sz w:val="24"/>
        </w:rPr>
        <w:t>организации, осуществляющей образовательную деятельность.</w:t>
      </w:r>
    </w:p>
    <w:p w14:paraId="7CCBAB79" w14:textId="77777777" w:rsidR="00C42314" w:rsidRDefault="003D27E4">
      <w:pPr>
        <w:pStyle w:val="a4"/>
        <w:numPr>
          <w:ilvl w:val="1"/>
          <w:numId w:val="18"/>
        </w:numPr>
        <w:tabs>
          <w:tab w:val="left" w:pos="548"/>
        </w:tabs>
        <w:ind w:left="548" w:hanging="465"/>
        <w:rPr>
          <w:sz w:val="24"/>
        </w:rPr>
      </w:pPr>
      <w:r>
        <w:rPr>
          <w:sz w:val="24"/>
        </w:rPr>
        <w:t>Комиссию</w:t>
      </w:r>
      <w:r>
        <w:rPr>
          <w:spacing w:val="-4"/>
          <w:sz w:val="24"/>
        </w:rPr>
        <w:t xml:space="preserve"> </w:t>
      </w:r>
      <w:r>
        <w:rPr>
          <w:sz w:val="24"/>
        </w:rPr>
        <w:t>возглавляет</w:t>
      </w:r>
      <w:r>
        <w:rPr>
          <w:spacing w:val="-2"/>
          <w:sz w:val="24"/>
        </w:rPr>
        <w:t xml:space="preserve"> </w:t>
      </w:r>
      <w:r>
        <w:rPr>
          <w:sz w:val="24"/>
        </w:rPr>
        <w:t>директор</w:t>
      </w:r>
      <w:r>
        <w:rPr>
          <w:spacing w:val="-2"/>
          <w:sz w:val="24"/>
        </w:rPr>
        <w:t xml:space="preserve"> </w:t>
      </w:r>
      <w:r>
        <w:rPr>
          <w:sz w:val="24"/>
        </w:rPr>
        <w:t>школы</w:t>
      </w:r>
      <w:r>
        <w:rPr>
          <w:spacing w:val="-2"/>
          <w:sz w:val="24"/>
        </w:rPr>
        <w:t xml:space="preserve"> </w:t>
      </w:r>
      <w:r>
        <w:rPr>
          <w:sz w:val="24"/>
        </w:rPr>
        <w:t>(или</w:t>
      </w:r>
      <w:r>
        <w:rPr>
          <w:spacing w:val="-2"/>
          <w:sz w:val="24"/>
        </w:rPr>
        <w:t xml:space="preserve"> </w:t>
      </w:r>
      <w:r>
        <w:rPr>
          <w:sz w:val="24"/>
        </w:rPr>
        <w:t>лицо,</w:t>
      </w:r>
      <w:r>
        <w:rPr>
          <w:spacing w:val="-2"/>
          <w:sz w:val="24"/>
        </w:rPr>
        <w:t xml:space="preserve"> </w:t>
      </w:r>
      <w:r>
        <w:rPr>
          <w:sz w:val="24"/>
        </w:rPr>
        <w:t>его</w:t>
      </w:r>
      <w:r>
        <w:rPr>
          <w:spacing w:val="-1"/>
          <w:sz w:val="24"/>
        </w:rPr>
        <w:t xml:space="preserve"> </w:t>
      </w:r>
      <w:r>
        <w:rPr>
          <w:spacing w:val="-2"/>
          <w:sz w:val="24"/>
        </w:rPr>
        <w:t>замещающее).</w:t>
      </w:r>
    </w:p>
    <w:p w14:paraId="2C7E3CD1" w14:textId="77777777" w:rsidR="00C42314" w:rsidRDefault="003D27E4">
      <w:pPr>
        <w:pStyle w:val="a4"/>
        <w:numPr>
          <w:ilvl w:val="1"/>
          <w:numId w:val="18"/>
        </w:numPr>
        <w:tabs>
          <w:tab w:val="left" w:pos="548"/>
        </w:tabs>
        <w:ind w:left="548" w:hanging="465"/>
        <w:rPr>
          <w:sz w:val="24"/>
        </w:rPr>
      </w:pPr>
      <w:r>
        <w:rPr>
          <w:sz w:val="24"/>
          <w:u w:val="single"/>
        </w:rPr>
        <w:t>В</w:t>
      </w:r>
      <w:r>
        <w:rPr>
          <w:spacing w:val="-4"/>
          <w:sz w:val="24"/>
          <w:u w:val="single"/>
        </w:rPr>
        <w:t xml:space="preserve"> </w:t>
      </w:r>
      <w:r>
        <w:rPr>
          <w:sz w:val="24"/>
          <w:u w:val="single"/>
        </w:rPr>
        <w:t>состав</w:t>
      </w:r>
      <w:r>
        <w:rPr>
          <w:spacing w:val="-3"/>
          <w:sz w:val="24"/>
          <w:u w:val="single"/>
        </w:rPr>
        <w:t xml:space="preserve"> </w:t>
      </w:r>
      <w:r>
        <w:rPr>
          <w:sz w:val="24"/>
          <w:u w:val="single"/>
        </w:rPr>
        <w:t>комиссии</w:t>
      </w:r>
      <w:r>
        <w:rPr>
          <w:spacing w:val="-2"/>
          <w:sz w:val="24"/>
          <w:u w:val="single"/>
        </w:rPr>
        <w:t xml:space="preserve"> </w:t>
      </w:r>
      <w:r>
        <w:rPr>
          <w:sz w:val="24"/>
          <w:u w:val="single"/>
        </w:rPr>
        <w:t>в</w:t>
      </w:r>
      <w:r>
        <w:rPr>
          <w:spacing w:val="-3"/>
          <w:sz w:val="24"/>
          <w:u w:val="single"/>
        </w:rPr>
        <w:t xml:space="preserve"> </w:t>
      </w:r>
      <w:r>
        <w:rPr>
          <w:sz w:val="24"/>
          <w:u w:val="single"/>
        </w:rPr>
        <w:t>обязательном</w:t>
      </w:r>
      <w:r>
        <w:rPr>
          <w:spacing w:val="-3"/>
          <w:sz w:val="24"/>
          <w:u w:val="single"/>
        </w:rPr>
        <w:t xml:space="preserve"> </w:t>
      </w:r>
      <w:r>
        <w:rPr>
          <w:sz w:val="24"/>
          <w:u w:val="single"/>
        </w:rPr>
        <w:t>порядке</w:t>
      </w:r>
      <w:r>
        <w:rPr>
          <w:spacing w:val="-3"/>
          <w:sz w:val="24"/>
          <w:u w:val="single"/>
        </w:rPr>
        <w:t xml:space="preserve"> </w:t>
      </w:r>
      <w:r>
        <w:rPr>
          <w:spacing w:val="-2"/>
          <w:sz w:val="24"/>
          <w:u w:val="single"/>
        </w:rPr>
        <w:t>включаются:</w:t>
      </w:r>
    </w:p>
    <w:p w14:paraId="01EFDB25" w14:textId="77777777" w:rsidR="00C42314" w:rsidRDefault="003D27E4">
      <w:pPr>
        <w:pStyle w:val="a4"/>
        <w:numPr>
          <w:ilvl w:val="0"/>
          <w:numId w:val="13"/>
        </w:numPr>
        <w:tabs>
          <w:tab w:val="left" w:pos="808"/>
          <w:tab w:val="left" w:pos="823"/>
        </w:tabs>
        <w:ind w:right="109" w:hanging="360"/>
        <w:rPr>
          <w:sz w:val="24"/>
        </w:rPr>
      </w:pPr>
      <w:r>
        <w:rPr>
          <w:sz w:val="24"/>
        </w:rPr>
        <w:t>специалист по охране труда или лицо, на которое директором возложены</w:t>
      </w:r>
      <w:r>
        <w:rPr>
          <w:spacing w:val="40"/>
          <w:sz w:val="24"/>
        </w:rPr>
        <w:t xml:space="preserve"> </w:t>
      </w:r>
      <w:r>
        <w:rPr>
          <w:sz w:val="24"/>
        </w:rPr>
        <w:t>обязанности специалиста по охране труда, прошедшее обучение по вопросам охраны труда (ответственный по охране труда);</w:t>
      </w:r>
    </w:p>
    <w:p w14:paraId="69B6DD46" w14:textId="77777777" w:rsidR="00C42314" w:rsidRDefault="003D27E4">
      <w:pPr>
        <w:pStyle w:val="a4"/>
        <w:numPr>
          <w:ilvl w:val="0"/>
          <w:numId w:val="13"/>
        </w:numPr>
        <w:tabs>
          <w:tab w:val="left" w:pos="808"/>
          <w:tab w:val="left" w:pos="823"/>
        </w:tabs>
        <w:ind w:right="110" w:hanging="360"/>
        <w:rPr>
          <w:sz w:val="24"/>
        </w:rPr>
      </w:pPr>
      <w:r>
        <w:rPr>
          <w:sz w:val="24"/>
        </w:rPr>
        <w:t>представитель Совета обучающихся (при наличии) и (или) иного представительного органа обучающихся общеобразовательной организации.</w:t>
      </w:r>
    </w:p>
    <w:p w14:paraId="2753C789" w14:textId="77777777" w:rsidR="00C42314" w:rsidRDefault="003D27E4">
      <w:pPr>
        <w:pStyle w:val="a4"/>
        <w:numPr>
          <w:ilvl w:val="1"/>
          <w:numId w:val="18"/>
        </w:numPr>
        <w:tabs>
          <w:tab w:val="left" w:pos="548"/>
        </w:tabs>
        <w:ind w:right="105" w:firstLine="0"/>
        <w:jc w:val="both"/>
        <w:rPr>
          <w:sz w:val="24"/>
        </w:rPr>
      </w:pPr>
      <w:r>
        <w:rPr>
          <w:sz w:val="24"/>
        </w:rPr>
        <w:t>Лица, непосредственно проводившие учебные занятия (мероприятия) и (или) осуществлявшие руководство за безопасным проведением данных учебных занятий (мероприятий), во время которых произошел несчастный случай с обучающимся, в состав комиссии не включаются.</w:t>
      </w:r>
    </w:p>
    <w:p w14:paraId="541A9BF9" w14:textId="77777777" w:rsidR="00C42314" w:rsidRDefault="003D27E4">
      <w:pPr>
        <w:pStyle w:val="a4"/>
        <w:numPr>
          <w:ilvl w:val="1"/>
          <w:numId w:val="18"/>
        </w:numPr>
        <w:tabs>
          <w:tab w:val="left" w:pos="548"/>
        </w:tabs>
        <w:ind w:right="112" w:firstLine="0"/>
        <w:jc w:val="both"/>
        <w:rPr>
          <w:sz w:val="24"/>
        </w:rPr>
      </w:pPr>
      <w:r>
        <w:rPr>
          <w:sz w:val="24"/>
        </w:rPr>
        <w:t xml:space="preserve">Расследование проводится комиссией в течение трех календарных дней с момента </w:t>
      </w:r>
      <w:r>
        <w:rPr>
          <w:spacing w:val="-2"/>
          <w:sz w:val="24"/>
        </w:rPr>
        <w:t>происшествия.</w:t>
      </w:r>
    </w:p>
    <w:p w14:paraId="1BDE8B0E" w14:textId="77777777" w:rsidR="00C42314" w:rsidRDefault="003D27E4">
      <w:pPr>
        <w:pStyle w:val="a4"/>
        <w:numPr>
          <w:ilvl w:val="1"/>
          <w:numId w:val="18"/>
        </w:numPr>
        <w:tabs>
          <w:tab w:val="left" w:pos="548"/>
        </w:tabs>
        <w:ind w:right="108" w:firstLine="0"/>
        <w:jc w:val="both"/>
        <w:rPr>
          <w:sz w:val="24"/>
        </w:rPr>
      </w:pPr>
      <w:r>
        <w:rPr>
          <w:sz w:val="24"/>
        </w:rPr>
        <w:t>При расследовании группового несчастного случая, тяжелого несчастного случая, либо несчастного случая со смертельным исходом, комиссия по расследованию несчастного случая создается Учредителем незамедлительно.</w:t>
      </w:r>
    </w:p>
    <w:p w14:paraId="43896BA2" w14:textId="77777777" w:rsidR="00C42314" w:rsidRDefault="003D27E4">
      <w:pPr>
        <w:pStyle w:val="a4"/>
        <w:numPr>
          <w:ilvl w:val="1"/>
          <w:numId w:val="18"/>
        </w:numPr>
        <w:tabs>
          <w:tab w:val="left" w:pos="548"/>
        </w:tabs>
        <w:ind w:left="548" w:hanging="465"/>
        <w:jc w:val="both"/>
        <w:rPr>
          <w:sz w:val="24"/>
        </w:rPr>
      </w:pPr>
      <w:r>
        <w:rPr>
          <w:sz w:val="24"/>
        </w:rPr>
        <w:t>Комиссию</w:t>
      </w:r>
      <w:r>
        <w:rPr>
          <w:spacing w:val="-6"/>
          <w:sz w:val="24"/>
        </w:rPr>
        <w:t xml:space="preserve"> </w:t>
      </w:r>
      <w:r>
        <w:rPr>
          <w:sz w:val="24"/>
        </w:rPr>
        <w:t>возглавляет</w:t>
      </w:r>
      <w:r>
        <w:rPr>
          <w:spacing w:val="-4"/>
          <w:sz w:val="24"/>
        </w:rPr>
        <w:t xml:space="preserve"> </w:t>
      </w:r>
      <w:r>
        <w:rPr>
          <w:sz w:val="24"/>
        </w:rPr>
        <w:t>руководитель</w:t>
      </w:r>
      <w:r>
        <w:rPr>
          <w:spacing w:val="-3"/>
          <w:sz w:val="24"/>
        </w:rPr>
        <w:t xml:space="preserve"> </w:t>
      </w:r>
      <w:r>
        <w:rPr>
          <w:sz w:val="24"/>
        </w:rPr>
        <w:t>Учредителя</w:t>
      </w:r>
      <w:r>
        <w:rPr>
          <w:spacing w:val="-4"/>
          <w:sz w:val="24"/>
        </w:rPr>
        <w:t xml:space="preserve"> </w:t>
      </w:r>
      <w:r>
        <w:rPr>
          <w:sz w:val="24"/>
        </w:rPr>
        <w:t>или уполномоченное</w:t>
      </w:r>
      <w:r>
        <w:rPr>
          <w:spacing w:val="-5"/>
          <w:sz w:val="24"/>
        </w:rPr>
        <w:t xml:space="preserve"> </w:t>
      </w:r>
      <w:r>
        <w:rPr>
          <w:sz w:val="24"/>
        </w:rPr>
        <w:t>им</w:t>
      </w:r>
      <w:r>
        <w:rPr>
          <w:spacing w:val="-4"/>
          <w:sz w:val="24"/>
        </w:rPr>
        <w:t xml:space="preserve"> </w:t>
      </w:r>
      <w:r>
        <w:rPr>
          <w:spacing w:val="-2"/>
          <w:sz w:val="24"/>
        </w:rPr>
        <w:t>лицо.</w:t>
      </w:r>
    </w:p>
    <w:p w14:paraId="09F2EDA3" w14:textId="77777777" w:rsidR="00C42314" w:rsidRDefault="003D27E4">
      <w:pPr>
        <w:pStyle w:val="a4"/>
        <w:numPr>
          <w:ilvl w:val="1"/>
          <w:numId w:val="18"/>
        </w:numPr>
        <w:tabs>
          <w:tab w:val="left" w:pos="548"/>
        </w:tabs>
        <w:ind w:right="108" w:firstLine="0"/>
        <w:jc w:val="both"/>
        <w:rPr>
          <w:sz w:val="24"/>
        </w:rPr>
      </w:pPr>
      <w:r>
        <w:rPr>
          <w:sz w:val="24"/>
        </w:rPr>
        <w:t>В состав комиссии включаются представители общеобразовательной организации, в которой произошел несчастный случай, представитель Совета школы (при наличии) и (или) иного представительного органа обучающихся общеобразовательной организации.</w:t>
      </w:r>
    </w:p>
    <w:p w14:paraId="47933A24" w14:textId="77777777" w:rsidR="00C42314" w:rsidRDefault="003D27E4">
      <w:pPr>
        <w:pStyle w:val="a4"/>
        <w:numPr>
          <w:ilvl w:val="1"/>
          <w:numId w:val="18"/>
        </w:numPr>
        <w:tabs>
          <w:tab w:val="left" w:pos="750"/>
        </w:tabs>
        <w:ind w:right="106" w:firstLine="0"/>
        <w:jc w:val="both"/>
        <w:rPr>
          <w:sz w:val="24"/>
        </w:rPr>
      </w:pPr>
      <w:r>
        <w:rPr>
          <w:sz w:val="24"/>
        </w:rPr>
        <w:t>В состав комиссии могут быть по согласованию включены представители Министерства просвещения Российской Федерации, Профессионального союза работников народного образования и науки Российской Федерации.</w:t>
      </w:r>
    </w:p>
    <w:p w14:paraId="762A4C32" w14:textId="77777777" w:rsidR="00C42314" w:rsidRDefault="003D27E4">
      <w:pPr>
        <w:pStyle w:val="a4"/>
        <w:numPr>
          <w:ilvl w:val="1"/>
          <w:numId w:val="18"/>
        </w:numPr>
        <w:tabs>
          <w:tab w:val="left" w:pos="750"/>
        </w:tabs>
        <w:ind w:right="100" w:firstLine="0"/>
        <w:jc w:val="both"/>
        <w:rPr>
          <w:sz w:val="24"/>
        </w:rPr>
      </w:pPr>
      <w:r>
        <w:rPr>
          <w:sz w:val="24"/>
        </w:rPr>
        <w:t>В случае группового несчастного случая, расследование проводится комиссией в течении пятнадцати календарных дней с момента происшествия.</w:t>
      </w:r>
    </w:p>
    <w:p w14:paraId="4FBA0131" w14:textId="77777777" w:rsidR="00C42314" w:rsidRDefault="003D27E4">
      <w:pPr>
        <w:pStyle w:val="a4"/>
        <w:numPr>
          <w:ilvl w:val="1"/>
          <w:numId w:val="18"/>
        </w:numPr>
        <w:tabs>
          <w:tab w:val="left" w:pos="750"/>
        </w:tabs>
        <w:ind w:right="109" w:firstLine="0"/>
        <w:jc w:val="both"/>
        <w:rPr>
          <w:sz w:val="24"/>
        </w:rPr>
      </w:pPr>
      <w:r>
        <w:rPr>
          <w:sz w:val="24"/>
        </w:rPr>
        <w:t>О несчастном случае (в том числе групповом), который по истечении времени перешел в категорию тяжелого несчастного случая или несчастного случая со смертельным исходом, директор общеобразовательной организации в течение</w:t>
      </w:r>
      <w:r>
        <w:rPr>
          <w:spacing w:val="-1"/>
          <w:sz w:val="24"/>
        </w:rPr>
        <w:t xml:space="preserve"> </w:t>
      </w:r>
      <w:r>
        <w:rPr>
          <w:sz w:val="24"/>
        </w:rPr>
        <w:t>трех суток после</w:t>
      </w:r>
      <w:r>
        <w:rPr>
          <w:spacing w:val="-1"/>
          <w:sz w:val="24"/>
        </w:rPr>
        <w:t xml:space="preserve"> </w:t>
      </w:r>
      <w:r>
        <w:rPr>
          <w:sz w:val="24"/>
        </w:rPr>
        <w:t>получения информации о последствиях несчастного случая направляет сообщение:</w:t>
      </w:r>
    </w:p>
    <w:p w14:paraId="2DCC855A" w14:textId="77777777" w:rsidR="00C42314" w:rsidRDefault="003D27E4">
      <w:pPr>
        <w:pStyle w:val="a4"/>
        <w:numPr>
          <w:ilvl w:val="0"/>
          <w:numId w:val="8"/>
        </w:numPr>
        <w:tabs>
          <w:tab w:val="left" w:pos="750"/>
        </w:tabs>
        <w:spacing w:before="3"/>
        <w:ind w:left="750" w:hanging="287"/>
        <w:rPr>
          <w:sz w:val="24"/>
        </w:rPr>
      </w:pPr>
      <w:r>
        <w:rPr>
          <w:spacing w:val="-2"/>
          <w:sz w:val="24"/>
        </w:rPr>
        <w:t>Учредителю;</w:t>
      </w:r>
    </w:p>
    <w:p w14:paraId="1A248B4A" w14:textId="77777777" w:rsidR="00C42314" w:rsidRDefault="003D27E4">
      <w:pPr>
        <w:pStyle w:val="a4"/>
        <w:numPr>
          <w:ilvl w:val="0"/>
          <w:numId w:val="8"/>
        </w:numPr>
        <w:tabs>
          <w:tab w:val="left" w:pos="750"/>
        </w:tabs>
        <w:spacing w:before="74"/>
        <w:ind w:left="750" w:hanging="287"/>
        <w:rPr>
          <w:sz w:val="24"/>
        </w:rPr>
      </w:pPr>
      <w:r>
        <w:rPr>
          <w:sz w:val="24"/>
        </w:rPr>
        <w:t>в</w:t>
      </w:r>
      <w:r>
        <w:rPr>
          <w:spacing w:val="-8"/>
          <w:sz w:val="24"/>
        </w:rPr>
        <w:t xml:space="preserve"> </w:t>
      </w:r>
      <w:r>
        <w:rPr>
          <w:sz w:val="24"/>
        </w:rPr>
        <w:t>территориальный</w:t>
      </w:r>
      <w:r>
        <w:rPr>
          <w:spacing w:val="-5"/>
          <w:sz w:val="24"/>
        </w:rPr>
        <w:t xml:space="preserve"> </w:t>
      </w:r>
      <w:r>
        <w:rPr>
          <w:sz w:val="24"/>
        </w:rPr>
        <w:t>орган</w:t>
      </w:r>
      <w:r>
        <w:rPr>
          <w:spacing w:val="-4"/>
          <w:sz w:val="24"/>
        </w:rPr>
        <w:t xml:space="preserve"> </w:t>
      </w:r>
      <w:r>
        <w:rPr>
          <w:sz w:val="24"/>
        </w:rPr>
        <w:t>Министерства</w:t>
      </w:r>
      <w:r>
        <w:rPr>
          <w:spacing w:val="-7"/>
          <w:sz w:val="24"/>
        </w:rPr>
        <w:t xml:space="preserve"> </w:t>
      </w:r>
      <w:r>
        <w:rPr>
          <w:sz w:val="24"/>
        </w:rPr>
        <w:t>внутренних</w:t>
      </w:r>
      <w:r>
        <w:rPr>
          <w:spacing w:val="-2"/>
          <w:sz w:val="24"/>
        </w:rPr>
        <w:t xml:space="preserve"> </w:t>
      </w:r>
      <w:r>
        <w:rPr>
          <w:sz w:val="24"/>
        </w:rPr>
        <w:t>дел</w:t>
      </w:r>
      <w:r>
        <w:rPr>
          <w:spacing w:val="-5"/>
          <w:sz w:val="24"/>
        </w:rPr>
        <w:t xml:space="preserve"> </w:t>
      </w:r>
      <w:r>
        <w:rPr>
          <w:sz w:val="24"/>
        </w:rPr>
        <w:t>Российской</w:t>
      </w:r>
      <w:r>
        <w:rPr>
          <w:spacing w:val="-6"/>
          <w:sz w:val="24"/>
        </w:rPr>
        <w:t xml:space="preserve"> </w:t>
      </w:r>
      <w:r>
        <w:rPr>
          <w:spacing w:val="-2"/>
          <w:sz w:val="24"/>
        </w:rPr>
        <w:t>Федерации;</w:t>
      </w:r>
    </w:p>
    <w:p w14:paraId="07005533" w14:textId="77777777" w:rsidR="00C42314" w:rsidRDefault="003D27E4">
      <w:pPr>
        <w:pStyle w:val="a4"/>
        <w:numPr>
          <w:ilvl w:val="0"/>
          <w:numId w:val="8"/>
        </w:numPr>
        <w:tabs>
          <w:tab w:val="left" w:pos="750"/>
          <w:tab w:val="left" w:pos="823"/>
        </w:tabs>
        <w:spacing w:before="72" w:line="268" w:lineRule="auto"/>
        <w:ind w:right="104" w:hanging="360"/>
        <w:rPr>
          <w:sz w:val="24"/>
        </w:rPr>
      </w:pPr>
      <w:r>
        <w:rPr>
          <w:sz w:val="24"/>
        </w:rPr>
        <w:t>в Совет школы (при наличии) и (или) иной представительный орган обучающихся общеобразовательной организации</w:t>
      </w:r>
    </w:p>
    <w:p w14:paraId="32D14BA9" w14:textId="77777777" w:rsidR="00C42314" w:rsidRDefault="003D27E4">
      <w:pPr>
        <w:pStyle w:val="a4"/>
        <w:numPr>
          <w:ilvl w:val="1"/>
          <w:numId w:val="18"/>
        </w:numPr>
        <w:tabs>
          <w:tab w:val="left" w:pos="750"/>
        </w:tabs>
        <w:spacing w:before="1"/>
        <w:ind w:right="107" w:firstLine="0"/>
        <w:jc w:val="both"/>
        <w:rPr>
          <w:sz w:val="24"/>
        </w:rPr>
      </w:pPr>
      <w:r>
        <w:rPr>
          <w:sz w:val="24"/>
        </w:rPr>
        <w:t>Несчастный случай, о котором не было своевременно сообщено директору школы</w:t>
      </w:r>
      <w:r>
        <w:rPr>
          <w:spacing w:val="40"/>
          <w:sz w:val="24"/>
        </w:rPr>
        <w:t xml:space="preserve"> </w:t>
      </w:r>
      <w:r>
        <w:rPr>
          <w:sz w:val="24"/>
        </w:rPr>
        <w:t>или, в результате которого утрата здоровья у ребенка наступила не сразу, расследуется комиссией по расследованию несчастного случая в соответствии с квалификацией несчастного случая согласно настоящему Положению по заявлению совершеннолетнего пострадавшего</w:t>
      </w:r>
      <w:r>
        <w:rPr>
          <w:spacing w:val="55"/>
          <w:w w:val="150"/>
          <w:sz w:val="24"/>
        </w:rPr>
        <w:t xml:space="preserve"> </w:t>
      </w:r>
      <w:r>
        <w:rPr>
          <w:sz w:val="24"/>
        </w:rPr>
        <w:t>(его</w:t>
      </w:r>
      <w:r>
        <w:rPr>
          <w:spacing w:val="57"/>
          <w:w w:val="150"/>
          <w:sz w:val="24"/>
        </w:rPr>
        <w:t xml:space="preserve"> </w:t>
      </w:r>
      <w:r>
        <w:rPr>
          <w:sz w:val="24"/>
        </w:rPr>
        <w:t>законного</w:t>
      </w:r>
      <w:r>
        <w:rPr>
          <w:spacing w:val="55"/>
          <w:w w:val="150"/>
          <w:sz w:val="24"/>
        </w:rPr>
        <w:t xml:space="preserve"> </w:t>
      </w:r>
      <w:r>
        <w:rPr>
          <w:sz w:val="24"/>
        </w:rPr>
        <w:t>представителя</w:t>
      </w:r>
      <w:r>
        <w:rPr>
          <w:spacing w:val="58"/>
          <w:w w:val="150"/>
          <w:sz w:val="24"/>
        </w:rPr>
        <w:t xml:space="preserve"> </w:t>
      </w:r>
      <w:r>
        <w:rPr>
          <w:sz w:val="24"/>
        </w:rPr>
        <w:t>или</w:t>
      </w:r>
      <w:r>
        <w:rPr>
          <w:spacing w:val="56"/>
          <w:w w:val="150"/>
          <w:sz w:val="24"/>
        </w:rPr>
        <w:t xml:space="preserve"> </w:t>
      </w:r>
      <w:r>
        <w:rPr>
          <w:sz w:val="24"/>
        </w:rPr>
        <w:t>иного</w:t>
      </w:r>
      <w:r>
        <w:rPr>
          <w:spacing w:val="55"/>
          <w:w w:val="150"/>
          <w:sz w:val="24"/>
        </w:rPr>
        <w:t xml:space="preserve"> </w:t>
      </w:r>
      <w:r>
        <w:rPr>
          <w:sz w:val="24"/>
        </w:rPr>
        <w:t>доверенного</w:t>
      </w:r>
      <w:r>
        <w:rPr>
          <w:spacing w:val="57"/>
          <w:w w:val="150"/>
          <w:sz w:val="24"/>
        </w:rPr>
        <w:t xml:space="preserve"> </w:t>
      </w:r>
      <w:r>
        <w:rPr>
          <w:sz w:val="24"/>
        </w:rPr>
        <w:t>лица),</w:t>
      </w:r>
      <w:r>
        <w:rPr>
          <w:spacing w:val="58"/>
          <w:w w:val="150"/>
          <w:sz w:val="24"/>
        </w:rPr>
        <w:t xml:space="preserve"> </w:t>
      </w:r>
      <w:r>
        <w:rPr>
          <w:spacing w:val="-2"/>
          <w:sz w:val="24"/>
        </w:rPr>
        <w:t>родителей</w:t>
      </w:r>
    </w:p>
    <w:p w14:paraId="22506CD6" w14:textId="77777777" w:rsidR="00C42314" w:rsidRDefault="00C42314">
      <w:pPr>
        <w:pStyle w:val="a4"/>
        <w:rPr>
          <w:sz w:val="24"/>
        </w:rPr>
        <w:sectPr w:rsidR="00C42314">
          <w:pgSz w:w="11910" w:h="16850"/>
          <w:pgMar w:top="1040" w:right="850" w:bottom="280" w:left="1275" w:header="720" w:footer="720" w:gutter="0"/>
          <w:cols w:space="720"/>
        </w:sectPr>
      </w:pPr>
    </w:p>
    <w:p w14:paraId="026C0A70" w14:textId="77777777" w:rsidR="00C42314" w:rsidRDefault="003D27E4">
      <w:pPr>
        <w:pStyle w:val="a3"/>
        <w:spacing w:before="74"/>
        <w:ind w:left="83" w:right="103"/>
        <w:jc w:val="both"/>
      </w:pPr>
      <w:r>
        <w:lastRenderedPageBreak/>
        <w:t>(законного представителя) несовершеннолетнего пострадавшего в течение одного месяца со дня поступления указанного заявления в общеобразовательную организацию. Срок подачи заявления не ограничен.</w:t>
      </w:r>
    </w:p>
    <w:p w14:paraId="05D9231D" w14:textId="77777777" w:rsidR="00C42314" w:rsidRDefault="003D27E4">
      <w:pPr>
        <w:pStyle w:val="a4"/>
        <w:numPr>
          <w:ilvl w:val="1"/>
          <w:numId w:val="18"/>
        </w:numPr>
        <w:tabs>
          <w:tab w:val="left" w:pos="750"/>
        </w:tabs>
        <w:spacing w:before="1"/>
        <w:ind w:right="107" w:firstLine="0"/>
        <w:jc w:val="both"/>
        <w:rPr>
          <w:sz w:val="24"/>
        </w:rPr>
      </w:pPr>
      <w:r>
        <w:rPr>
          <w:sz w:val="24"/>
        </w:rPr>
        <w:t>При необходимости проведения дополнительной проверки обстоятельств несчастного случая срок расследования несчастного случая с обучающимся может быть продлен распорядительным актом директора школы или Учредителем, утвердившим состав комиссии, с учетом изложенных председателем комиссии причин продления, до тридцати календарных дней.</w:t>
      </w:r>
    </w:p>
    <w:p w14:paraId="7624BA65" w14:textId="77777777" w:rsidR="00C42314" w:rsidRDefault="003D27E4">
      <w:pPr>
        <w:pStyle w:val="a4"/>
        <w:numPr>
          <w:ilvl w:val="1"/>
          <w:numId w:val="18"/>
        </w:numPr>
        <w:tabs>
          <w:tab w:val="left" w:pos="750"/>
        </w:tabs>
        <w:ind w:right="105" w:firstLine="0"/>
        <w:jc w:val="both"/>
        <w:rPr>
          <w:sz w:val="24"/>
        </w:rPr>
      </w:pPr>
      <w:r>
        <w:rPr>
          <w:sz w:val="24"/>
        </w:rPr>
        <w:t>Каждый совершеннолетний пострадавший, (его законный представитель или иное доверенное лицо), родитель (законный представитель) несовершеннолетнего пострадавшего имеют</w:t>
      </w:r>
      <w:r>
        <w:rPr>
          <w:spacing w:val="-3"/>
          <w:sz w:val="24"/>
        </w:rPr>
        <w:t xml:space="preserve"> </w:t>
      </w:r>
      <w:r>
        <w:rPr>
          <w:sz w:val="24"/>
        </w:rPr>
        <w:t>право</w:t>
      </w:r>
      <w:r>
        <w:rPr>
          <w:spacing w:val="-3"/>
          <w:sz w:val="24"/>
        </w:rPr>
        <w:t xml:space="preserve"> </w:t>
      </w:r>
      <w:r>
        <w:rPr>
          <w:sz w:val="24"/>
        </w:rPr>
        <w:t>на</w:t>
      </w:r>
      <w:r>
        <w:rPr>
          <w:spacing w:val="-4"/>
          <w:sz w:val="24"/>
        </w:rPr>
        <w:t xml:space="preserve"> </w:t>
      </w:r>
      <w:r>
        <w:rPr>
          <w:sz w:val="24"/>
        </w:rPr>
        <w:t>личное</w:t>
      </w:r>
      <w:r>
        <w:rPr>
          <w:spacing w:val="-2"/>
          <w:sz w:val="24"/>
        </w:rPr>
        <w:t xml:space="preserve"> </w:t>
      </w:r>
      <w:r>
        <w:rPr>
          <w:sz w:val="24"/>
        </w:rPr>
        <w:t>участие</w:t>
      </w:r>
      <w:r>
        <w:rPr>
          <w:spacing w:val="-4"/>
          <w:sz w:val="24"/>
        </w:rPr>
        <w:t xml:space="preserve"> </w:t>
      </w:r>
      <w:r>
        <w:rPr>
          <w:sz w:val="24"/>
        </w:rPr>
        <w:t>в</w:t>
      </w:r>
      <w:r>
        <w:rPr>
          <w:spacing w:val="-2"/>
          <w:sz w:val="24"/>
        </w:rPr>
        <w:t xml:space="preserve"> </w:t>
      </w:r>
      <w:r>
        <w:rPr>
          <w:sz w:val="24"/>
        </w:rPr>
        <w:t>расследовании</w:t>
      </w:r>
      <w:r>
        <w:rPr>
          <w:spacing w:val="-3"/>
          <w:sz w:val="24"/>
        </w:rPr>
        <w:t xml:space="preserve"> </w:t>
      </w:r>
      <w:r>
        <w:rPr>
          <w:sz w:val="24"/>
        </w:rPr>
        <w:t>несчастного</w:t>
      </w:r>
      <w:r>
        <w:rPr>
          <w:spacing w:val="-3"/>
          <w:sz w:val="24"/>
        </w:rPr>
        <w:t xml:space="preserve"> </w:t>
      </w:r>
      <w:r>
        <w:rPr>
          <w:sz w:val="24"/>
        </w:rPr>
        <w:t>случая</w:t>
      </w:r>
      <w:r>
        <w:rPr>
          <w:spacing w:val="-1"/>
          <w:sz w:val="24"/>
        </w:rPr>
        <w:t xml:space="preserve"> </w:t>
      </w:r>
      <w:r>
        <w:rPr>
          <w:sz w:val="24"/>
        </w:rPr>
        <w:t>(без</w:t>
      </w:r>
      <w:r>
        <w:rPr>
          <w:spacing w:val="-3"/>
          <w:sz w:val="24"/>
        </w:rPr>
        <w:t xml:space="preserve"> </w:t>
      </w:r>
      <w:r>
        <w:rPr>
          <w:sz w:val="24"/>
        </w:rPr>
        <w:t>включения</w:t>
      </w:r>
      <w:r>
        <w:rPr>
          <w:spacing w:val="-3"/>
          <w:sz w:val="24"/>
        </w:rPr>
        <w:t xml:space="preserve"> </w:t>
      </w:r>
      <w:r>
        <w:rPr>
          <w:sz w:val="24"/>
        </w:rPr>
        <w:t>в</w:t>
      </w:r>
      <w:r>
        <w:rPr>
          <w:spacing w:val="-4"/>
          <w:sz w:val="24"/>
        </w:rPr>
        <w:t xml:space="preserve"> </w:t>
      </w:r>
      <w:r>
        <w:rPr>
          <w:sz w:val="24"/>
        </w:rPr>
        <w:t>состав комиссии), а также на ознакомление с материалами расследования несчастного случая.</w:t>
      </w:r>
    </w:p>
    <w:p w14:paraId="7A0FA1A0" w14:textId="77777777" w:rsidR="00C42314" w:rsidRDefault="003D27E4">
      <w:pPr>
        <w:pStyle w:val="2"/>
        <w:numPr>
          <w:ilvl w:val="0"/>
          <w:numId w:val="18"/>
        </w:numPr>
        <w:tabs>
          <w:tab w:val="left" w:pos="380"/>
        </w:tabs>
        <w:spacing w:before="267" w:line="274" w:lineRule="exact"/>
        <w:ind w:left="380" w:hanging="297"/>
        <w:jc w:val="both"/>
      </w:pPr>
      <w:r>
        <w:t>Порядок</w:t>
      </w:r>
      <w:r>
        <w:rPr>
          <w:spacing w:val="-8"/>
        </w:rPr>
        <w:t xml:space="preserve"> </w:t>
      </w:r>
      <w:r>
        <w:t>работы</w:t>
      </w:r>
      <w:r>
        <w:rPr>
          <w:spacing w:val="-3"/>
        </w:rPr>
        <w:t xml:space="preserve"> </w:t>
      </w:r>
      <w:r>
        <w:t>комиссий</w:t>
      </w:r>
      <w:r>
        <w:rPr>
          <w:spacing w:val="-3"/>
        </w:rPr>
        <w:t xml:space="preserve"> </w:t>
      </w:r>
      <w:r>
        <w:t>при</w:t>
      </w:r>
      <w:r>
        <w:rPr>
          <w:spacing w:val="-3"/>
        </w:rPr>
        <w:t xml:space="preserve"> </w:t>
      </w:r>
      <w:r>
        <w:t>расследовании</w:t>
      </w:r>
      <w:r>
        <w:rPr>
          <w:spacing w:val="-3"/>
        </w:rPr>
        <w:t xml:space="preserve"> </w:t>
      </w:r>
      <w:r>
        <w:t>несчастного</w:t>
      </w:r>
      <w:r>
        <w:rPr>
          <w:spacing w:val="-3"/>
        </w:rPr>
        <w:t xml:space="preserve"> </w:t>
      </w:r>
      <w:r>
        <w:t>случая</w:t>
      </w:r>
      <w:r>
        <w:rPr>
          <w:spacing w:val="-3"/>
        </w:rPr>
        <w:t xml:space="preserve"> </w:t>
      </w:r>
      <w:r>
        <w:t>с</w:t>
      </w:r>
      <w:r>
        <w:rPr>
          <w:spacing w:val="-5"/>
        </w:rPr>
        <w:t xml:space="preserve"> </w:t>
      </w:r>
      <w:r>
        <w:rPr>
          <w:spacing w:val="-2"/>
        </w:rPr>
        <w:t>обучающимся</w:t>
      </w:r>
    </w:p>
    <w:p w14:paraId="44B86C3D" w14:textId="77777777" w:rsidR="00C42314" w:rsidRDefault="003D27E4">
      <w:pPr>
        <w:pStyle w:val="a4"/>
        <w:numPr>
          <w:ilvl w:val="1"/>
          <w:numId w:val="18"/>
        </w:numPr>
        <w:tabs>
          <w:tab w:val="left" w:pos="553"/>
        </w:tabs>
        <w:ind w:right="111" w:firstLine="0"/>
        <w:jc w:val="both"/>
        <w:rPr>
          <w:sz w:val="24"/>
        </w:rPr>
      </w:pPr>
      <w:r>
        <w:rPr>
          <w:sz w:val="24"/>
          <w:u w:val="single"/>
        </w:rPr>
        <w:t>Комиссия общеобразовательной организации по расследованию несчастного случая</w:t>
      </w:r>
      <w:r>
        <w:rPr>
          <w:sz w:val="24"/>
        </w:rPr>
        <w:t xml:space="preserve"> </w:t>
      </w:r>
      <w:r>
        <w:rPr>
          <w:spacing w:val="-2"/>
          <w:sz w:val="24"/>
          <w:u w:val="single"/>
        </w:rPr>
        <w:t>обязана:</w:t>
      </w:r>
    </w:p>
    <w:p w14:paraId="721D3666" w14:textId="77777777" w:rsidR="00C42314" w:rsidRDefault="003D27E4">
      <w:pPr>
        <w:pStyle w:val="a4"/>
        <w:numPr>
          <w:ilvl w:val="0"/>
          <w:numId w:val="14"/>
        </w:numPr>
        <w:tabs>
          <w:tab w:val="left" w:pos="750"/>
        </w:tabs>
        <w:ind w:left="750" w:hanging="287"/>
        <w:rPr>
          <w:sz w:val="24"/>
        </w:rPr>
      </w:pPr>
      <w:r>
        <w:rPr>
          <w:sz w:val="24"/>
        </w:rPr>
        <w:t>получить</w:t>
      </w:r>
      <w:r>
        <w:rPr>
          <w:spacing w:val="74"/>
          <w:sz w:val="24"/>
        </w:rPr>
        <w:t xml:space="preserve">   </w:t>
      </w:r>
      <w:r>
        <w:rPr>
          <w:sz w:val="24"/>
        </w:rPr>
        <w:t>письменное</w:t>
      </w:r>
      <w:r>
        <w:rPr>
          <w:spacing w:val="-1"/>
          <w:sz w:val="24"/>
        </w:rPr>
        <w:t xml:space="preserve"> </w:t>
      </w:r>
      <w:r>
        <w:rPr>
          <w:sz w:val="24"/>
        </w:rPr>
        <w:t>объяснение</w:t>
      </w:r>
      <w:r>
        <w:rPr>
          <w:spacing w:val="50"/>
          <w:w w:val="150"/>
          <w:sz w:val="24"/>
        </w:rPr>
        <w:t xml:space="preserve">   </w:t>
      </w:r>
      <w:r>
        <w:rPr>
          <w:sz w:val="24"/>
        </w:rPr>
        <w:t>от</w:t>
      </w:r>
      <w:r>
        <w:rPr>
          <w:spacing w:val="1"/>
          <w:sz w:val="24"/>
        </w:rPr>
        <w:t xml:space="preserve"> </w:t>
      </w:r>
      <w:r>
        <w:rPr>
          <w:sz w:val="24"/>
        </w:rPr>
        <w:t>пострадавшего</w:t>
      </w:r>
      <w:r>
        <w:rPr>
          <w:spacing w:val="-1"/>
          <w:sz w:val="24"/>
        </w:rPr>
        <w:t xml:space="preserve"> </w:t>
      </w:r>
      <w:r>
        <w:rPr>
          <w:sz w:val="24"/>
        </w:rPr>
        <w:t>(по</w:t>
      </w:r>
      <w:r>
        <w:rPr>
          <w:spacing w:val="-1"/>
          <w:sz w:val="24"/>
        </w:rPr>
        <w:t xml:space="preserve"> </w:t>
      </w:r>
      <w:r>
        <w:rPr>
          <w:spacing w:val="-2"/>
          <w:sz w:val="24"/>
        </w:rPr>
        <w:t>возможности),</w:t>
      </w:r>
    </w:p>
    <w:p w14:paraId="65BCE9E1" w14:textId="77777777" w:rsidR="00C42314" w:rsidRDefault="003D27E4">
      <w:pPr>
        <w:pStyle w:val="a3"/>
        <w:spacing w:before="72"/>
        <w:ind w:left="823" w:right="111"/>
        <w:jc w:val="both"/>
      </w:pPr>
      <w:r>
        <w:t>должностного лица, проводившего занятие (мероприятие), во время которого произошел несчастный случай, лица, на которое было возложено обеспечение соблюдения безопасных условий проведения занятия или мероприятия;</w:t>
      </w:r>
    </w:p>
    <w:p w14:paraId="1B653C46" w14:textId="77777777" w:rsidR="00C42314" w:rsidRDefault="003D27E4">
      <w:pPr>
        <w:pStyle w:val="a4"/>
        <w:numPr>
          <w:ilvl w:val="0"/>
          <w:numId w:val="14"/>
        </w:numPr>
        <w:tabs>
          <w:tab w:val="left" w:pos="750"/>
          <w:tab w:val="left" w:pos="823"/>
        </w:tabs>
        <w:spacing w:line="254" w:lineRule="auto"/>
        <w:ind w:right="106" w:hanging="360"/>
        <w:rPr>
          <w:i/>
          <w:sz w:val="24"/>
        </w:rPr>
      </w:pPr>
      <w:r>
        <w:rPr>
          <w:sz w:val="24"/>
        </w:rPr>
        <w:t>составить протокол опроса очевидцев несчастного случая, должностного лица, проводившего учебное занятие (мероприятие) в общеобразовательной организации</w:t>
      </w:r>
      <w:r>
        <w:rPr>
          <w:spacing w:val="40"/>
          <w:sz w:val="24"/>
        </w:rPr>
        <w:t xml:space="preserve"> </w:t>
      </w:r>
      <w:r>
        <w:rPr>
          <w:sz w:val="24"/>
        </w:rPr>
        <w:t>по рекомендуемому</w:t>
      </w:r>
      <w:r>
        <w:rPr>
          <w:spacing w:val="-1"/>
          <w:sz w:val="24"/>
        </w:rPr>
        <w:t xml:space="preserve"> </w:t>
      </w:r>
      <w:r>
        <w:rPr>
          <w:sz w:val="24"/>
        </w:rPr>
        <w:t>образцу, приведенному</w:t>
      </w:r>
      <w:r>
        <w:rPr>
          <w:spacing w:val="-1"/>
          <w:sz w:val="24"/>
        </w:rPr>
        <w:t xml:space="preserve"> </w:t>
      </w:r>
      <w:r>
        <w:rPr>
          <w:sz w:val="24"/>
        </w:rPr>
        <w:t>в приложении к настоящему</w:t>
      </w:r>
      <w:r>
        <w:rPr>
          <w:spacing w:val="-1"/>
          <w:sz w:val="24"/>
        </w:rPr>
        <w:t xml:space="preserve"> </w:t>
      </w:r>
      <w:r>
        <w:rPr>
          <w:sz w:val="24"/>
        </w:rPr>
        <w:t xml:space="preserve">Положению </w:t>
      </w:r>
      <w:r>
        <w:rPr>
          <w:i/>
          <w:sz w:val="24"/>
        </w:rPr>
        <w:t>(Приложение 3);</w:t>
      </w:r>
    </w:p>
    <w:p w14:paraId="15C6139D" w14:textId="77777777" w:rsidR="00C42314" w:rsidRDefault="003D27E4">
      <w:pPr>
        <w:pStyle w:val="a4"/>
        <w:numPr>
          <w:ilvl w:val="0"/>
          <w:numId w:val="14"/>
        </w:numPr>
        <w:tabs>
          <w:tab w:val="left" w:pos="750"/>
          <w:tab w:val="left" w:pos="823"/>
        </w:tabs>
        <w:spacing w:line="259" w:lineRule="auto"/>
        <w:ind w:right="105" w:hanging="360"/>
        <w:rPr>
          <w:sz w:val="24"/>
        </w:rPr>
      </w:pPr>
      <w:r>
        <w:rPr>
          <w:sz w:val="24"/>
        </w:rPr>
        <w:t>запросить в медицинской организации медицинское заключение о характере полученных повреждений здоровья в результате несчастного случая и степени их тяжести или заключение о причине смерти;</w:t>
      </w:r>
    </w:p>
    <w:p w14:paraId="6AEB1AC4" w14:textId="77777777" w:rsidR="00C42314" w:rsidRDefault="003D27E4">
      <w:pPr>
        <w:pStyle w:val="a4"/>
        <w:numPr>
          <w:ilvl w:val="0"/>
          <w:numId w:val="14"/>
        </w:numPr>
        <w:tabs>
          <w:tab w:val="left" w:pos="750"/>
          <w:tab w:val="left" w:pos="823"/>
        </w:tabs>
        <w:spacing w:line="259" w:lineRule="auto"/>
        <w:ind w:right="108" w:hanging="360"/>
        <w:rPr>
          <w:i/>
          <w:sz w:val="24"/>
        </w:rPr>
      </w:pPr>
      <w:r>
        <w:rPr>
          <w:sz w:val="24"/>
        </w:rPr>
        <w:t>составить протокол осмотра места несчастного случая на основании образца, приведенного в приложении, а также схему</w:t>
      </w:r>
      <w:r>
        <w:rPr>
          <w:spacing w:val="-4"/>
          <w:sz w:val="24"/>
        </w:rPr>
        <w:t xml:space="preserve"> </w:t>
      </w:r>
      <w:r>
        <w:rPr>
          <w:sz w:val="24"/>
        </w:rPr>
        <w:t>места несчастного случая, произвести,</w:t>
      </w:r>
      <w:r>
        <w:rPr>
          <w:spacing w:val="-1"/>
          <w:sz w:val="24"/>
        </w:rPr>
        <w:t xml:space="preserve"> </w:t>
      </w:r>
      <w:r>
        <w:rPr>
          <w:sz w:val="24"/>
        </w:rPr>
        <w:t xml:space="preserve">по возможности, фотографирование или видеосъемку </w:t>
      </w:r>
      <w:r>
        <w:rPr>
          <w:i/>
          <w:sz w:val="24"/>
        </w:rPr>
        <w:t>(Приложение 4);</w:t>
      </w:r>
    </w:p>
    <w:p w14:paraId="586EBBE6" w14:textId="77777777" w:rsidR="00C42314" w:rsidRDefault="003D27E4">
      <w:pPr>
        <w:pStyle w:val="a4"/>
        <w:numPr>
          <w:ilvl w:val="0"/>
          <w:numId w:val="14"/>
        </w:numPr>
        <w:tabs>
          <w:tab w:val="left" w:pos="808"/>
          <w:tab w:val="left" w:pos="823"/>
        </w:tabs>
        <w:ind w:right="108" w:hanging="360"/>
        <w:rPr>
          <w:sz w:val="24"/>
        </w:rPr>
      </w:pPr>
      <w:r>
        <w:rPr>
          <w:sz w:val="24"/>
        </w:rPr>
        <w:t>изучить документы, характеризующие условия осуществления образовательной деятельности, проводимого учебного занятия (мероприятия);</w:t>
      </w:r>
    </w:p>
    <w:p w14:paraId="2B2B5992" w14:textId="77777777" w:rsidR="00C42314" w:rsidRDefault="003D27E4">
      <w:pPr>
        <w:pStyle w:val="a4"/>
        <w:numPr>
          <w:ilvl w:val="0"/>
          <w:numId w:val="14"/>
        </w:numPr>
        <w:tabs>
          <w:tab w:val="left" w:pos="808"/>
          <w:tab w:val="left" w:pos="823"/>
        </w:tabs>
        <w:ind w:right="105" w:hanging="360"/>
        <w:rPr>
          <w:sz w:val="24"/>
        </w:rPr>
      </w:pPr>
      <w:r>
        <w:rPr>
          <w:sz w:val="24"/>
        </w:rPr>
        <w:t>сделать выписки из журнала регистрации инструктажа по охране труда с детьми о прохождении пострадавшим инструктажа в соответствии с локальными нормативными</w:t>
      </w:r>
      <w:r>
        <w:rPr>
          <w:spacing w:val="-1"/>
          <w:sz w:val="24"/>
        </w:rPr>
        <w:t xml:space="preserve"> </w:t>
      </w:r>
      <w:r>
        <w:rPr>
          <w:sz w:val="24"/>
        </w:rPr>
        <w:t>актами,</w:t>
      </w:r>
      <w:r>
        <w:rPr>
          <w:spacing w:val="-3"/>
          <w:sz w:val="24"/>
        </w:rPr>
        <w:t xml:space="preserve"> </w:t>
      </w:r>
      <w:r>
        <w:rPr>
          <w:sz w:val="24"/>
        </w:rPr>
        <w:t>принятыми</w:t>
      </w:r>
      <w:r>
        <w:rPr>
          <w:spacing w:val="-1"/>
          <w:sz w:val="24"/>
        </w:rPr>
        <w:t xml:space="preserve"> </w:t>
      </w:r>
      <w:r>
        <w:rPr>
          <w:sz w:val="24"/>
        </w:rPr>
        <w:t>общеобразовательной</w:t>
      </w:r>
      <w:r>
        <w:rPr>
          <w:spacing w:val="-1"/>
          <w:sz w:val="24"/>
        </w:rPr>
        <w:t xml:space="preserve"> </w:t>
      </w:r>
      <w:r>
        <w:rPr>
          <w:sz w:val="24"/>
        </w:rPr>
        <w:t>организацией,</w:t>
      </w:r>
      <w:r>
        <w:rPr>
          <w:spacing w:val="-2"/>
          <w:sz w:val="24"/>
        </w:rPr>
        <w:t xml:space="preserve"> </w:t>
      </w:r>
      <w:r>
        <w:rPr>
          <w:sz w:val="24"/>
        </w:rPr>
        <w:t>предписаний органов государственного контроля и общественного контроля (надзора), и касающихся</w:t>
      </w:r>
      <w:r>
        <w:rPr>
          <w:spacing w:val="-5"/>
          <w:sz w:val="24"/>
        </w:rPr>
        <w:t xml:space="preserve"> </w:t>
      </w:r>
      <w:r>
        <w:rPr>
          <w:sz w:val="24"/>
        </w:rPr>
        <w:t>предмета</w:t>
      </w:r>
      <w:r>
        <w:rPr>
          <w:spacing w:val="-5"/>
          <w:sz w:val="24"/>
        </w:rPr>
        <w:t xml:space="preserve"> </w:t>
      </w:r>
      <w:r>
        <w:rPr>
          <w:sz w:val="24"/>
        </w:rPr>
        <w:t>расследования,</w:t>
      </w:r>
      <w:r>
        <w:rPr>
          <w:spacing w:val="-4"/>
          <w:sz w:val="24"/>
        </w:rPr>
        <w:t xml:space="preserve"> </w:t>
      </w:r>
      <w:r>
        <w:rPr>
          <w:sz w:val="24"/>
        </w:rPr>
        <w:t>изучить</w:t>
      </w:r>
      <w:r>
        <w:rPr>
          <w:spacing w:val="-5"/>
          <w:sz w:val="24"/>
        </w:rPr>
        <w:t xml:space="preserve"> </w:t>
      </w:r>
      <w:r>
        <w:rPr>
          <w:sz w:val="24"/>
        </w:rPr>
        <w:t>состояние</w:t>
      </w:r>
      <w:r>
        <w:rPr>
          <w:spacing w:val="-5"/>
          <w:sz w:val="24"/>
        </w:rPr>
        <w:t xml:space="preserve"> </w:t>
      </w:r>
      <w:r>
        <w:rPr>
          <w:sz w:val="24"/>
        </w:rPr>
        <w:t>выполнения</w:t>
      </w:r>
      <w:r>
        <w:rPr>
          <w:spacing w:val="-5"/>
          <w:sz w:val="24"/>
        </w:rPr>
        <w:t xml:space="preserve"> </w:t>
      </w:r>
      <w:r>
        <w:rPr>
          <w:sz w:val="24"/>
        </w:rPr>
        <w:t>предписаний</w:t>
      </w:r>
      <w:r>
        <w:rPr>
          <w:spacing w:val="-3"/>
          <w:sz w:val="24"/>
        </w:rPr>
        <w:t xml:space="preserve"> </w:t>
      </w:r>
      <w:r>
        <w:rPr>
          <w:sz w:val="24"/>
        </w:rPr>
        <w:t>об устранении допущенных нарушений;</w:t>
      </w:r>
    </w:p>
    <w:p w14:paraId="391808E9" w14:textId="77777777" w:rsidR="00C42314" w:rsidRDefault="003D27E4">
      <w:pPr>
        <w:pStyle w:val="a4"/>
        <w:numPr>
          <w:ilvl w:val="0"/>
          <w:numId w:val="14"/>
        </w:numPr>
        <w:tabs>
          <w:tab w:val="left" w:pos="808"/>
          <w:tab w:val="left" w:pos="823"/>
        </w:tabs>
        <w:ind w:right="105" w:hanging="360"/>
        <w:rPr>
          <w:sz w:val="24"/>
        </w:rPr>
      </w:pPr>
      <w:r>
        <w:rPr>
          <w:sz w:val="24"/>
        </w:rPr>
        <w:t>ознакомиться с инструкциями, положениями, приказами и другими актами, устанавливающими меры, обеспечивающие безопасные условия проведения образовательной деятельности, и ответственных за это лиц;</w:t>
      </w:r>
    </w:p>
    <w:p w14:paraId="6A1AA86F" w14:textId="77777777" w:rsidR="00C42314" w:rsidRDefault="003D27E4">
      <w:pPr>
        <w:pStyle w:val="a4"/>
        <w:numPr>
          <w:ilvl w:val="0"/>
          <w:numId w:val="14"/>
        </w:numPr>
        <w:tabs>
          <w:tab w:val="left" w:pos="808"/>
          <w:tab w:val="left" w:pos="823"/>
        </w:tabs>
        <w:ind w:right="110" w:hanging="360"/>
        <w:rPr>
          <w:i/>
          <w:sz w:val="24"/>
        </w:rPr>
      </w:pPr>
      <w:r>
        <w:rPr>
          <w:sz w:val="24"/>
        </w:rPr>
        <w:t xml:space="preserve">составить акт о расследовании несчастного случая с обучающимся, рекомендуемый образец которого приведен в приложении </w:t>
      </w:r>
      <w:r>
        <w:rPr>
          <w:i/>
          <w:sz w:val="24"/>
        </w:rPr>
        <w:t>(Приложение 5).</w:t>
      </w:r>
    </w:p>
    <w:p w14:paraId="1BBCA9B4" w14:textId="77777777" w:rsidR="00C42314" w:rsidRDefault="003D27E4">
      <w:pPr>
        <w:pStyle w:val="a4"/>
        <w:numPr>
          <w:ilvl w:val="1"/>
          <w:numId w:val="18"/>
        </w:numPr>
        <w:tabs>
          <w:tab w:val="left" w:pos="553"/>
        </w:tabs>
        <w:ind w:left="553" w:hanging="470"/>
        <w:jc w:val="both"/>
        <w:rPr>
          <w:sz w:val="24"/>
        </w:rPr>
      </w:pPr>
      <w:r>
        <w:rPr>
          <w:sz w:val="24"/>
          <w:u w:val="single"/>
        </w:rPr>
        <w:t>Комиссия,</w:t>
      </w:r>
      <w:r>
        <w:rPr>
          <w:spacing w:val="-5"/>
          <w:sz w:val="24"/>
          <w:u w:val="single"/>
        </w:rPr>
        <w:t xml:space="preserve"> </w:t>
      </w:r>
      <w:r>
        <w:rPr>
          <w:sz w:val="24"/>
          <w:u w:val="single"/>
        </w:rPr>
        <w:t>созданная</w:t>
      </w:r>
      <w:r>
        <w:rPr>
          <w:spacing w:val="-3"/>
          <w:sz w:val="24"/>
          <w:u w:val="single"/>
        </w:rPr>
        <w:t xml:space="preserve"> </w:t>
      </w:r>
      <w:r>
        <w:rPr>
          <w:sz w:val="24"/>
          <w:u w:val="single"/>
        </w:rPr>
        <w:t>Учредителем</w:t>
      </w:r>
      <w:r>
        <w:rPr>
          <w:spacing w:val="-3"/>
          <w:sz w:val="24"/>
          <w:u w:val="single"/>
        </w:rPr>
        <w:t xml:space="preserve"> </w:t>
      </w:r>
      <w:r>
        <w:rPr>
          <w:sz w:val="24"/>
          <w:u w:val="single"/>
        </w:rPr>
        <w:t>для</w:t>
      </w:r>
      <w:r>
        <w:rPr>
          <w:spacing w:val="-3"/>
          <w:sz w:val="24"/>
          <w:u w:val="single"/>
        </w:rPr>
        <w:t xml:space="preserve"> </w:t>
      </w:r>
      <w:r>
        <w:rPr>
          <w:sz w:val="24"/>
          <w:u w:val="single"/>
        </w:rPr>
        <w:t>расследования</w:t>
      </w:r>
      <w:r>
        <w:rPr>
          <w:spacing w:val="-3"/>
          <w:sz w:val="24"/>
          <w:u w:val="single"/>
        </w:rPr>
        <w:t xml:space="preserve"> </w:t>
      </w:r>
      <w:r>
        <w:rPr>
          <w:sz w:val="24"/>
          <w:u w:val="single"/>
        </w:rPr>
        <w:t>несчастного</w:t>
      </w:r>
      <w:r>
        <w:rPr>
          <w:spacing w:val="-3"/>
          <w:sz w:val="24"/>
          <w:u w:val="single"/>
        </w:rPr>
        <w:t xml:space="preserve"> </w:t>
      </w:r>
      <w:r>
        <w:rPr>
          <w:sz w:val="24"/>
          <w:u w:val="single"/>
        </w:rPr>
        <w:t>случая,</w:t>
      </w:r>
      <w:r>
        <w:rPr>
          <w:spacing w:val="-3"/>
          <w:sz w:val="24"/>
          <w:u w:val="single"/>
        </w:rPr>
        <w:t xml:space="preserve"> </w:t>
      </w:r>
      <w:r>
        <w:rPr>
          <w:spacing w:val="-2"/>
          <w:sz w:val="24"/>
          <w:u w:val="single"/>
        </w:rPr>
        <w:t>обязана:</w:t>
      </w:r>
    </w:p>
    <w:p w14:paraId="2FC73024" w14:textId="77777777" w:rsidR="00C42314" w:rsidRDefault="003D27E4">
      <w:pPr>
        <w:pStyle w:val="a4"/>
        <w:numPr>
          <w:ilvl w:val="0"/>
          <w:numId w:val="15"/>
        </w:numPr>
        <w:tabs>
          <w:tab w:val="left" w:pos="808"/>
          <w:tab w:val="left" w:pos="823"/>
        </w:tabs>
        <w:ind w:right="101" w:hanging="360"/>
        <w:rPr>
          <w:sz w:val="24"/>
        </w:rPr>
      </w:pPr>
      <w:r>
        <w:rPr>
          <w:sz w:val="24"/>
        </w:rPr>
        <w:t>получить письменное объяснение от пострадавшего (по возможности), должностного лица, проводившего учебное занятие (мероприятие), во время которого произошел несчастный случай, лица, на которое было возложено обеспечение соблюдения безопасных условий проведения учебного занятия или мероприятия;</w:t>
      </w:r>
    </w:p>
    <w:p w14:paraId="078E8F14" w14:textId="77777777" w:rsidR="00C42314" w:rsidRDefault="003D27E4">
      <w:pPr>
        <w:pStyle w:val="a4"/>
        <w:numPr>
          <w:ilvl w:val="0"/>
          <w:numId w:val="15"/>
        </w:numPr>
        <w:tabs>
          <w:tab w:val="left" w:pos="808"/>
          <w:tab w:val="left" w:pos="823"/>
        </w:tabs>
        <w:ind w:right="107" w:hanging="360"/>
        <w:rPr>
          <w:sz w:val="24"/>
        </w:rPr>
      </w:pPr>
      <w:r>
        <w:rPr>
          <w:sz w:val="24"/>
        </w:rPr>
        <w:t>составить протокол опроса очевидцев несчастного случая, должностного лица, проводившего учебное занятие (мероприятие) в школе, рекомендуемый образец которого приведен в приложении;</w:t>
      </w:r>
    </w:p>
    <w:p w14:paraId="03139603" w14:textId="77777777" w:rsidR="00C42314" w:rsidRDefault="003D27E4">
      <w:pPr>
        <w:pStyle w:val="a4"/>
        <w:numPr>
          <w:ilvl w:val="0"/>
          <w:numId w:val="15"/>
        </w:numPr>
        <w:tabs>
          <w:tab w:val="left" w:pos="808"/>
        </w:tabs>
        <w:ind w:left="808" w:hanging="345"/>
        <w:rPr>
          <w:sz w:val="24"/>
        </w:rPr>
      </w:pPr>
      <w:r>
        <w:rPr>
          <w:sz w:val="24"/>
        </w:rPr>
        <w:t>запросить</w:t>
      </w:r>
      <w:r>
        <w:rPr>
          <w:spacing w:val="36"/>
          <w:sz w:val="24"/>
        </w:rPr>
        <w:t xml:space="preserve"> </w:t>
      </w:r>
      <w:r>
        <w:rPr>
          <w:sz w:val="24"/>
        </w:rPr>
        <w:t>в</w:t>
      </w:r>
      <w:r>
        <w:rPr>
          <w:spacing w:val="37"/>
          <w:sz w:val="24"/>
        </w:rPr>
        <w:t xml:space="preserve"> </w:t>
      </w:r>
      <w:r>
        <w:rPr>
          <w:sz w:val="24"/>
        </w:rPr>
        <w:t>медицинской</w:t>
      </w:r>
      <w:r>
        <w:rPr>
          <w:spacing w:val="39"/>
          <w:sz w:val="24"/>
        </w:rPr>
        <w:t xml:space="preserve"> </w:t>
      </w:r>
      <w:r>
        <w:rPr>
          <w:sz w:val="24"/>
        </w:rPr>
        <w:t>организации</w:t>
      </w:r>
      <w:r>
        <w:rPr>
          <w:spacing w:val="38"/>
          <w:sz w:val="24"/>
        </w:rPr>
        <w:t xml:space="preserve"> </w:t>
      </w:r>
      <w:r>
        <w:rPr>
          <w:sz w:val="24"/>
        </w:rPr>
        <w:t>медицинское</w:t>
      </w:r>
      <w:r>
        <w:rPr>
          <w:spacing w:val="37"/>
          <w:sz w:val="24"/>
        </w:rPr>
        <w:t xml:space="preserve"> </w:t>
      </w:r>
      <w:r>
        <w:rPr>
          <w:sz w:val="24"/>
        </w:rPr>
        <w:t>заключение</w:t>
      </w:r>
      <w:r>
        <w:rPr>
          <w:spacing w:val="38"/>
          <w:sz w:val="24"/>
        </w:rPr>
        <w:t xml:space="preserve"> </w:t>
      </w:r>
      <w:r>
        <w:rPr>
          <w:sz w:val="24"/>
        </w:rPr>
        <w:t>или</w:t>
      </w:r>
      <w:r>
        <w:rPr>
          <w:spacing w:val="39"/>
          <w:sz w:val="24"/>
        </w:rPr>
        <w:t xml:space="preserve"> </w:t>
      </w:r>
      <w:r>
        <w:rPr>
          <w:sz w:val="24"/>
        </w:rPr>
        <w:t>заключение</w:t>
      </w:r>
      <w:r>
        <w:rPr>
          <w:spacing w:val="38"/>
          <w:sz w:val="24"/>
        </w:rPr>
        <w:t xml:space="preserve"> </w:t>
      </w:r>
      <w:r>
        <w:rPr>
          <w:spacing w:val="-10"/>
          <w:sz w:val="24"/>
        </w:rPr>
        <w:t>о</w:t>
      </w:r>
    </w:p>
    <w:p w14:paraId="216E96DB" w14:textId="77777777" w:rsidR="00C42314" w:rsidRDefault="00C42314">
      <w:pPr>
        <w:pStyle w:val="a4"/>
        <w:rPr>
          <w:sz w:val="24"/>
        </w:rPr>
        <w:sectPr w:rsidR="00C42314">
          <w:pgSz w:w="11910" w:h="16850"/>
          <w:pgMar w:top="1040" w:right="850" w:bottom="280" w:left="1275" w:header="720" w:footer="720" w:gutter="0"/>
          <w:cols w:space="720"/>
        </w:sectPr>
      </w:pPr>
    </w:p>
    <w:p w14:paraId="2A9E1805" w14:textId="77777777" w:rsidR="00C42314" w:rsidRDefault="003D27E4">
      <w:pPr>
        <w:pStyle w:val="a3"/>
        <w:spacing w:before="74"/>
        <w:ind w:left="823"/>
        <w:jc w:val="both"/>
      </w:pPr>
      <w:r>
        <w:lastRenderedPageBreak/>
        <w:t>причине</w:t>
      </w:r>
      <w:r>
        <w:rPr>
          <w:spacing w:val="-5"/>
        </w:rPr>
        <w:t xml:space="preserve"> </w:t>
      </w:r>
      <w:r>
        <w:rPr>
          <w:spacing w:val="-2"/>
        </w:rPr>
        <w:t>смерти;</w:t>
      </w:r>
    </w:p>
    <w:p w14:paraId="0E0C34BD" w14:textId="77777777" w:rsidR="00C42314" w:rsidRDefault="003D27E4">
      <w:pPr>
        <w:pStyle w:val="a4"/>
        <w:numPr>
          <w:ilvl w:val="0"/>
          <w:numId w:val="15"/>
        </w:numPr>
        <w:tabs>
          <w:tab w:val="left" w:pos="808"/>
          <w:tab w:val="left" w:pos="823"/>
        </w:tabs>
        <w:ind w:right="99" w:hanging="360"/>
        <w:rPr>
          <w:sz w:val="24"/>
        </w:rPr>
      </w:pPr>
      <w:r>
        <w:rPr>
          <w:sz w:val="24"/>
        </w:rPr>
        <w:t>составить протокол осмотра места несчастного случая, рекомендуемый образец которого приведен в приложении, схему места несчастного случая, произвести, по возможности, фотографирование или видеосъемку;</w:t>
      </w:r>
    </w:p>
    <w:p w14:paraId="054FDDA0" w14:textId="77777777" w:rsidR="00C42314" w:rsidRDefault="003D27E4">
      <w:pPr>
        <w:pStyle w:val="a4"/>
        <w:numPr>
          <w:ilvl w:val="0"/>
          <w:numId w:val="15"/>
        </w:numPr>
        <w:tabs>
          <w:tab w:val="left" w:pos="808"/>
          <w:tab w:val="left" w:pos="823"/>
        </w:tabs>
        <w:spacing w:before="1"/>
        <w:ind w:right="108" w:hanging="360"/>
        <w:rPr>
          <w:sz w:val="24"/>
        </w:rPr>
      </w:pPr>
      <w:r>
        <w:rPr>
          <w:sz w:val="24"/>
        </w:rPr>
        <w:t>изучить документы, характеризующие условия осуществления образовательной деятельности, проводимого учебного занятия (мероприятия);</w:t>
      </w:r>
    </w:p>
    <w:p w14:paraId="63F607FB" w14:textId="77777777" w:rsidR="00C42314" w:rsidRDefault="003D27E4">
      <w:pPr>
        <w:pStyle w:val="a4"/>
        <w:numPr>
          <w:ilvl w:val="0"/>
          <w:numId w:val="15"/>
        </w:numPr>
        <w:tabs>
          <w:tab w:val="left" w:pos="808"/>
        </w:tabs>
        <w:ind w:left="808" w:hanging="345"/>
        <w:rPr>
          <w:sz w:val="24"/>
        </w:rPr>
      </w:pPr>
      <w:r>
        <w:rPr>
          <w:sz w:val="24"/>
        </w:rPr>
        <w:t>сделать</w:t>
      </w:r>
      <w:r>
        <w:rPr>
          <w:spacing w:val="-5"/>
          <w:sz w:val="24"/>
        </w:rPr>
        <w:t xml:space="preserve"> </w:t>
      </w:r>
      <w:r>
        <w:rPr>
          <w:sz w:val="24"/>
        </w:rPr>
        <w:t>выписки</w:t>
      </w:r>
      <w:r>
        <w:rPr>
          <w:spacing w:val="-3"/>
          <w:sz w:val="24"/>
        </w:rPr>
        <w:t xml:space="preserve"> </w:t>
      </w:r>
      <w:r>
        <w:rPr>
          <w:sz w:val="24"/>
        </w:rPr>
        <w:t>из</w:t>
      </w:r>
      <w:r>
        <w:rPr>
          <w:spacing w:val="-3"/>
          <w:sz w:val="24"/>
        </w:rPr>
        <w:t xml:space="preserve"> </w:t>
      </w:r>
      <w:r>
        <w:rPr>
          <w:sz w:val="24"/>
        </w:rPr>
        <w:t>журнала</w:t>
      </w:r>
      <w:r>
        <w:rPr>
          <w:spacing w:val="-4"/>
          <w:sz w:val="24"/>
        </w:rPr>
        <w:t xml:space="preserve"> </w:t>
      </w:r>
      <w:r>
        <w:rPr>
          <w:sz w:val="24"/>
        </w:rPr>
        <w:t>регистрации</w:t>
      </w:r>
      <w:r>
        <w:rPr>
          <w:spacing w:val="-3"/>
          <w:sz w:val="24"/>
        </w:rPr>
        <w:t xml:space="preserve"> </w:t>
      </w:r>
      <w:r>
        <w:rPr>
          <w:sz w:val="24"/>
        </w:rPr>
        <w:t>инструктажа</w:t>
      </w:r>
      <w:r>
        <w:rPr>
          <w:spacing w:val="-5"/>
          <w:sz w:val="24"/>
        </w:rPr>
        <w:t xml:space="preserve"> </w:t>
      </w:r>
      <w:r>
        <w:rPr>
          <w:sz w:val="24"/>
        </w:rPr>
        <w:t>по</w:t>
      </w:r>
      <w:r>
        <w:rPr>
          <w:spacing w:val="-3"/>
          <w:sz w:val="24"/>
        </w:rPr>
        <w:t xml:space="preserve"> </w:t>
      </w:r>
      <w:r>
        <w:rPr>
          <w:sz w:val="24"/>
        </w:rPr>
        <w:t>охране</w:t>
      </w:r>
      <w:r>
        <w:rPr>
          <w:spacing w:val="-4"/>
          <w:sz w:val="24"/>
        </w:rPr>
        <w:t xml:space="preserve"> </w:t>
      </w:r>
      <w:r>
        <w:rPr>
          <w:sz w:val="24"/>
        </w:rPr>
        <w:t>труда</w:t>
      </w:r>
      <w:r>
        <w:rPr>
          <w:spacing w:val="-3"/>
          <w:sz w:val="24"/>
        </w:rPr>
        <w:t xml:space="preserve"> </w:t>
      </w:r>
      <w:r>
        <w:rPr>
          <w:spacing w:val="-10"/>
          <w:sz w:val="24"/>
        </w:rPr>
        <w:t>с</w:t>
      </w:r>
    </w:p>
    <w:p w14:paraId="709D259C" w14:textId="77777777" w:rsidR="00C42314" w:rsidRDefault="003D27E4">
      <w:pPr>
        <w:pStyle w:val="a3"/>
        <w:tabs>
          <w:tab w:val="left" w:pos="2506"/>
          <w:tab w:val="left" w:pos="2861"/>
          <w:tab w:val="left" w:pos="4487"/>
          <w:tab w:val="left" w:pos="5057"/>
          <w:tab w:val="left" w:pos="5220"/>
          <w:tab w:val="left" w:pos="5359"/>
          <w:tab w:val="left" w:pos="6214"/>
          <w:tab w:val="left" w:pos="7102"/>
          <w:tab w:val="left" w:pos="7404"/>
          <w:tab w:val="left" w:pos="8017"/>
          <w:tab w:val="left" w:pos="8379"/>
          <w:tab w:val="left" w:pos="9559"/>
        </w:tabs>
        <w:ind w:left="823" w:right="106"/>
      </w:pPr>
      <w:r>
        <w:rPr>
          <w:spacing w:val="-2"/>
        </w:rPr>
        <w:t>обучающимся</w:t>
      </w:r>
      <w:r>
        <w:tab/>
      </w:r>
      <w:r>
        <w:rPr>
          <w:spacing w:val="-10"/>
        </w:rPr>
        <w:t>о</w:t>
      </w:r>
      <w:r>
        <w:tab/>
      </w:r>
      <w:r>
        <w:rPr>
          <w:spacing w:val="-2"/>
        </w:rPr>
        <w:t>прохождении</w:t>
      </w:r>
      <w:r>
        <w:tab/>
      </w:r>
      <w:r>
        <w:rPr>
          <w:spacing w:val="-2"/>
        </w:rPr>
        <w:t>пострадавшим</w:t>
      </w:r>
      <w:r>
        <w:tab/>
      </w:r>
      <w:r>
        <w:rPr>
          <w:spacing w:val="-2"/>
        </w:rPr>
        <w:t>обучения</w:t>
      </w:r>
      <w:r>
        <w:tab/>
      </w:r>
      <w:r>
        <w:rPr>
          <w:spacing w:val="-4"/>
        </w:rPr>
        <w:t>или</w:t>
      </w:r>
      <w:r>
        <w:tab/>
      </w:r>
      <w:r>
        <w:rPr>
          <w:spacing w:val="-2"/>
        </w:rPr>
        <w:t>инструктажа</w:t>
      </w:r>
      <w:r>
        <w:tab/>
      </w:r>
      <w:r>
        <w:rPr>
          <w:spacing w:val="-10"/>
        </w:rPr>
        <w:t xml:space="preserve">в </w:t>
      </w:r>
      <w:r>
        <w:t>соответствии с локальными</w:t>
      </w:r>
      <w:r>
        <w:tab/>
      </w:r>
      <w:r>
        <w:tab/>
      </w:r>
      <w:r>
        <w:rPr>
          <w:spacing w:val="-2"/>
        </w:rPr>
        <w:t>нормативными</w:t>
      </w:r>
      <w:r>
        <w:tab/>
      </w:r>
      <w:r>
        <w:rPr>
          <w:spacing w:val="-2"/>
        </w:rPr>
        <w:t>актами,</w:t>
      </w:r>
      <w:r>
        <w:tab/>
      </w:r>
      <w:r>
        <w:tab/>
      </w:r>
      <w:r>
        <w:rPr>
          <w:spacing w:val="-2"/>
        </w:rPr>
        <w:t xml:space="preserve">принятыми </w:t>
      </w:r>
      <w:r>
        <w:t>общеобразовательной организацией,</w:t>
      </w:r>
      <w:r>
        <w:tab/>
      </w:r>
      <w:r>
        <w:tab/>
      </w:r>
      <w:r>
        <w:tab/>
        <w:t>предписаний органов</w:t>
      </w:r>
      <w:r>
        <w:rPr>
          <w:spacing w:val="40"/>
        </w:rPr>
        <w:t xml:space="preserve"> </w:t>
      </w:r>
      <w:r>
        <w:t>государственного контроля</w:t>
      </w:r>
      <w:r>
        <w:rPr>
          <w:spacing w:val="40"/>
        </w:rPr>
        <w:t xml:space="preserve"> </w:t>
      </w:r>
      <w:r>
        <w:t>и</w:t>
      </w:r>
      <w:r>
        <w:rPr>
          <w:spacing w:val="40"/>
        </w:rPr>
        <w:t xml:space="preserve"> </w:t>
      </w:r>
      <w:r>
        <w:t>общественного</w:t>
      </w:r>
      <w:r>
        <w:rPr>
          <w:spacing w:val="40"/>
        </w:rPr>
        <w:t xml:space="preserve"> </w:t>
      </w:r>
      <w:r>
        <w:t>контроля</w:t>
      </w:r>
      <w:r>
        <w:rPr>
          <w:spacing w:val="40"/>
        </w:rPr>
        <w:t xml:space="preserve"> </w:t>
      </w:r>
      <w:r>
        <w:t>(надзора),</w:t>
      </w:r>
      <w:r>
        <w:rPr>
          <w:spacing w:val="40"/>
        </w:rPr>
        <w:t xml:space="preserve"> </w:t>
      </w:r>
      <w:r>
        <w:t>выданных</w:t>
      </w:r>
      <w:r>
        <w:rPr>
          <w:spacing w:val="40"/>
        </w:rPr>
        <w:t xml:space="preserve"> </w:t>
      </w:r>
      <w:r>
        <w:t>школе,</w:t>
      </w:r>
      <w:r>
        <w:rPr>
          <w:spacing w:val="40"/>
        </w:rPr>
        <w:t xml:space="preserve"> </w:t>
      </w:r>
      <w:r>
        <w:t>и</w:t>
      </w:r>
      <w:r>
        <w:rPr>
          <w:spacing w:val="40"/>
        </w:rPr>
        <w:t xml:space="preserve"> </w:t>
      </w:r>
      <w:r>
        <w:t>касающихся</w:t>
      </w:r>
      <w:r>
        <w:rPr>
          <w:spacing w:val="80"/>
          <w:w w:val="150"/>
        </w:rPr>
        <w:t xml:space="preserve"> </w:t>
      </w:r>
      <w:r>
        <w:t>предмета расследования, изучить</w:t>
      </w:r>
      <w:r>
        <w:tab/>
      </w:r>
      <w:r>
        <w:tab/>
      </w:r>
      <w:r>
        <w:tab/>
        <w:t>состояние выполнения</w:t>
      </w:r>
      <w:r>
        <w:rPr>
          <w:spacing w:val="80"/>
        </w:rPr>
        <w:t xml:space="preserve"> </w:t>
      </w:r>
      <w:r>
        <w:t>предписаний об устранении допущенных нарушений;</w:t>
      </w:r>
    </w:p>
    <w:p w14:paraId="57B8D46C" w14:textId="77777777" w:rsidR="00C42314" w:rsidRDefault="003D27E4">
      <w:pPr>
        <w:pStyle w:val="a4"/>
        <w:numPr>
          <w:ilvl w:val="0"/>
          <w:numId w:val="15"/>
        </w:numPr>
        <w:tabs>
          <w:tab w:val="left" w:pos="808"/>
          <w:tab w:val="left" w:pos="823"/>
        </w:tabs>
        <w:ind w:right="107" w:hanging="360"/>
        <w:rPr>
          <w:sz w:val="24"/>
        </w:rPr>
      </w:pPr>
      <w:r>
        <w:rPr>
          <w:sz w:val="24"/>
        </w:rPr>
        <w:t>ознакомиться и сделать выписки из инструкций, положений, приказов и других</w:t>
      </w:r>
      <w:r>
        <w:rPr>
          <w:spacing w:val="40"/>
          <w:sz w:val="24"/>
        </w:rPr>
        <w:t xml:space="preserve"> </w:t>
      </w:r>
      <w:r>
        <w:rPr>
          <w:sz w:val="24"/>
        </w:rPr>
        <w:t>актов, устанавливающих меры, обеспечивающие безопасные условия проведения образовательной деятельности, и ответственных за это лиц;</w:t>
      </w:r>
    </w:p>
    <w:p w14:paraId="68BA0BB9" w14:textId="77777777" w:rsidR="00C42314" w:rsidRDefault="003D27E4">
      <w:pPr>
        <w:pStyle w:val="a4"/>
        <w:numPr>
          <w:ilvl w:val="0"/>
          <w:numId w:val="15"/>
        </w:numPr>
        <w:tabs>
          <w:tab w:val="left" w:pos="808"/>
          <w:tab w:val="left" w:pos="823"/>
        </w:tabs>
        <w:ind w:right="106" w:hanging="360"/>
        <w:rPr>
          <w:i/>
          <w:sz w:val="24"/>
        </w:rPr>
      </w:pPr>
      <w:r>
        <w:rPr>
          <w:sz w:val="24"/>
        </w:rPr>
        <w:t xml:space="preserve">составить акт о расследовании группового несчастного случая, тяжелого несчастного случая, либо несчастного случая со смертельным исходом с обучающимся, рекомендуемый образец которого приведен в приложении (при групповом несчастном случае акт о несчастном случае с обучающимся составляется на каждого пострадавшего) </w:t>
      </w:r>
      <w:r>
        <w:rPr>
          <w:i/>
          <w:sz w:val="24"/>
        </w:rPr>
        <w:t>(Приложение 6).</w:t>
      </w:r>
    </w:p>
    <w:p w14:paraId="4460A5E7" w14:textId="77777777" w:rsidR="00C42314" w:rsidRDefault="003D27E4">
      <w:pPr>
        <w:pStyle w:val="a4"/>
        <w:numPr>
          <w:ilvl w:val="1"/>
          <w:numId w:val="18"/>
        </w:numPr>
        <w:tabs>
          <w:tab w:val="left" w:pos="553"/>
        </w:tabs>
        <w:spacing w:before="1"/>
        <w:ind w:right="103" w:firstLine="0"/>
        <w:jc w:val="both"/>
        <w:rPr>
          <w:sz w:val="24"/>
        </w:rPr>
      </w:pPr>
      <w:r>
        <w:rPr>
          <w:sz w:val="24"/>
        </w:rPr>
        <w:t>По требованию комиссии директор общеобразовательной организации, в которой произошел несчастный случай с обучающимся, в необходимых для проведения расследования случаях, за счет средств школы обеспечивает получение от компетентных органов экспертного заключения по результатам:</w:t>
      </w:r>
    </w:p>
    <w:p w14:paraId="4AC965C2" w14:textId="77777777" w:rsidR="00C42314" w:rsidRDefault="003D27E4">
      <w:pPr>
        <w:pStyle w:val="a4"/>
        <w:numPr>
          <w:ilvl w:val="0"/>
          <w:numId w:val="16"/>
        </w:numPr>
        <w:tabs>
          <w:tab w:val="left" w:pos="808"/>
          <w:tab w:val="left" w:pos="823"/>
        </w:tabs>
        <w:ind w:right="105" w:hanging="360"/>
        <w:rPr>
          <w:sz w:val="24"/>
        </w:rPr>
      </w:pPr>
      <w:r>
        <w:rPr>
          <w:sz w:val="24"/>
        </w:rPr>
        <w:t>технической экспертизы (транспортного средства, элементов и конструкций здания, спортивного и иного инвентаря, электроприборов и оборудования, проектной документации и другого);</w:t>
      </w:r>
    </w:p>
    <w:p w14:paraId="2B51B153" w14:textId="77777777" w:rsidR="00C42314" w:rsidRDefault="003D27E4">
      <w:pPr>
        <w:pStyle w:val="a4"/>
        <w:numPr>
          <w:ilvl w:val="0"/>
          <w:numId w:val="16"/>
        </w:numPr>
        <w:tabs>
          <w:tab w:val="left" w:pos="808"/>
        </w:tabs>
        <w:ind w:left="808" w:hanging="345"/>
        <w:rPr>
          <w:sz w:val="24"/>
        </w:rPr>
      </w:pPr>
      <w:r>
        <w:rPr>
          <w:sz w:val="24"/>
        </w:rPr>
        <w:t>медицинской</w:t>
      </w:r>
      <w:r>
        <w:rPr>
          <w:spacing w:val="-6"/>
          <w:sz w:val="24"/>
        </w:rPr>
        <w:t xml:space="preserve"> </w:t>
      </w:r>
      <w:r>
        <w:rPr>
          <w:spacing w:val="-2"/>
          <w:sz w:val="24"/>
        </w:rPr>
        <w:t>экспертизы;</w:t>
      </w:r>
    </w:p>
    <w:p w14:paraId="780C7B91" w14:textId="77777777" w:rsidR="00C42314" w:rsidRDefault="003D27E4">
      <w:pPr>
        <w:pStyle w:val="a4"/>
        <w:numPr>
          <w:ilvl w:val="0"/>
          <w:numId w:val="16"/>
        </w:numPr>
        <w:tabs>
          <w:tab w:val="left" w:pos="776"/>
        </w:tabs>
        <w:ind w:left="776" w:hanging="313"/>
        <w:rPr>
          <w:sz w:val="24"/>
        </w:rPr>
      </w:pPr>
      <w:r>
        <w:rPr>
          <w:sz w:val="24"/>
        </w:rPr>
        <w:t>экспертизы</w:t>
      </w:r>
      <w:r>
        <w:rPr>
          <w:spacing w:val="-7"/>
          <w:sz w:val="24"/>
        </w:rPr>
        <w:t xml:space="preserve"> </w:t>
      </w:r>
      <w:r>
        <w:rPr>
          <w:sz w:val="24"/>
        </w:rPr>
        <w:t>качества</w:t>
      </w:r>
      <w:r>
        <w:rPr>
          <w:spacing w:val="-5"/>
          <w:sz w:val="24"/>
        </w:rPr>
        <w:t xml:space="preserve"> </w:t>
      </w:r>
      <w:r>
        <w:rPr>
          <w:sz w:val="24"/>
        </w:rPr>
        <w:t>медицинской</w:t>
      </w:r>
      <w:r>
        <w:rPr>
          <w:spacing w:val="-3"/>
          <w:sz w:val="24"/>
        </w:rPr>
        <w:t xml:space="preserve"> </w:t>
      </w:r>
      <w:r>
        <w:rPr>
          <w:spacing w:val="-2"/>
          <w:sz w:val="24"/>
        </w:rPr>
        <w:t>помощи;</w:t>
      </w:r>
    </w:p>
    <w:p w14:paraId="11ED4F48" w14:textId="77777777" w:rsidR="00C42314" w:rsidRDefault="003D27E4">
      <w:pPr>
        <w:pStyle w:val="a4"/>
        <w:numPr>
          <w:ilvl w:val="0"/>
          <w:numId w:val="16"/>
        </w:numPr>
        <w:tabs>
          <w:tab w:val="left" w:pos="776"/>
        </w:tabs>
        <w:ind w:left="776" w:hanging="313"/>
        <w:rPr>
          <w:sz w:val="24"/>
        </w:rPr>
      </w:pPr>
      <w:r>
        <w:rPr>
          <w:sz w:val="24"/>
        </w:rPr>
        <w:t>ветеринарно-санитарной</w:t>
      </w:r>
      <w:r>
        <w:rPr>
          <w:spacing w:val="-14"/>
          <w:sz w:val="24"/>
        </w:rPr>
        <w:t xml:space="preserve"> </w:t>
      </w:r>
      <w:r>
        <w:rPr>
          <w:spacing w:val="-2"/>
          <w:sz w:val="24"/>
        </w:rPr>
        <w:t>экспертизы;</w:t>
      </w:r>
    </w:p>
    <w:p w14:paraId="58073C52" w14:textId="77777777" w:rsidR="00C42314" w:rsidRDefault="003D27E4">
      <w:pPr>
        <w:pStyle w:val="a4"/>
        <w:numPr>
          <w:ilvl w:val="0"/>
          <w:numId w:val="16"/>
        </w:numPr>
        <w:tabs>
          <w:tab w:val="left" w:pos="776"/>
        </w:tabs>
        <w:ind w:left="776" w:hanging="313"/>
        <w:rPr>
          <w:sz w:val="24"/>
        </w:rPr>
      </w:pPr>
      <w:r>
        <w:rPr>
          <w:sz w:val="24"/>
        </w:rPr>
        <w:t>или</w:t>
      </w:r>
      <w:r>
        <w:rPr>
          <w:spacing w:val="-5"/>
          <w:sz w:val="24"/>
        </w:rPr>
        <w:t xml:space="preserve"> </w:t>
      </w:r>
      <w:r>
        <w:rPr>
          <w:sz w:val="24"/>
        </w:rPr>
        <w:t>иной</w:t>
      </w:r>
      <w:r>
        <w:rPr>
          <w:spacing w:val="-4"/>
          <w:sz w:val="24"/>
        </w:rPr>
        <w:t xml:space="preserve"> </w:t>
      </w:r>
      <w:r>
        <w:rPr>
          <w:sz w:val="24"/>
        </w:rPr>
        <w:t>необходимой</w:t>
      </w:r>
      <w:r>
        <w:rPr>
          <w:spacing w:val="-5"/>
          <w:sz w:val="24"/>
        </w:rPr>
        <w:t xml:space="preserve"> </w:t>
      </w:r>
      <w:r>
        <w:rPr>
          <w:sz w:val="24"/>
        </w:rPr>
        <w:t>для</w:t>
      </w:r>
      <w:r>
        <w:rPr>
          <w:spacing w:val="-2"/>
          <w:sz w:val="24"/>
        </w:rPr>
        <w:t xml:space="preserve"> </w:t>
      </w:r>
      <w:r>
        <w:rPr>
          <w:sz w:val="24"/>
        </w:rPr>
        <w:t>расследования</w:t>
      </w:r>
      <w:r>
        <w:rPr>
          <w:spacing w:val="-2"/>
          <w:sz w:val="24"/>
        </w:rPr>
        <w:t xml:space="preserve"> экспертизы.</w:t>
      </w:r>
    </w:p>
    <w:p w14:paraId="28A1F45A" w14:textId="77777777" w:rsidR="00C42314" w:rsidRDefault="003D27E4">
      <w:pPr>
        <w:pStyle w:val="a4"/>
        <w:numPr>
          <w:ilvl w:val="1"/>
          <w:numId w:val="18"/>
        </w:numPr>
        <w:tabs>
          <w:tab w:val="left" w:pos="570"/>
        </w:tabs>
        <w:ind w:right="105" w:firstLine="0"/>
        <w:jc w:val="both"/>
        <w:rPr>
          <w:sz w:val="24"/>
        </w:rPr>
      </w:pPr>
      <w:r>
        <w:rPr>
          <w:sz w:val="24"/>
        </w:rPr>
        <w:t>Медицинская организация, в которую доставлен (или обратился с родителями) пострадавший в результате несчастного случая, произошедшего во время пребывания в школе, обязана по запросу директора выдать медицинское заключение или заключение о причине смерти.</w:t>
      </w:r>
    </w:p>
    <w:p w14:paraId="6827DD03" w14:textId="77777777" w:rsidR="00C42314" w:rsidRDefault="003D27E4">
      <w:pPr>
        <w:pStyle w:val="a4"/>
        <w:numPr>
          <w:ilvl w:val="1"/>
          <w:numId w:val="18"/>
        </w:numPr>
        <w:tabs>
          <w:tab w:val="left" w:pos="570"/>
        </w:tabs>
        <w:spacing w:before="1"/>
        <w:ind w:left="570" w:hanging="487"/>
        <w:jc w:val="both"/>
        <w:rPr>
          <w:sz w:val="24"/>
        </w:rPr>
      </w:pPr>
      <w:r>
        <w:rPr>
          <w:sz w:val="24"/>
          <w:u w:val="single"/>
        </w:rPr>
        <w:t>Материалы</w:t>
      </w:r>
      <w:r>
        <w:rPr>
          <w:spacing w:val="-6"/>
          <w:sz w:val="24"/>
          <w:u w:val="single"/>
        </w:rPr>
        <w:t xml:space="preserve"> </w:t>
      </w:r>
      <w:r>
        <w:rPr>
          <w:sz w:val="24"/>
          <w:u w:val="single"/>
        </w:rPr>
        <w:t>расследования</w:t>
      </w:r>
      <w:r>
        <w:rPr>
          <w:spacing w:val="-3"/>
          <w:sz w:val="24"/>
          <w:u w:val="single"/>
        </w:rPr>
        <w:t xml:space="preserve"> </w:t>
      </w:r>
      <w:r>
        <w:rPr>
          <w:sz w:val="24"/>
          <w:u w:val="single"/>
        </w:rPr>
        <w:t>несчастного</w:t>
      </w:r>
      <w:r>
        <w:rPr>
          <w:spacing w:val="-3"/>
          <w:sz w:val="24"/>
          <w:u w:val="single"/>
        </w:rPr>
        <w:t xml:space="preserve"> </w:t>
      </w:r>
      <w:r>
        <w:rPr>
          <w:sz w:val="24"/>
          <w:u w:val="single"/>
        </w:rPr>
        <w:t>случая</w:t>
      </w:r>
      <w:r>
        <w:rPr>
          <w:spacing w:val="-2"/>
          <w:sz w:val="24"/>
          <w:u w:val="single"/>
        </w:rPr>
        <w:t xml:space="preserve"> </w:t>
      </w:r>
      <w:r>
        <w:rPr>
          <w:sz w:val="24"/>
          <w:u w:val="single"/>
        </w:rPr>
        <w:t>с</w:t>
      </w:r>
      <w:r>
        <w:rPr>
          <w:spacing w:val="-4"/>
          <w:sz w:val="24"/>
          <w:u w:val="single"/>
        </w:rPr>
        <w:t xml:space="preserve"> </w:t>
      </w:r>
      <w:r>
        <w:rPr>
          <w:sz w:val="24"/>
          <w:u w:val="single"/>
        </w:rPr>
        <w:t>обучающимися</w:t>
      </w:r>
      <w:r>
        <w:rPr>
          <w:spacing w:val="-3"/>
          <w:sz w:val="24"/>
          <w:u w:val="single"/>
        </w:rPr>
        <w:t xml:space="preserve"> </w:t>
      </w:r>
      <w:r>
        <w:rPr>
          <w:spacing w:val="-2"/>
          <w:sz w:val="24"/>
          <w:u w:val="single"/>
        </w:rPr>
        <w:t>включают:</w:t>
      </w:r>
    </w:p>
    <w:p w14:paraId="5C569E65" w14:textId="77777777" w:rsidR="00C42314" w:rsidRDefault="003D27E4">
      <w:pPr>
        <w:pStyle w:val="a4"/>
        <w:numPr>
          <w:ilvl w:val="0"/>
          <w:numId w:val="17"/>
        </w:numPr>
        <w:tabs>
          <w:tab w:val="left" w:pos="776"/>
        </w:tabs>
        <w:ind w:left="776" w:hanging="313"/>
        <w:rPr>
          <w:sz w:val="24"/>
        </w:rPr>
      </w:pPr>
      <w:r>
        <w:rPr>
          <w:sz w:val="24"/>
        </w:rPr>
        <w:t>распорядительный</w:t>
      </w:r>
      <w:r>
        <w:rPr>
          <w:spacing w:val="-6"/>
          <w:sz w:val="24"/>
        </w:rPr>
        <w:t xml:space="preserve"> </w:t>
      </w:r>
      <w:r>
        <w:rPr>
          <w:sz w:val="24"/>
        </w:rPr>
        <w:t>акт</w:t>
      </w:r>
      <w:r>
        <w:rPr>
          <w:spacing w:val="-5"/>
          <w:sz w:val="24"/>
        </w:rPr>
        <w:t xml:space="preserve"> </w:t>
      </w:r>
      <w:r>
        <w:rPr>
          <w:sz w:val="24"/>
        </w:rPr>
        <w:t>о</w:t>
      </w:r>
      <w:r>
        <w:rPr>
          <w:spacing w:val="-3"/>
          <w:sz w:val="24"/>
        </w:rPr>
        <w:t xml:space="preserve"> </w:t>
      </w:r>
      <w:r>
        <w:rPr>
          <w:sz w:val="24"/>
        </w:rPr>
        <w:t>создании</w:t>
      </w:r>
      <w:r>
        <w:rPr>
          <w:spacing w:val="-5"/>
          <w:sz w:val="24"/>
        </w:rPr>
        <w:t xml:space="preserve"> </w:t>
      </w:r>
      <w:r>
        <w:rPr>
          <w:sz w:val="24"/>
        </w:rPr>
        <w:t>комиссии</w:t>
      </w:r>
      <w:r>
        <w:rPr>
          <w:spacing w:val="-5"/>
          <w:sz w:val="24"/>
        </w:rPr>
        <w:t xml:space="preserve"> </w:t>
      </w:r>
      <w:r>
        <w:rPr>
          <w:sz w:val="24"/>
        </w:rPr>
        <w:t>по</w:t>
      </w:r>
      <w:r>
        <w:rPr>
          <w:spacing w:val="-3"/>
          <w:sz w:val="24"/>
        </w:rPr>
        <w:t xml:space="preserve"> </w:t>
      </w:r>
      <w:r>
        <w:rPr>
          <w:sz w:val="24"/>
        </w:rPr>
        <w:t>расследованию</w:t>
      </w:r>
      <w:r>
        <w:rPr>
          <w:spacing w:val="-3"/>
          <w:sz w:val="24"/>
        </w:rPr>
        <w:t xml:space="preserve"> </w:t>
      </w:r>
      <w:r>
        <w:rPr>
          <w:sz w:val="24"/>
        </w:rPr>
        <w:t>несчастного</w:t>
      </w:r>
      <w:r>
        <w:rPr>
          <w:spacing w:val="-3"/>
          <w:sz w:val="24"/>
        </w:rPr>
        <w:t xml:space="preserve"> </w:t>
      </w:r>
      <w:r>
        <w:rPr>
          <w:spacing w:val="-2"/>
          <w:sz w:val="24"/>
        </w:rPr>
        <w:t>случая;</w:t>
      </w:r>
    </w:p>
    <w:p w14:paraId="02076E86" w14:textId="77777777" w:rsidR="00C42314" w:rsidRDefault="003D27E4">
      <w:pPr>
        <w:pStyle w:val="a4"/>
        <w:numPr>
          <w:ilvl w:val="0"/>
          <w:numId w:val="17"/>
        </w:numPr>
        <w:tabs>
          <w:tab w:val="left" w:pos="776"/>
        </w:tabs>
        <w:ind w:left="776" w:hanging="313"/>
        <w:rPr>
          <w:sz w:val="24"/>
        </w:rPr>
      </w:pPr>
      <w:r>
        <w:rPr>
          <w:sz w:val="24"/>
        </w:rPr>
        <w:t>письменное</w:t>
      </w:r>
      <w:r>
        <w:rPr>
          <w:spacing w:val="-4"/>
          <w:sz w:val="24"/>
        </w:rPr>
        <w:t xml:space="preserve"> </w:t>
      </w:r>
      <w:r>
        <w:rPr>
          <w:sz w:val="24"/>
        </w:rPr>
        <w:t>объяснение</w:t>
      </w:r>
      <w:r>
        <w:rPr>
          <w:spacing w:val="-7"/>
          <w:sz w:val="24"/>
        </w:rPr>
        <w:t xml:space="preserve"> </w:t>
      </w:r>
      <w:r>
        <w:rPr>
          <w:sz w:val="24"/>
        </w:rPr>
        <w:t>от</w:t>
      </w:r>
      <w:r>
        <w:rPr>
          <w:spacing w:val="-3"/>
          <w:sz w:val="24"/>
        </w:rPr>
        <w:t xml:space="preserve"> </w:t>
      </w:r>
      <w:r>
        <w:rPr>
          <w:sz w:val="24"/>
        </w:rPr>
        <w:t>пострадавшего</w:t>
      </w:r>
      <w:r>
        <w:rPr>
          <w:spacing w:val="-3"/>
          <w:sz w:val="24"/>
        </w:rPr>
        <w:t xml:space="preserve"> </w:t>
      </w:r>
      <w:r>
        <w:rPr>
          <w:sz w:val="24"/>
        </w:rPr>
        <w:t>(по</w:t>
      </w:r>
      <w:r>
        <w:rPr>
          <w:spacing w:val="-3"/>
          <w:sz w:val="24"/>
        </w:rPr>
        <w:t xml:space="preserve"> </w:t>
      </w:r>
      <w:r>
        <w:rPr>
          <w:spacing w:val="-2"/>
          <w:sz w:val="24"/>
        </w:rPr>
        <w:t>возможности);</w:t>
      </w:r>
    </w:p>
    <w:p w14:paraId="7227B862" w14:textId="77777777" w:rsidR="00C42314" w:rsidRDefault="003D27E4">
      <w:pPr>
        <w:pStyle w:val="a4"/>
        <w:numPr>
          <w:ilvl w:val="0"/>
          <w:numId w:val="17"/>
        </w:numPr>
        <w:tabs>
          <w:tab w:val="left" w:pos="776"/>
          <w:tab w:val="left" w:pos="823"/>
        </w:tabs>
        <w:ind w:right="108" w:hanging="360"/>
        <w:rPr>
          <w:sz w:val="24"/>
        </w:rPr>
      </w:pPr>
      <w:r>
        <w:rPr>
          <w:sz w:val="24"/>
        </w:rPr>
        <w:t>протокол опроса очевидцев несчастного случая, должностного лица, проводившего учебное занятие (мероприятие);</w:t>
      </w:r>
    </w:p>
    <w:p w14:paraId="78D98029" w14:textId="77777777" w:rsidR="00C42314" w:rsidRDefault="003D27E4">
      <w:pPr>
        <w:pStyle w:val="a4"/>
        <w:numPr>
          <w:ilvl w:val="0"/>
          <w:numId w:val="17"/>
        </w:numPr>
        <w:tabs>
          <w:tab w:val="left" w:pos="776"/>
          <w:tab w:val="left" w:pos="823"/>
        </w:tabs>
        <w:ind w:right="111" w:hanging="360"/>
        <w:rPr>
          <w:sz w:val="24"/>
        </w:rPr>
      </w:pPr>
      <w:r>
        <w:rPr>
          <w:sz w:val="24"/>
        </w:rPr>
        <w:t>планы, эскизы, схемы, протокол осмотра и описания места несчастного случая, при необходимости фото- и видеоматериалы;</w:t>
      </w:r>
    </w:p>
    <w:p w14:paraId="4B169FB4" w14:textId="77777777" w:rsidR="00C42314" w:rsidRDefault="003D27E4">
      <w:pPr>
        <w:pStyle w:val="a4"/>
        <w:numPr>
          <w:ilvl w:val="0"/>
          <w:numId w:val="17"/>
        </w:numPr>
        <w:tabs>
          <w:tab w:val="left" w:pos="776"/>
          <w:tab w:val="left" w:pos="823"/>
        </w:tabs>
        <w:ind w:right="101" w:hanging="360"/>
        <w:rPr>
          <w:sz w:val="24"/>
        </w:rPr>
      </w:pPr>
      <w:r>
        <w:rPr>
          <w:sz w:val="24"/>
        </w:rPr>
        <w:t xml:space="preserve">информацию о проведенных мероприятиях по предупреждению травматизма с </w:t>
      </w:r>
      <w:r>
        <w:rPr>
          <w:spacing w:val="-2"/>
          <w:sz w:val="24"/>
        </w:rPr>
        <w:t>пострадавшим;</w:t>
      </w:r>
    </w:p>
    <w:p w14:paraId="3DF98B24" w14:textId="77777777" w:rsidR="00C42314" w:rsidRDefault="003D27E4">
      <w:pPr>
        <w:pStyle w:val="a4"/>
        <w:numPr>
          <w:ilvl w:val="0"/>
          <w:numId w:val="17"/>
        </w:numPr>
        <w:tabs>
          <w:tab w:val="left" w:pos="776"/>
          <w:tab w:val="left" w:pos="823"/>
        </w:tabs>
        <w:ind w:right="108" w:hanging="360"/>
        <w:rPr>
          <w:sz w:val="24"/>
        </w:rPr>
      </w:pPr>
      <w:r>
        <w:rPr>
          <w:sz w:val="24"/>
        </w:rPr>
        <w:t>экспертные заключения специалистов, результаты технических расчетов, лабораторных исследований и испытаний (при необходимости);</w:t>
      </w:r>
    </w:p>
    <w:p w14:paraId="295BBA3F" w14:textId="77777777" w:rsidR="00C42314" w:rsidRDefault="003D27E4">
      <w:pPr>
        <w:pStyle w:val="a4"/>
        <w:numPr>
          <w:ilvl w:val="0"/>
          <w:numId w:val="17"/>
        </w:numPr>
        <w:tabs>
          <w:tab w:val="left" w:pos="776"/>
          <w:tab w:val="left" w:pos="823"/>
        </w:tabs>
        <w:spacing w:before="1"/>
        <w:ind w:right="110" w:hanging="360"/>
        <w:rPr>
          <w:sz w:val="24"/>
        </w:rPr>
      </w:pPr>
      <w:r>
        <w:rPr>
          <w:sz w:val="24"/>
        </w:rPr>
        <w:t>медицинское заключение или заключение о причине смерти (в случае их представления лицами, имеющими право на их получение);</w:t>
      </w:r>
    </w:p>
    <w:p w14:paraId="3F04D861" w14:textId="77777777" w:rsidR="00C42314" w:rsidRDefault="003D27E4">
      <w:pPr>
        <w:pStyle w:val="a4"/>
        <w:numPr>
          <w:ilvl w:val="0"/>
          <w:numId w:val="17"/>
        </w:numPr>
        <w:tabs>
          <w:tab w:val="left" w:pos="776"/>
          <w:tab w:val="left" w:pos="823"/>
        </w:tabs>
        <w:ind w:right="106" w:hanging="360"/>
        <w:rPr>
          <w:sz w:val="24"/>
        </w:rPr>
      </w:pPr>
      <w:r>
        <w:rPr>
          <w:sz w:val="24"/>
        </w:rPr>
        <w:t>выписки из инструкций, положений, приказов и других актов, устанавливающих меры, обеспечивающие безопасные условия проведения образовательной деятельности и ответственных за это лиц;</w:t>
      </w:r>
    </w:p>
    <w:p w14:paraId="37EDE4BE" w14:textId="77777777" w:rsidR="00C42314" w:rsidRDefault="003D27E4">
      <w:pPr>
        <w:pStyle w:val="a4"/>
        <w:numPr>
          <w:ilvl w:val="0"/>
          <w:numId w:val="17"/>
        </w:numPr>
        <w:tabs>
          <w:tab w:val="left" w:pos="776"/>
        </w:tabs>
        <w:ind w:left="776" w:hanging="313"/>
        <w:rPr>
          <w:sz w:val="24"/>
        </w:rPr>
      </w:pPr>
      <w:r>
        <w:rPr>
          <w:sz w:val="24"/>
        </w:rPr>
        <w:t>другие</w:t>
      </w:r>
      <w:r>
        <w:rPr>
          <w:spacing w:val="-4"/>
          <w:sz w:val="24"/>
        </w:rPr>
        <w:t xml:space="preserve"> </w:t>
      </w:r>
      <w:r>
        <w:rPr>
          <w:sz w:val="24"/>
        </w:rPr>
        <w:t>документы</w:t>
      </w:r>
      <w:r>
        <w:rPr>
          <w:spacing w:val="-3"/>
          <w:sz w:val="24"/>
        </w:rPr>
        <w:t xml:space="preserve"> </w:t>
      </w:r>
      <w:r>
        <w:rPr>
          <w:sz w:val="24"/>
        </w:rPr>
        <w:t>по</w:t>
      </w:r>
      <w:r>
        <w:rPr>
          <w:spacing w:val="-1"/>
          <w:sz w:val="24"/>
        </w:rPr>
        <w:t xml:space="preserve"> </w:t>
      </w:r>
      <w:r>
        <w:rPr>
          <w:sz w:val="24"/>
        </w:rPr>
        <w:t xml:space="preserve">усмотрению </w:t>
      </w:r>
      <w:r>
        <w:rPr>
          <w:spacing w:val="-2"/>
          <w:sz w:val="24"/>
        </w:rPr>
        <w:t>комиссии.</w:t>
      </w:r>
    </w:p>
    <w:p w14:paraId="3C6D2F41" w14:textId="77777777" w:rsidR="00C42314" w:rsidRDefault="00C42314">
      <w:pPr>
        <w:pStyle w:val="a4"/>
        <w:rPr>
          <w:sz w:val="24"/>
        </w:rPr>
        <w:sectPr w:rsidR="00C42314">
          <w:pgSz w:w="11910" w:h="16850"/>
          <w:pgMar w:top="1040" w:right="850" w:bottom="280" w:left="1275" w:header="720" w:footer="720" w:gutter="0"/>
          <w:cols w:space="720"/>
        </w:sectPr>
      </w:pPr>
    </w:p>
    <w:p w14:paraId="43BAAF79" w14:textId="77777777" w:rsidR="00C42314" w:rsidRDefault="003D27E4">
      <w:pPr>
        <w:pStyle w:val="a4"/>
        <w:numPr>
          <w:ilvl w:val="1"/>
          <w:numId w:val="18"/>
        </w:numPr>
        <w:tabs>
          <w:tab w:val="left" w:pos="575"/>
        </w:tabs>
        <w:spacing w:before="74"/>
        <w:ind w:right="109" w:firstLine="0"/>
        <w:jc w:val="both"/>
        <w:rPr>
          <w:sz w:val="24"/>
        </w:rPr>
      </w:pPr>
      <w:r>
        <w:rPr>
          <w:sz w:val="24"/>
        </w:rPr>
        <w:lastRenderedPageBreak/>
        <w:t>Акт о расследовании несчастного случая с обучающимися составляется в трех экземплярах и не позднее трех рабочих дней после завершения расследования утверждается директором и заверяется печатью данной общеобразовательной организации.</w:t>
      </w:r>
    </w:p>
    <w:p w14:paraId="6BEA8D25" w14:textId="77777777" w:rsidR="00C42314" w:rsidRDefault="003D27E4">
      <w:pPr>
        <w:pStyle w:val="a4"/>
        <w:numPr>
          <w:ilvl w:val="2"/>
          <w:numId w:val="18"/>
        </w:numPr>
        <w:tabs>
          <w:tab w:val="left" w:pos="776"/>
        </w:tabs>
        <w:spacing w:before="1"/>
        <w:ind w:right="108" w:firstLine="0"/>
        <w:jc w:val="both"/>
        <w:rPr>
          <w:sz w:val="24"/>
        </w:rPr>
      </w:pPr>
      <w:r>
        <w:rPr>
          <w:sz w:val="24"/>
        </w:rPr>
        <w:t>Первый</w:t>
      </w:r>
      <w:r>
        <w:rPr>
          <w:spacing w:val="-2"/>
          <w:sz w:val="24"/>
        </w:rPr>
        <w:t xml:space="preserve"> </w:t>
      </w:r>
      <w:r>
        <w:rPr>
          <w:sz w:val="24"/>
        </w:rPr>
        <w:t>экземпляр</w:t>
      </w:r>
      <w:r>
        <w:rPr>
          <w:spacing w:val="-3"/>
          <w:sz w:val="24"/>
        </w:rPr>
        <w:t xml:space="preserve"> </w:t>
      </w:r>
      <w:r>
        <w:rPr>
          <w:sz w:val="24"/>
        </w:rPr>
        <w:t>акта</w:t>
      </w:r>
      <w:r>
        <w:rPr>
          <w:spacing w:val="-4"/>
          <w:sz w:val="24"/>
        </w:rPr>
        <w:t xml:space="preserve"> </w:t>
      </w:r>
      <w:r>
        <w:rPr>
          <w:sz w:val="24"/>
        </w:rPr>
        <w:t>о</w:t>
      </w:r>
      <w:r>
        <w:rPr>
          <w:spacing w:val="-3"/>
          <w:sz w:val="24"/>
        </w:rPr>
        <w:t xml:space="preserve"> </w:t>
      </w:r>
      <w:r>
        <w:rPr>
          <w:sz w:val="24"/>
        </w:rPr>
        <w:t>расследовании</w:t>
      </w:r>
      <w:r>
        <w:rPr>
          <w:spacing w:val="-2"/>
          <w:sz w:val="24"/>
        </w:rPr>
        <w:t xml:space="preserve"> </w:t>
      </w:r>
      <w:r>
        <w:rPr>
          <w:sz w:val="24"/>
        </w:rPr>
        <w:t>несчастного</w:t>
      </w:r>
      <w:r>
        <w:rPr>
          <w:spacing w:val="-3"/>
          <w:sz w:val="24"/>
        </w:rPr>
        <w:t xml:space="preserve"> </w:t>
      </w:r>
      <w:r>
        <w:rPr>
          <w:sz w:val="24"/>
        </w:rPr>
        <w:t>случая</w:t>
      </w:r>
      <w:r>
        <w:rPr>
          <w:spacing w:val="-3"/>
          <w:sz w:val="24"/>
        </w:rPr>
        <w:t xml:space="preserve"> </w:t>
      </w:r>
      <w:r>
        <w:rPr>
          <w:sz w:val="24"/>
        </w:rPr>
        <w:t>с</w:t>
      </w:r>
      <w:r>
        <w:rPr>
          <w:spacing w:val="-4"/>
          <w:sz w:val="24"/>
        </w:rPr>
        <w:t xml:space="preserve"> </w:t>
      </w:r>
      <w:r>
        <w:rPr>
          <w:sz w:val="24"/>
        </w:rPr>
        <w:t>обучающимся</w:t>
      </w:r>
      <w:r>
        <w:rPr>
          <w:spacing w:val="-3"/>
          <w:sz w:val="24"/>
        </w:rPr>
        <w:t xml:space="preserve"> </w:t>
      </w:r>
      <w:r>
        <w:rPr>
          <w:sz w:val="24"/>
        </w:rPr>
        <w:t>выдается совершеннолетнему пострадавшему (его законному представителю или иному доверенному лицу), родителям (законному представителю) несовершеннолетнего пострадавшего в течение трех рабочих дней после дня его регистрации.</w:t>
      </w:r>
    </w:p>
    <w:p w14:paraId="2035BCA1" w14:textId="77777777" w:rsidR="00C42314" w:rsidRDefault="003D27E4">
      <w:pPr>
        <w:pStyle w:val="a4"/>
        <w:numPr>
          <w:ilvl w:val="2"/>
          <w:numId w:val="18"/>
        </w:numPr>
        <w:tabs>
          <w:tab w:val="left" w:pos="776"/>
        </w:tabs>
        <w:ind w:right="109" w:firstLine="0"/>
        <w:jc w:val="both"/>
        <w:rPr>
          <w:sz w:val="24"/>
        </w:rPr>
      </w:pPr>
      <w:r>
        <w:rPr>
          <w:sz w:val="24"/>
        </w:rPr>
        <w:t xml:space="preserve">Второй экземпляр акта о расследовании несчастного случая с обучающимся вместе с материалами расследования хранится в образовательной организации в течение сорока пяти </w:t>
      </w:r>
      <w:r>
        <w:rPr>
          <w:spacing w:val="-4"/>
          <w:sz w:val="24"/>
        </w:rPr>
        <w:t>лет.</w:t>
      </w:r>
    </w:p>
    <w:p w14:paraId="48922D73" w14:textId="77777777" w:rsidR="00C42314" w:rsidRDefault="003D27E4">
      <w:pPr>
        <w:pStyle w:val="a4"/>
        <w:numPr>
          <w:ilvl w:val="2"/>
          <w:numId w:val="18"/>
        </w:numPr>
        <w:tabs>
          <w:tab w:val="left" w:pos="776"/>
        </w:tabs>
        <w:ind w:right="104" w:firstLine="0"/>
        <w:jc w:val="both"/>
        <w:rPr>
          <w:sz w:val="24"/>
        </w:rPr>
      </w:pPr>
      <w:r>
        <w:rPr>
          <w:sz w:val="24"/>
        </w:rPr>
        <w:t>Третий экземпляр акта о расследовании несчастного случая с обучающимся вместе с копиями материалов расследования направляется Учредителю.</w:t>
      </w:r>
    </w:p>
    <w:p w14:paraId="2AE68120" w14:textId="77777777" w:rsidR="00C42314" w:rsidRDefault="003D27E4">
      <w:pPr>
        <w:pStyle w:val="a4"/>
        <w:numPr>
          <w:ilvl w:val="2"/>
          <w:numId w:val="18"/>
        </w:numPr>
        <w:tabs>
          <w:tab w:val="left" w:pos="776"/>
        </w:tabs>
        <w:ind w:right="108" w:firstLine="0"/>
        <w:jc w:val="both"/>
        <w:rPr>
          <w:i/>
          <w:sz w:val="24"/>
        </w:rPr>
      </w:pPr>
      <w:r>
        <w:rPr>
          <w:sz w:val="24"/>
        </w:rPr>
        <w:t xml:space="preserve">Информация о несчастном случае регистрируется учреждением в журнале регистрации несчастных случаев с обучающимися, рекомендуемый образец которого приведен в приложении (далее - журнал регистрации) </w:t>
      </w:r>
      <w:r>
        <w:rPr>
          <w:i/>
          <w:sz w:val="24"/>
        </w:rPr>
        <w:t>(Приложение 7).</w:t>
      </w:r>
    </w:p>
    <w:p w14:paraId="67F47520" w14:textId="77777777" w:rsidR="00C42314" w:rsidRDefault="003D27E4">
      <w:pPr>
        <w:pStyle w:val="a4"/>
        <w:numPr>
          <w:ilvl w:val="1"/>
          <w:numId w:val="18"/>
        </w:numPr>
        <w:tabs>
          <w:tab w:val="left" w:pos="575"/>
        </w:tabs>
        <w:ind w:right="112" w:firstLine="0"/>
        <w:jc w:val="both"/>
        <w:rPr>
          <w:sz w:val="24"/>
        </w:rPr>
      </w:pPr>
      <w:r>
        <w:rPr>
          <w:sz w:val="24"/>
        </w:rPr>
        <w:t>Акт</w:t>
      </w:r>
      <w:r>
        <w:rPr>
          <w:spacing w:val="-5"/>
          <w:sz w:val="24"/>
        </w:rPr>
        <w:t xml:space="preserve"> </w:t>
      </w:r>
      <w:r>
        <w:rPr>
          <w:sz w:val="24"/>
        </w:rPr>
        <w:t>о</w:t>
      </w:r>
      <w:r>
        <w:rPr>
          <w:spacing w:val="-5"/>
          <w:sz w:val="24"/>
        </w:rPr>
        <w:t xml:space="preserve"> </w:t>
      </w:r>
      <w:r>
        <w:rPr>
          <w:sz w:val="24"/>
        </w:rPr>
        <w:t>расследовании</w:t>
      </w:r>
      <w:r>
        <w:rPr>
          <w:spacing w:val="-5"/>
          <w:sz w:val="24"/>
        </w:rPr>
        <w:t xml:space="preserve"> </w:t>
      </w:r>
      <w:r>
        <w:rPr>
          <w:sz w:val="24"/>
        </w:rPr>
        <w:t>группового</w:t>
      </w:r>
      <w:r>
        <w:rPr>
          <w:spacing w:val="-4"/>
          <w:sz w:val="24"/>
        </w:rPr>
        <w:t xml:space="preserve"> </w:t>
      </w:r>
      <w:r>
        <w:rPr>
          <w:sz w:val="24"/>
        </w:rPr>
        <w:t>несчастного</w:t>
      </w:r>
      <w:r>
        <w:rPr>
          <w:spacing w:val="-5"/>
          <w:sz w:val="24"/>
        </w:rPr>
        <w:t xml:space="preserve"> </w:t>
      </w:r>
      <w:r>
        <w:rPr>
          <w:sz w:val="24"/>
        </w:rPr>
        <w:t>случая,</w:t>
      </w:r>
      <w:r>
        <w:rPr>
          <w:spacing w:val="-5"/>
          <w:sz w:val="24"/>
        </w:rPr>
        <w:t xml:space="preserve"> </w:t>
      </w:r>
      <w:r>
        <w:rPr>
          <w:sz w:val="24"/>
        </w:rPr>
        <w:t>тяжелого</w:t>
      </w:r>
      <w:r>
        <w:rPr>
          <w:spacing w:val="-3"/>
          <w:sz w:val="24"/>
        </w:rPr>
        <w:t xml:space="preserve"> </w:t>
      </w:r>
      <w:r>
        <w:rPr>
          <w:sz w:val="24"/>
        </w:rPr>
        <w:t>несчастного</w:t>
      </w:r>
      <w:r>
        <w:rPr>
          <w:spacing w:val="-5"/>
          <w:sz w:val="24"/>
        </w:rPr>
        <w:t xml:space="preserve"> </w:t>
      </w:r>
      <w:r>
        <w:rPr>
          <w:sz w:val="24"/>
        </w:rPr>
        <w:t>случая</w:t>
      </w:r>
      <w:r>
        <w:rPr>
          <w:spacing w:val="-5"/>
          <w:sz w:val="24"/>
        </w:rPr>
        <w:t xml:space="preserve"> </w:t>
      </w:r>
      <w:r>
        <w:rPr>
          <w:sz w:val="24"/>
        </w:rPr>
        <w:t xml:space="preserve">либо несчастного случая со смертельным исходом с обучающимися составляется в двух </w:t>
      </w:r>
      <w:r>
        <w:rPr>
          <w:spacing w:val="-2"/>
          <w:sz w:val="24"/>
        </w:rPr>
        <w:t>экземплярах.</w:t>
      </w:r>
    </w:p>
    <w:p w14:paraId="283E37ED" w14:textId="77777777" w:rsidR="00C42314" w:rsidRDefault="003D27E4">
      <w:pPr>
        <w:pStyle w:val="a4"/>
        <w:numPr>
          <w:ilvl w:val="2"/>
          <w:numId w:val="18"/>
        </w:numPr>
        <w:tabs>
          <w:tab w:val="left" w:pos="776"/>
        </w:tabs>
        <w:ind w:right="104" w:firstLine="0"/>
        <w:jc w:val="both"/>
        <w:rPr>
          <w:sz w:val="24"/>
        </w:rPr>
      </w:pPr>
      <w:r>
        <w:rPr>
          <w:sz w:val="24"/>
        </w:rPr>
        <w:t>Первый экземпляр акта о расследовании группового несчастного случая, тяжелого несчастного случая либо несчастного случая со смертельным исходом с обучающимся вместе с материалами расследования хранится у Учредителя.</w:t>
      </w:r>
    </w:p>
    <w:p w14:paraId="75F436C4" w14:textId="77777777" w:rsidR="00C42314" w:rsidRDefault="003D27E4">
      <w:pPr>
        <w:pStyle w:val="a4"/>
        <w:numPr>
          <w:ilvl w:val="2"/>
          <w:numId w:val="18"/>
        </w:numPr>
        <w:tabs>
          <w:tab w:val="left" w:pos="776"/>
        </w:tabs>
        <w:spacing w:before="1"/>
        <w:ind w:right="108" w:firstLine="0"/>
        <w:jc w:val="both"/>
        <w:rPr>
          <w:sz w:val="24"/>
        </w:rPr>
      </w:pPr>
      <w:r>
        <w:rPr>
          <w:sz w:val="24"/>
        </w:rPr>
        <w:t>Второй экземпляр акта о расследовании группового несчастного случая, тяжелого несчастного случая либо несчастного случая со смертельным исходом с обучающимся с копиями материалов расследования хранится в школе в течение сорока пяти лет.</w:t>
      </w:r>
    </w:p>
    <w:p w14:paraId="34E5FBD5" w14:textId="77777777" w:rsidR="00C42314" w:rsidRDefault="003D27E4">
      <w:pPr>
        <w:pStyle w:val="a4"/>
        <w:numPr>
          <w:ilvl w:val="2"/>
          <w:numId w:val="18"/>
        </w:numPr>
        <w:tabs>
          <w:tab w:val="left" w:pos="776"/>
        </w:tabs>
        <w:ind w:right="103" w:firstLine="0"/>
        <w:jc w:val="both"/>
        <w:rPr>
          <w:sz w:val="24"/>
        </w:rPr>
      </w:pPr>
      <w:r>
        <w:rPr>
          <w:sz w:val="24"/>
        </w:rPr>
        <w:t>Информация о групповом несчастном случае, тяжелом несчастном случае,</w:t>
      </w:r>
      <w:r>
        <w:rPr>
          <w:spacing w:val="40"/>
          <w:sz w:val="24"/>
        </w:rPr>
        <w:t xml:space="preserve"> </w:t>
      </w:r>
      <w:r>
        <w:rPr>
          <w:sz w:val="24"/>
        </w:rPr>
        <w:t>несчастном случае со смертельным исходом регистрируется общеобразовательной организацией в журнале регистрации.</w:t>
      </w:r>
    </w:p>
    <w:p w14:paraId="75FAF351" w14:textId="77777777" w:rsidR="00C42314" w:rsidRDefault="003D27E4">
      <w:pPr>
        <w:pStyle w:val="a4"/>
        <w:numPr>
          <w:ilvl w:val="2"/>
          <w:numId w:val="18"/>
        </w:numPr>
        <w:tabs>
          <w:tab w:val="left" w:pos="776"/>
        </w:tabs>
        <w:ind w:right="111" w:firstLine="0"/>
        <w:jc w:val="both"/>
        <w:rPr>
          <w:sz w:val="24"/>
        </w:rPr>
      </w:pPr>
      <w:r>
        <w:rPr>
          <w:sz w:val="24"/>
        </w:rPr>
        <w:t>Копии акта о расследовании группового несчастного случая, тяжелого несчастного случая либо несчастного случая со смертельным исходом с обучающимся в течение трех рабочих дней после его регистрации направляются:</w:t>
      </w:r>
    </w:p>
    <w:p w14:paraId="37555B92" w14:textId="77777777" w:rsidR="00C42314" w:rsidRDefault="003D27E4">
      <w:pPr>
        <w:pStyle w:val="a4"/>
        <w:numPr>
          <w:ilvl w:val="3"/>
          <w:numId w:val="18"/>
        </w:numPr>
        <w:tabs>
          <w:tab w:val="left" w:pos="808"/>
          <w:tab w:val="left" w:pos="823"/>
        </w:tabs>
        <w:spacing w:before="3" w:line="259" w:lineRule="auto"/>
        <w:ind w:right="107" w:hanging="360"/>
        <w:rPr>
          <w:sz w:val="24"/>
        </w:rPr>
      </w:pPr>
      <w:r>
        <w:rPr>
          <w:sz w:val="24"/>
        </w:rPr>
        <w:t xml:space="preserve">совершеннолетнему пострадавшему (его законному представителю или иному доверенному лицу), родителям (законному представителю) несовершеннолетнего </w:t>
      </w:r>
      <w:r>
        <w:rPr>
          <w:spacing w:val="-2"/>
          <w:sz w:val="24"/>
        </w:rPr>
        <w:t>пострадавшего;</w:t>
      </w:r>
    </w:p>
    <w:p w14:paraId="60A6AE4E" w14:textId="77777777" w:rsidR="00C42314" w:rsidRDefault="003D27E4">
      <w:pPr>
        <w:pStyle w:val="a4"/>
        <w:numPr>
          <w:ilvl w:val="3"/>
          <w:numId w:val="18"/>
        </w:numPr>
        <w:tabs>
          <w:tab w:val="left" w:pos="808"/>
        </w:tabs>
        <w:spacing w:line="275" w:lineRule="exact"/>
        <w:ind w:left="808" w:hanging="345"/>
        <w:rPr>
          <w:sz w:val="24"/>
        </w:rPr>
      </w:pPr>
      <w:r>
        <w:rPr>
          <w:sz w:val="24"/>
        </w:rPr>
        <w:t>органам</w:t>
      </w:r>
      <w:r>
        <w:rPr>
          <w:spacing w:val="-3"/>
          <w:sz w:val="24"/>
        </w:rPr>
        <w:t xml:space="preserve"> </w:t>
      </w:r>
      <w:r>
        <w:rPr>
          <w:sz w:val="24"/>
        </w:rPr>
        <w:t>местного</w:t>
      </w:r>
      <w:r>
        <w:rPr>
          <w:spacing w:val="-1"/>
          <w:sz w:val="24"/>
        </w:rPr>
        <w:t xml:space="preserve"> </w:t>
      </w:r>
      <w:r>
        <w:rPr>
          <w:spacing w:val="-2"/>
          <w:sz w:val="24"/>
        </w:rPr>
        <w:t>самоуправления;</w:t>
      </w:r>
    </w:p>
    <w:p w14:paraId="7579BE00" w14:textId="77777777" w:rsidR="00C42314" w:rsidRDefault="003D27E4">
      <w:pPr>
        <w:pStyle w:val="a4"/>
        <w:numPr>
          <w:ilvl w:val="3"/>
          <w:numId w:val="18"/>
        </w:numPr>
        <w:tabs>
          <w:tab w:val="left" w:pos="808"/>
        </w:tabs>
        <w:spacing w:before="74"/>
        <w:ind w:left="808" w:hanging="345"/>
        <w:rPr>
          <w:sz w:val="24"/>
        </w:rPr>
      </w:pPr>
      <w:r>
        <w:rPr>
          <w:sz w:val="24"/>
        </w:rPr>
        <w:t>в</w:t>
      </w:r>
      <w:r>
        <w:rPr>
          <w:spacing w:val="-6"/>
          <w:sz w:val="24"/>
        </w:rPr>
        <w:t xml:space="preserve"> </w:t>
      </w:r>
      <w:r>
        <w:rPr>
          <w:sz w:val="24"/>
        </w:rPr>
        <w:t>Министерство</w:t>
      </w:r>
      <w:r>
        <w:rPr>
          <w:spacing w:val="-3"/>
          <w:sz w:val="24"/>
        </w:rPr>
        <w:t xml:space="preserve"> </w:t>
      </w:r>
      <w:r>
        <w:rPr>
          <w:sz w:val="24"/>
        </w:rPr>
        <w:t>просвещения</w:t>
      </w:r>
      <w:r>
        <w:rPr>
          <w:spacing w:val="-2"/>
          <w:sz w:val="24"/>
        </w:rPr>
        <w:t xml:space="preserve"> </w:t>
      </w:r>
      <w:r>
        <w:rPr>
          <w:sz w:val="24"/>
        </w:rPr>
        <w:t>Российской</w:t>
      </w:r>
      <w:r>
        <w:rPr>
          <w:spacing w:val="-3"/>
          <w:sz w:val="24"/>
        </w:rPr>
        <w:t xml:space="preserve"> </w:t>
      </w:r>
      <w:r>
        <w:rPr>
          <w:sz w:val="24"/>
        </w:rPr>
        <w:t>Федерации</w:t>
      </w:r>
      <w:r>
        <w:rPr>
          <w:spacing w:val="-2"/>
          <w:sz w:val="24"/>
        </w:rPr>
        <w:t xml:space="preserve"> </w:t>
      </w:r>
      <w:r>
        <w:rPr>
          <w:sz w:val="24"/>
        </w:rPr>
        <w:t>(по</w:t>
      </w:r>
      <w:r>
        <w:rPr>
          <w:spacing w:val="-3"/>
          <w:sz w:val="24"/>
        </w:rPr>
        <w:t xml:space="preserve"> </w:t>
      </w:r>
      <w:r>
        <w:rPr>
          <w:spacing w:val="-2"/>
          <w:sz w:val="24"/>
        </w:rPr>
        <w:t>запросу);</w:t>
      </w:r>
    </w:p>
    <w:p w14:paraId="5A7AF3C5" w14:textId="77777777" w:rsidR="00C42314" w:rsidRDefault="003D27E4">
      <w:pPr>
        <w:pStyle w:val="a4"/>
        <w:numPr>
          <w:ilvl w:val="3"/>
          <w:numId w:val="18"/>
        </w:numPr>
        <w:tabs>
          <w:tab w:val="left" w:pos="808"/>
          <w:tab w:val="left" w:pos="823"/>
        </w:tabs>
        <w:spacing w:before="75" w:line="266" w:lineRule="auto"/>
        <w:ind w:right="108" w:hanging="360"/>
        <w:rPr>
          <w:sz w:val="24"/>
        </w:rPr>
      </w:pPr>
      <w:r>
        <w:rPr>
          <w:sz w:val="24"/>
        </w:rPr>
        <w:t>в территориальный орган Министерства внутренних дел (с приложением копий материалов расследования);</w:t>
      </w:r>
    </w:p>
    <w:p w14:paraId="39E6AA74" w14:textId="77777777" w:rsidR="00C42314" w:rsidRDefault="003D27E4">
      <w:pPr>
        <w:pStyle w:val="a4"/>
        <w:numPr>
          <w:ilvl w:val="3"/>
          <w:numId w:val="18"/>
        </w:numPr>
        <w:tabs>
          <w:tab w:val="left" w:pos="808"/>
        </w:tabs>
        <w:spacing w:before="7"/>
        <w:ind w:left="808" w:hanging="345"/>
        <w:rPr>
          <w:sz w:val="24"/>
        </w:rPr>
      </w:pPr>
      <w:r>
        <w:rPr>
          <w:sz w:val="24"/>
        </w:rPr>
        <w:t>в</w:t>
      </w:r>
      <w:r>
        <w:rPr>
          <w:spacing w:val="-6"/>
          <w:sz w:val="24"/>
        </w:rPr>
        <w:t xml:space="preserve"> </w:t>
      </w:r>
      <w:r>
        <w:rPr>
          <w:sz w:val="24"/>
        </w:rPr>
        <w:t>представительный</w:t>
      </w:r>
      <w:r>
        <w:rPr>
          <w:spacing w:val="-3"/>
          <w:sz w:val="24"/>
        </w:rPr>
        <w:t xml:space="preserve"> </w:t>
      </w:r>
      <w:r>
        <w:rPr>
          <w:sz w:val="24"/>
        </w:rPr>
        <w:t>орган</w:t>
      </w:r>
      <w:r>
        <w:rPr>
          <w:spacing w:val="-3"/>
          <w:sz w:val="24"/>
        </w:rPr>
        <w:t xml:space="preserve"> </w:t>
      </w:r>
      <w:r>
        <w:rPr>
          <w:sz w:val="24"/>
        </w:rPr>
        <w:t>обучающихся</w:t>
      </w:r>
      <w:r>
        <w:rPr>
          <w:spacing w:val="-3"/>
          <w:sz w:val="24"/>
        </w:rPr>
        <w:t xml:space="preserve"> </w:t>
      </w:r>
      <w:r>
        <w:rPr>
          <w:sz w:val="24"/>
        </w:rPr>
        <w:t>(по</w:t>
      </w:r>
      <w:r>
        <w:rPr>
          <w:spacing w:val="-4"/>
          <w:sz w:val="24"/>
        </w:rPr>
        <w:t xml:space="preserve"> </w:t>
      </w:r>
      <w:r>
        <w:rPr>
          <w:spacing w:val="-2"/>
          <w:sz w:val="24"/>
        </w:rPr>
        <w:t>запросу).</w:t>
      </w:r>
    </w:p>
    <w:p w14:paraId="6125EE78" w14:textId="77777777" w:rsidR="00C42314" w:rsidRDefault="003D27E4">
      <w:pPr>
        <w:pStyle w:val="a4"/>
        <w:numPr>
          <w:ilvl w:val="1"/>
          <w:numId w:val="18"/>
        </w:numPr>
        <w:tabs>
          <w:tab w:val="left" w:pos="807"/>
        </w:tabs>
        <w:spacing w:before="72"/>
        <w:ind w:right="109" w:firstLine="0"/>
        <w:jc w:val="both"/>
        <w:rPr>
          <w:sz w:val="24"/>
        </w:rPr>
      </w:pPr>
      <w:r>
        <w:rPr>
          <w:sz w:val="24"/>
        </w:rPr>
        <w:t>Документы по расследованию несчастного случая, оформляемые в общеобразовательной организации на русском языке либо на русском языке и государственном</w:t>
      </w:r>
      <w:r>
        <w:rPr>
          <w:spacing w:val="-4"/>
          <w:sz w:val="24"/>
        </w:rPr>
        <w:t xml:space="preserve"> </w:t>
      </w:r>
      <w:r>
        <w:rPr>
          <w:sz w:val="24"/>
        </w:rPr>
        <w:t>языке</w:t>
      </w:r>
      <w:r>
        <w:rPr>
          <w:spacing w:val="-4"/>
          <w:sz w:val="24"/>
        </w:rPr>
        <w:t xml:space="preserve"> </w:t>
      </w:r>
      <w:r>
        <w:rPr>
          <w:sz w:val="24"/>
        </w:rPr>
        <w:t>субъекта</w:t>
      </w:r>
      <w:r>
        <w:rPr>
          <w:spacing w:val="-4"/>
          <w:sz w:val="24"/>
        </w:rPr>
        <w:t xml:space="preserve"> </w:t>
      </w:r>
      <w:r>
        <w:rPr>
          <w:sz w:val="24"/>
        </w:rPr>
        <w:t>Российской</w:t>
      </w:r>
      <w:r>
        <w:rPr>
          <w:spacing w:val="-5"/>
          <w:sz w:val="24"/>
        </w:rPr>
        <w:t xml:space="preserve"> </w:t>
      </w:r>
      <w:r>
        <w:rPr>
          <w:sz w:val="24"/>
        </w:rPr>
        <w:t>Федерации,</w:t>
      </w:r>
      <w:r>
        <w:rPr>
          <w:spacing w:val="-3"/>
          <w:sz w:val="24"/>
        </w:rPr>
        <w:t xml:space="preserve"> </w:t>
      </w:r>
      <w:r>
        <w:rPr>
          <w:sz w:val="24"/>
        </w:rPr>
        <w:t>на</w:t>
      </w:r>
      <w:r>
        <w:rPr>
          <w:spacing w:val="-4"/>
          <w:sz w:val="24"/>
        </w:rPr>
        <w:t xml:space="preserve"> </w:t>
      </w:r>
      <w:r>
        <w:rPr>
          <w:sz w:val="24"/>
        </w:rPr>
        <w:t>территории</w:t>
      </w:r>
      <w:r>
        <w:rPr>
          <w:spacing w:val="-5"/>
          <w:sz w:val="24"/>
        </w:rPr>
        <w:t xml:space="preserve"> </w:t>
      </w:r>
      <w:r>
        <w:rPr>
          <w:sz w:val="24"/>
        </w:rPr>
        <w:t>которого</w:t>
      </w:r>
      <w:r>
        <w:rPr>
          <w:spacing w:val="-5"/>
          <w:sz w:val="24"/>
        </w:rPr>
        <w:t xml:space="preserve"> </w:t>
      </w:r>
      <w:r>
        <w:rPr>
          <w:sz w:val="24"/>
        </w:rPr>
        <w:t>произошел несчастный случай.</w:t>
      </w:r>
    </w:p>
    <w:p w14:paraId="073A52A1" w14:textId="77777777" w:rsidR="00C42314" w:rsidRDefault="003D27E4">
      <w:pPr>
        <w:pStyle w:val="a4"/>
        <w:numPr>
          <w:ilvl w:val="1"/>
          <w:numId w:val="18"/>
        </w:numPr>
        <w:tabs>
          <w:tab w:val="left" w:pos="599"/>
        </w:tabs>
        <w:ind w:right="104" w:firstLine="0"/>
        <w:jc w:val="both"/>
        <w:rPr>
          <w:sz w:val="24"/>
        </w:rPr>
      </w:pPr>
      <w:r>
        <w:rPr>
          <w:sz w:val="24"/>
        </w:rPr>
        <w:t xml:space="preserve">В соответствии с настоящим </w:t>
      </w:r>
      <w:hyperlink r:id="rId6">
        <w:r>
          <w:rPr>
            <w:sz w:val="24"/>
          </w:rPr>
          <w:t>Положением</w:t>
        </w:r>
      </w:hyperlink>
      <w:r>
        <w:rPr>
          <w:sz w:val="24"/>
        </w:rPr>
        <w:t xml:space="preserve"> и по решению комиссии школы, созданной для расследования несчастных случаев, в соответствии с квалификацией несчастного случая в зависимости от конкретных обстоятельств могут квалифицироваться как несчастные случаи, не связанные с образовательной деятельностью:</w:t>
      </w:r>
    </w:p>
    <w:p w14:paraId="6380A694" w14:textId="77777777" w:rsidR="00C42314" w:rsidRDefault="003D27E4">
      <w:pPr>
        <w:pStyle w:val="a4"/>
        <w:numPr>
          <w:ilvl w:val="0"/>
          <w:numId w:val="7"/>
        </w:numPr>
        <w:tabs>
          <w:tab w:val="left" w:pos="808"/>
          <w:tab w:val="left" w:pos="823"/>
        </w:tabs>
        <w:spacing w:before="3" w:line="259" w:lineRule="auto"/>
        <w:ind w:right="108" w:hanging="360"/>
        <w:rPr>
          <w:sz w:val="24"/>
        </w:rPr>
      </w:pPr>
      <w:r>
        <w:rPr>
          <w:sz w:val="24"/>
        </w:rPr>
        <w:t>несчастный</w:t>
      </w:r>
      <w:r>
        <w:rPr>
          <w:spacing w:val="-5"/>
          <w:sz w:val="24"/>
        </w:rPr>
        <w:t xml:space="preserve"> </w:t>
      </w:r>
      <w:r>
        <w:rPr>
          <w:sz w:val="24"/>
        </w:rPr>
        <w:t>случай,</w:t>
      </w:r>
      <w:r>
        <w:rPr>
          <w:spacing w:val="-5"/>
          <w:sz w:val="24"/>
        </w:rPr>
        <w:t xml:space="preserve"> </w:t>
      </w:r>
      <w:r>
        <w:rPr>
          <w:sz w:val="24"/>
        </w:rPr>
        <w:t>повлекший</w:t>
      </w:r>
      <w:r>
        <w:rPr>
          <w:spacing w:val="-4"/>
          <w:sz w:val="24"/>
        </w:rPr>
        <w:t xml:space="preserve"> </w:t>
      </w:r>
      <w:r>
        <w:rPr>
          <w:sz w:val="24"/>
        </w:rPr>
        <w:t>смерть</w:t>
      </w:r>
      <w:r>
        <w:rPr>
          <w:spacing w:val="-4"/>
          <w:sz w:val="24"/>
        </w:rPr>
        <w:t xml:space="preserve"> </w:t>
      </w:r>
      <w:r>
        <w:rPr>
          <w:sz w:val="24"/>
        </w:rPr>
        <w:t>обучающегося</w:t>
      </w:r>
      <w:r>
        <w:rPr>
          <w:spacing w:val="-5"/>
          <w:sz w:val="24"/>
        </w:rPr>
        <w:t xml:space="preserve"> </w:t>
      </w:r>
      <w:r>
        <w:rPr>
          <w:sz w:val="24"/>
        </w:rPr>
        <w:t>вследствие</w:t>
      </w:r>
      <w:r>
        <w:rPr>
          <w:spacing w:val="-6"/>
          <w:sz w:val="24"/>
        </w:rPr>
        <w:t xml:space="preserve"> </w:t>
      </w:r>
      <w:r>
        <w:rPr>
          <w:sz w:val="24"/>
        </w:rPr>
        <w:t>общего</w:t>
      </w:r>
      <w:r>
        <w:rPr>
          <w:spacing w:val="-5"/>
          <w:sz w:val="24"/>
        </w:rPr>
        <w:t xml:space="preserve"> </w:t>
      </w:r>
      <w:r>
        <w:rPr>
          <w:sz w:val="24"/>
        </w:rPr>
        <w:t>заболевания или самоубийства, подтвержденного медицинскими организациями и</w:t>
      </w:r>
      <w:r>
        <w:rPr>
          <w:spacing w:val="-1"/>
          <w:sz w:val="24"/>
        </w:rPr>
        <w:t xml:space="preserve"> </w:t>
      </w:r>
      <w:r>
        <w:rPr>
          <w:sz w:val="24"/>
        </w:rPr>
        <w:t xml:space="preserve">следственными </w:t>
      </w:r>
      <w:r>
        <w:rPr>
          <w:spacing w:val="-2"/>
          <w:sz w:val="24"/>
        </w:rPr>
        <w:t>органами;</w:t>
      </w:r>
    </w:p>
    <w:p w14:paraId="59836F87" w14:textId="77777777" w:rsidR="00C42314" w:rsidRDefault="003D27E4">
      <w:pPr>
        <w:pStyle w:val="a4"/>
        <w:numPr>
          <w:ilvl w:val="0"/>
          <w:numId w:val="7"/>
        </w:numPr>
        <w:tabs>
          <w:tab w:val="left" w:pos="808"/>
          <w:tab w:val="left" w:pos="823"/>
        </w:tabs>
        <w:spacing w:before="1" w:line="259" w:lineRule="auto"/>
        <w:ind w:right="108" w:hanging="360"/>
        <w:rPr>
          <w:sz w:val="24"/>
        </w:rPr>
      </w:pPr>
      <w:r>
        <w:rPr>
          <w:sz w:val="24"/>
        </w:rPr>
        <w:t>несчастный случай, повлекший смерть обучающегося, единственной причиной которой</w:t>
      </w:r>
      <w:r>
        <w:rPr>
          <w:spacing w:val="65"/>
          <w:sz w:val="24"/>
        </w:rPr>
        <w:t xml:space="preserve">  </w:t>
      </w:r>
      <w:r>
        <w:rPr>
          <w:sz w:val="24"/>
        </w:rPr>
        <w:t>(по</w:t>
      </w:r>
      <w:r>
        <w:rPr>
          <w:spacing w:val="65"/>
          <w:sz w:val="24"/>
        </w:rPr>
        <w:t xml:space="preserve">  </w:t>
      </w:r>
      <w:r>
        <w:rPr>
          <w:sz w:val="24"/>
        </w:rPr>
        <w:t>заключению</w:t>
      </w:r>
      <w:r>
        <w:rPr>
          <w:spacing w:val="66"/>
          <w:sz w:val="24"/>
        </w:rPr>
        <w:t xml:space="preserve">  </w:t>
      </w:r>
      <w:r>
        <w:rPr>
          <w:sz w:val="24"/>
        </w:rPr>
        <w:t>медицинской</w:t>
      </w:r>
      <w:r>
        <w:rPr>
          <w:spacing w:val="64"/>
          <w:sz w:val="24"/>
        </w:rPr>
        <w:t xml:space="preserve">  </w:t>
      </w:r>
      <w:r>
        <w:rPr>
          <w:sz w:val="24"/>
        </w:rPr>
        <w:t>организации)</w:t>
      </w:r>
      <w:r>
        <w:rPr>
          <w:spacing w:val="66"/>
          <w:sz w:val="24"/>
        </w:rPr>
        <w:t xml:space="preserve">  </w:t>
      </w:r>
      <w:r>
        <w:rPr>
          <w:sz w:val="24"/>
        </w:rPr>
        <w:t>явилось</w:t>
      </w:r>
      <w:r>
        <w:rPr>
          <w:spacing w:val="65"/>
          <w:sz w:val="24"/>
        </w:rPr>
        <w:t xml:space="preserve">  </w:t>
      </w:r>
      <w:r>
        <w:rPr>
          <w:sz w:val="24"/>
        </w:rPr>
        <w:t>алкогольное,</w:t>
      </w:r>
    </w:p>
    <w:p w14:paraId="225A803C" w14:textId="77777777" w:rsidR="00C42314" w:rsidRDefault="00C42314">
      <w:pPr>
        <w:pStyle w:val="a4"/>
        <w:spacing w:line="259" w:lineRule="auto"/>
        <w:rPr>
          <w:sz w:val="24"/>
        </w:rPr>
        <w:sectPr w:rsidR="00C42314">
          <w:pgSz w:w="11910" w:h="16850"/>
          <w:pgMar w:top="1040" w:right="850" w:bottom="280" w:left="1275" w:header="720" w:footer="720" w:gutter="0"/>
          <w:cols w:space="720"/>
        </w:sectPr>
      </w:pPr>
    </w:p>
    <w:p w14:paraId="04F650BF" w14:textId="77777777" w:rsidR="00C42314" w:rsidRDefault="003D27E4">
      <w:pPr>
        <w:pStyle w:val="a3"/>
        <w:spacing w:before="76"/>
        <w:ind w:left="823"/>
        <w:jc w:val="both"/>
      </w:pPr>
      <w:r>
        <w:lastRenderedPageBreak/>
        <w:t>наркотическое</w:t>
      </w:r>
      <w:r>
        <w:rPr>
          <w:spacing w:val="-6"/>
        </w:rPr>
        <w:t xml:space="preserve"> </w:t>
      </w:r>
      <w:r>
        <w:t>или</w:t>
      </w:r>
      <w:r>
        <w:rPr>
          <w:spacing w:val="-5"/>
        </w:rPr>
        <w:t xml:space="preserve"> </w:t>
      </w:r>
      <w:r>
        <w:t>токсическое</w:t>
      </w:r>
      <w:r>
        <w:rPr>
          <w:spacing w:val="-5"/>
        </w:rPr>
        <w:t xml:space="preserve"> </w:t>
      </w:r>
      <w:r>
        <w:t>отравление</w:t>
      </w:r>
      <w:r>
        <w:rPr>
          <w:spacing w:val="-5"/>
        </w:rPr>
        <w:t xml:space="preserve"> </w:t>
      </w:r>
      <w:r>
        <w:rPr>
          <w:spacing w:val="-2"/>
        </w:rPr>
        <w:t>обучающегося;</w:t>
      </w:r>
    </w:p>
    <w:p w14:paraId="788465C8" w14:textId="77777777" w:rsidR="00C42314" w:rsidRDefault="003D27E4">
      <w:pPr>
        <w:pStyle w:val="a4"/>
        <w:numPr>
          <w:ilvl w:val="0"/>
          <w:numId w:val="7"/>
        </w:numPr>
        <w:tabs>
          <w:tab w:val="left" w:pos="808"/>
          <w:tab w:val="left" w:pos="823"/>
        </w:tabs>
        <w:spacing w:before="20" w:line="268" w:lineRule="auto"/>
        <w:ind w:right="109" w:hanging="360"/>
        <w:rPr>
          <w:sz w:val="24"/>
        </w:rPr>
      </w:pPr>
      <w:r>
        <w:rPr>
          <w:sz w:val="24"/>
        </w:rPr>
        <w:t>несчастный случай, происшедший при совершении обучающимся действий, квалифицированных правоохранительными органами как преступление.</w:t>
      </w:r>
    </w:p>
    <w:p w14:paraId="0A41A4EB" w14:textId="77777777" w:rsidR="00C42314" w:rsidRDefault="003D27E4">
      <w:pPr>
        <w:pStyle w:val="a4"/>
        <w:numPr>
          <w:ilvl w:val="1"/>
          <w:numId w:val="18"/>
        </w:numPr>
        <w:tabs>
          <w:tab w:val="left" w:pos="807"/>
        </w:tabs>
        <w:spacing w:before="1"/>
        <w:ind w:right="107" w:firstLine="0"/>
        <w:jc w:val="both"/>
        <w:rPr>
          <w:sz w:val="24"/>
        </w:rPr>
      </w:pPr>
      <w:r>
        <w:rPr>
          <w:sz w:val="24"/>
        </w:rPr>
        <w:t xml:space="preserve">Акт о расследовании несчастного случая, не связанного с образовательной деятельностью, в зависимости от квалификации несчастного случая составляется по рекомендуемым образцам, приведенным в приложениях к настоящему Положению, в двух </w:t>
      </w:r>
      <w:r>
        <w:rPr>
          <w:spacing w:val="-2"/>
          <w:sz w:val="24"/>
        </w:rPr>
        <w:t>экземплярах.</w:t>
      </w:r>
    </w:p>
    <w:p w14:paraId="13607735" w14:textId="77777777" w:rsidR="00C42314" w:rsidRDefault="003D27E4">
      <w:pPr>
        <w:pStyle w:val="a4"/>
        <w:numPr>
          <w:ilvl w:val="2"/>
          <w:numId w:val="18"/>
        </w:numPr>
        <w:tabs>
          <w:tab w:val="left" w:pos="855"/>
        </w:tabs>
        <w:ind w:right="106" w:firstLine="0"/>
        <w:jc w:val="both"/>
        <w:rPr>
          <w:sz w:val="24"/>
        </w:rPr>
      </w:pPr>
      <w:r>
        <w:rPr>
          <w:sz w:val="24"/>
        </w:rPr>
        <w:t>Первый экземпляр акта о расследовании несчастного случая, не связанного с образовательной деятельностью, выдается на руки совершеннолетнему пострадавшему (его законному представителю или иному доверенному лицу), родителям (законному представителю) несовершеннолетнего пострадавшего.</w:t>
      </w:r>
    </w:p>
    <w:p w14:paraId="76C9E9B1" w14:textId="77777777" w:rsidR="00C42314" w:rsidRDefault="003D27E4">
      <w:pPr>
        <w:pStyle w:val="a4"/>
        <w:numPr>
          <w:ilvl w:val="2"/>
          <w:numId w:val="18"/>
        </w:numPr>
        <w:tabs>
          <w:tab w:val="left" w:pos="860"/>
        </w:tabs>
        <w:ind w:right="100" w:firstLine="0"/>
        <w:jc w:val="both"/>
        <w:rPr>
          <w:sz w:val="24"/>
        </w:rPr>
      </w:pPr>
      <w:r>
        <w:rPr>
          <w:sz w:val="24"/>
        </w:rPr>
        <w:t xml:space="preserve">Второй экземпляр акта о расследовании несчастного случая, не связанного с образовательной деятельностью, вместе с материалами расследования хранится в школе в течение сорока пяти лет. При этом количество выдаваемых экземпляров зависит от числа </w:t>
      </w:r>
      <w:r>
        <w:rPr>
          <w:spacing w:val="-2"/>
          <w:sz w:val="24"/>
        </w:rPr>
        <w:t>пострадавших.</w:t>
      </w:r>
    </w:p>
    <w:p w14:paraId="3B172968" w14:textId="77777777" w:rsidR="00C42314" w:rsidRDefault="003D27E4">
      <w:pPr>
        <w:pStyle w:val="a4"/>
        <w:numPr>
          <w:ilvl w:val="2"/>
          <w:numId w:val="18"/>
        </w:numPr>
        <w:tabs>
          <w:tab w:val="left" w:pos="970"/>
        </w:tabs>
        <w:spacing w:before="1"/>
        <w:ind w:right="108" w:firstLine="0"/>
        <w:jc w:val="both"/>
        <w:rPr>
          <w:sz w:val="24"/>
        </w:rPr>
      </w:pPr>
      <w:r>
        <w:rPr>
          <w:sz w:val="24"/>
        </w:rPr>
        <w:t>Несчастные случаи, квалифицированные комиссией как не связанные с образовательной деятельностью, также фиксируются в журнале регистрации.</w:t>
      </w:r>
    </w:p>
    <w:p w14:paraId="029C493C" w14:textId="77777777" w:rsidR="00C42314" w:rsidRDefault="003D27E4">
      <w:pPr>
        <w:pStyle w:val="a4"/>
        <w:numPr>
          <w:ilvl w:val="1"/>
          <w:numId w:val="18"/>
        </w:numPr>
        <w:tabs>
          <w:tab w:val="left" w:pos="673"/>
        </w:tabs>
        <w:ind w:right="107" w:firstLine="0"/>
        <w:jc w:val="both"/>
        <w:rPr>
          <w:sz w:val="24"/>
        </w:rPr>
      </w:pPr>
      <w:r>
        <w:rPr>
          <w:sz w:val="24"/>
        </w:rPr>
        <w:t xml:space="preserve">Директор общеобразовательной организации или Учредитель, создавшие комиссии по расследованию несчастных случаев, обязаны своевременно расследовать и учитывать несчастные случаи с обучающимися, разрабатывать и реализовывать мероприятия по их </w:t>
      </w:r>
      <w:r>
        <w:rPr>
          <w:spacing w:val="-2"/>
          <w:sz w:val="24"/>
        </w:rPr>
        <w:t>предупреждению.</w:t>
      </w:r>
    </w:p>
    <w:p w14:paraId="40B23D17" w14:textId="77777777" w:rsidR="00C42314" w:rsidRDefault="003D27E4">
      <w:pPr>
        <w:pStyle w:val="a4"/>
        <w:numPr>
          <w:ilvl w:val="1"/>
          <w:numId w:val="18"/>
        </w:numPr>
        <w:tabs>
          <w:tab w:val="left" w:pos="673"/>
        </w:tabs>
        <w:ind w:right="110" w:firstLine="0"/>
        <w:jc w:val="both"/>
        <w:rPr>
          <w:sz w:val="24"/>
        </w:rPr>
      </w:pPr>
      <w:r>
        <w:rPr>
          <w:sz w:val="24"/>
        </w:rPr>
        <w:t>Учет несчастных случаев с обучающимися и принятие мер по устранению причин несчастного случая в школе осуществляет директор путем фиксации в журнале регистрации несчастных случаев с обучающимися.</w:t>
      </w:r>
    </w:p>
    <w:p w14:paraId="10DE8157" w14:textId="77777777" w:rsidR="00C42314" w:rsidRDefault="003D27E4">
      <w:pPr>
        <w:pStyle w:val="a4"/>
        <w:numPr>
          <w:ilvl w:val="1"/>
          <w:numId w:val="18"/>
        </w:numPr>
        <w:tabs>
          <w:tab w:val="left" w:pos="673"/>
        </w:tabs>
        <w:spacing w:before="1"/>
        <w:ind w:right="105" w:firstLine="0"/>
        <w:jc w:val="both"/>
        <w:rPr>
          <w:sz w:val="24"/>
        </w:rPr>
      </w:pPr>
      <w:r>
        <w:rPr>
          <w:sz w:val="24"/>
        </w:rPr>
        <w:t>Разногласия, возникшие между совершеннолетним пострадавшим (его законным представителем или иным доверенным лицом), родителем (законным представителем) несовершеннолетнего пострадавшего и комиссией, созданной</w:t>
      </w:r>
      <w:r>
        <w:rPr>
          <w:spacing w:val="-1"/>
          <w:sz w:val="24"/>
        </w:rPr>
        <w:t xml:space="preserve"> </w:t>
      </w:r>
      <w:r>
        <w:rPr>
          <w:sz w:val="24"/>
        </w:rPr>
        <w:t>по</w:t>
      </w:r>
      <w:r>
        <w:rPr>
          <w:spacing w:val="-1"/>
          <w:sz w:val="24"/>
        </w:rPr>
        <w:t xml:space="preserve"> </w:t>
      </w:r>
      <w:r>
        <w:rPr>
          <w:sz w:val="24"/>
        </w:rPr>
        <w:t>расследованию несчастных случаев в соответствии с квалификацией несчастного случая по итогам расследования несчастного случая с обучающимся, а также в случае отказа директора школы проводить расследование несчастного случая с обучающимся во время его пребывания в общеобразовательной организации рассматриваются в судебном порядке.</w:t>
      </w:r>
    </w:p>
    <w:p w14:paraId="431492E3" w14:textId="77777777" w:rsidR="00C42314" w:rsidRDefault="003D27E4">
      <w:pPr>
        <w:pStyle w:val="2"/>
        <w:numPr>
          <w:ilvl w:val="0"/>
          <w:numId w:val="18"/>
        </w:numPr>
        <w:tabs>
          <w:tab w:val="left" w:pos="380"/>
        </w:tabs>
        <w:spacing w:before="264" w:line="274" w:lineRule="exact"/>
        <w:ind w:left="380" w:hanging="297"/>
        <w:jc w:val="both"/>
      </w:pPr>
      <w:r>
        <w:t>Порядок</w:t>
      </w:r>
      <w:r>
        <w:rPr>
          <w:spacing w:val="-7"/>
        </w:rPr>
        <w:t xml:space="preserve"> </w:t>
      </w:r>
      <w:r>
        <w:t>представления</w:t>
      </w:r>
      <w:r>
        <w:rPr>
          <w:spacing w:val="-2"/>
        </w:rPr>
        <w:t xml:space="preserve"> </w:t>
      </w:r>
      <w:r>
        <w:t>отчетов</w:t>
      </w:r>
      <w:r>
        <w:rPr>
          <w:spacing w:val="-2"/>
        </w:rPr>
        <w:t xml:space="preserve"> </w:t>
      </w:r>
      <w:r>
        <w:t>о</w:t>
      </w:r>
      <w:r>
        <w:rPr>
          <w:spacing w:val="-6"/>
        </w:rPr>
        <w:t xml:space="preserve"> </w:t>
      </w:r>
      <w:r>
        <w:t>несчастных</w:t>
      </w:r>
      <w:r>
        <w:rPr>
          <w:spacing w:val="-2"/>
        </w:rPr>
        <w:t xml:space="preserve"> </w:t>
      </w:r>
      <w:r>
        <w:t>случаях</w:t>
      </w:r>
      <w:r>
        <w:rPr>
          <w:spacing w:val="-2"/>
        </w:rPr>
        <w:t xml:space="preserve"> </w:t>
      </w:r>
      <w:r>
        <w:t>с</w:t>
      </w:r>
      <w:r>
        <w:rPr>
          <w:spacing w:val="-4"/>
        </w:rPr>
        <w:t xml:space="preserve"> </w:t>
      </w:r>
      <w:r>
        <w:rPr>
          <w:spacing w:val="-2"/>
        </w:rPr>
        <w:t>обучающимися</w:t>
      </w:r>
    </w:p>
    <w:p w14:paraId="0753F5B8" w14:textId="77777777" w:rsidR="00C42314" w:rsidRDefault="003D27E4">
      <w:pPr>
        <w:pStyle w:val="a4"/>
        <w:numPr>
          <w:ilvl w:val="1"/>
          <w:numId w:val="18"/>
        </w:numPr>
        <w:tabs>
          <w:tab w:val="left" w:pos="599"/>
        </w:tabs>
        <w:ind w:right="102" w:firstLine="0"/>
        <w:jc w:val="both"/>
        <w:rPr>
          <w:sz w:val="24"/>
        </w:rPr>
      </w:pPr>
      <w:r>
        <w:rPr>
          <w:sz w:val="24"/>
        </w:rPr>
        <w:t>Организации, осуществляющие образовательную деятельность, до 20 января наступившего года направляют Учредителю отчет о происшедших несчастных случаях с обучающимися за истекший год.</w:t>
      </w:r>
    </w:p>
    <w:p w14:paraId="3B0652DC" w14:textId="77777777" w:rsidR="00C42314" w:rsidRDefault="003D27E4">
      <w:pPr>
        <w:pStyle w:val="a4"/>
        <w:numPr>
          <w:ilvl w:val="1"/>
          <w:numId w:val="18"/>
        </w:numPr>
        <w:tabs>
          <w:tab w:val="left" w:pos="548"/>
        </w:tabs>
        <w:ind w:right="104" w:firstLine="0"/>
        <w:jc w:val="both"/>
        <w:rPr>
          <w:sz w:val="24"/>
        </w:rPr>
      </w:pPr>
      <w:r>
        <w:rPr>
          <w:sz w:val="24"/>
        </w:rPr>
        <w:t>Органы исполнительной власти субъектов Российской Федерации, осуществляющие государственное</w:t>
      </w:r>
      <w:r>
        <w:rPr>
          <w:spacing w:val="-1"/>
          <w:sz w:val="24"/>
        </w:rPr>
        <w:t xml:space="preserve"> </w:t>
      </w:r>
      <w:r>
        <w:rPr>
          <w:sz w:val="24"/>
        </w:rPr>
        <w:t>управление</w:t>
      </w:r>
      <w:r>
        <w:rPr>
          <w:spacing w:val="-5"/>
          <w:sz w:val="24"/>
        </w:rPr>
        <w:t xml:space="preserve"> </w:t>
      </w:r>
      <w:r>
        <w:rPr>
          <w:sz w:val="24"/>
        </w:rPr>
        <w:t>в</w:t>
      </w:r>
      <w:r>
        <w:rPr>
          <w:spacing w:val="-5"/>
          <w:sz w:val="24"/>
        </w:rPr>
        <w:t xml:space="preserve"> </w:t>
      </w:r>
      <w:r>
        <w:rPr>
          <w:sz w:val="24"/>
        </w:rPr>
        <w:t>сфере</w:t>
      </w:r>
      <w:r>
        <w:rPr>
          <w:spacing w:val="-4"/>
          <w:sz w:val="24"/>
        </w:rPr>
        <w:t xml:space="preserve"> </w:t>
      </w:r>
      <w:r>
        <w:rPr>
          <w:sz w:val="24"/>
        </w:rPr>
        <w:t>образования,</w:t>
      </w:r>
      <w:r>
        <w:rPr>
          <w:spacing w:val="-4"/>
          <w:sz w:val="24"/>
        </w:rPr>
        <w:t xml:space="preserve"> </w:t>
      </w:r>
      <w:r>
        <w:rPr>
          <w:sz w:val="24"/>
        </w:rPr>
        <w:t>до</w:t>
      </w:r>
      <w:r>
        <w:rPr>
          <w:spacing w:val="-4"/>
          <w:sz w:val="24"/>
        </w:rPr>
        <w:t xml:space="preserve"> </w:t>
      </w:r>
      <w:r>
        <w:rPr>
          <w:sz w:val="24"/>
        </w:rPr>
        <w:t>1 марта</w:t>
      </w:r>
      <w:r>
        <w:rPr>
          <w:spacing w:val="-4"/>
          <w:sz w:val="24"/>
        </w:rPr>
        <w:t xml:space="preserve"> </w:t>
      </w:r>
      <w:r>
        <w:rPr>
          <w:sz w:val="24"/>
        </w:rPr>
        <w:t>наступившего</w:t>
      </w:r>
      <w:r>
        <w:rPr>
          <w:spacing w:val="-4"/>
          <w:sz w:val="24"/>
        </w:rPr>
        <w:t xml:space="preserve"> </w:t>
      </w:r>
      <w:r>
        <w:rPr>
          <w:sz w:val="24"/>
        </w:rPr>
        <w:t>года</w:t>
      </w:r>
      <w:r>
        <w:rPr>
          <w:spacing w:val="-3"/>
          <w:sz w:val="24"/>
        </w:rPr>
        <w:t xml:space="preserve"> </w:t>
      </w:r>
      <w:r>
        <w:rPr>
          <w:sz w:val="24"/>
        </w:rPr>
        <w:t>направляют в Министерство просвещения Российской Федерации отчет о происшедших несчастных случаях с обучающимися школы и находящихся в ведении органов местного самоуправления, осуществляющих управление в сфере образования, а также несчастных случаях с обучающимися подведомственных организаций, осуществляющих образовательную деятельность за истекший год.</w:t>
      </w:r>
    </w:p>
    <w:p w14:paraId="7CA5928B" w14:textId="77777777" w:rsidR="00C42314" w:rsidRDefault="003D27E4">
      <w:pPr>
        <w:pStyle w:val="a4"/>
        <w:numPr>
          <w:ilvl w:val="1"/>
          <w:numId w:val="18"/>
        </w:numPr>
        <w:tabs>
          <w:tab w:val="left" w:pos="599"/>
        </w:tabs>
        <w:ind w:right="102" w:firstLine="0"/>
        <w:jc w:val="both"/>
        <w:rPr>
          <w:sz w:val="24"/>
        </w:rPr>
      </w:pPr>
      <w:r>
        <w:rPr>
          <w:sz w:val="24"/>
        </w:rPr>
        <w:t>Федеральные органы исполнительной власти, имеющие в своем ведении образовательные организации, до 1 марта наступившего года направляют в Министерство просвещения Российской Федерации отчет о происшедших несчастных случаях за</w:t>
      </w:r>
      <w:r>
        <w:rPr>
          <w:spacing w:val="-1"/>
          <w:sz w:val="24"/>
        </w:rPr>
        <w:t xml:space="preserve"> </w:t>
      </w:r>
      <w:r>
        <w:rPr>
          <w:sz w:val="24"/>
        </w:rPr>
        <w:t>истекший год. За исключением случаев, когда учредителем организации, осуществляющей образовательную деятельность, является Министерство просвещения Российской</w:t>
      </w:r>
      <w:r>
        <w:rPr>
          <w:spacing w:val="40"/>
          <w:sz w:val="24"/>
        </w:rPr>
        <w:t xml:space="preserve"> </w:t>
      </w:r>
      <w:r>
        <w:rPr>
          <w:spacing w:val="-2"/>
          <w:sz w:val="24"/>
        </w:rPr>
        <w:t>Федерации.</w:t>
      </w:r>
    </w:p>
    <w:p w14:paraId="76F3C96A" w14:textId="77777777" w:rsidR="00C42314" w:rsidRDefault="003D27E4">
      <w:pPr>
        <w:pStyle w:val="a4"/>
        <w:numPr>
          <w:ilvl w:val="1"/>
          <w:numId w:val="18"/>
        </w:numPr>
        <w:tabs>
          <w:tab w:val="left" w:pos="599"/>
        </w:tabs>
        <w:ind w:right="110" w:firstLine="0"/>
        <w:jc w:val="both"/>
        <w:rPr>
          <w:sz w:val="24"/>
        </w:rPr>
      </w:pPr>
      <w:r>
        <w:rPr>
          <w:sz w:val="24"/>
        </w:rPr>
        <w:t>На основании представленных отчетов о происшедших несчастных случаях Министерство просвещения Российской Федерации формирует обобщенные сведения о происшедших несчастных случаях с обучающимися во время их пребывания в общеобразовательных организациях по Российской Федерации.</w:t>
      </w:r>
    </w:p>
    <w:p w14:paraId="0182EF82" w14:textId="77777777" w:rsidR="00C42314" w:rsidRDefault="00C42314">
      <w:pPr>
        <w:pStyle w:val="a4"/>
        <w:rPr>
          <w:sz w:val="24"/>
        </w:rPr>
        <w:sectPr w:rsidR="00C42314">
          <w:pgSz w:w="11910" w:h="16850"/>
          <w:pgMar w:top="1040" w:right="850" w:bottom="280" w:left="1275" w:header="720" w:footer="720" w:gutter="0"/>
          <w:cols w:space="720"/>
        </w:sectPr>
      </w:pPr>
    </w:p>
    <w:p w14:paraId="172AF56B" w14:textId="77777777" w:rsidR="00C42314" w:rsidRDefault="003D27E4">
      <w:pPr>
        <w:pStyle w:val="2"/>
        <w:numPr>
          <w:ilvl w:val="0"/>
          <w:numId w:val="18"/>
        </w:numPr>
        <w:tabs>
          <w:tab w:val="left" w:pos="380"/>
        </w:tabs>
        <w:spacing w:before="79" w:line="274" w:lineRule="exact"/>
        <w:ind w:left="380" w:hanging="297"/>
        <w:jc w:val="both"/>
      </w:pPr>
      <w:r>
        <w:lastRenderedPageBreak/>
        <w:t>Административная</w:t>
      </w:r>
      <w:r>
        <w:rPr>
          <w:spacing w:val="-13"/>
        </w:rPr>
        <w:t xml:space="preserve"> </w:t>
      </w:r>
      <w:r>
        <w:rPr>
          <w:spacing w:val="-2"/>
        </w:rPr>
        <w:t>ответственность</w:t>
      </w:r>
    </w:p>
    <w:p w14:paraId="6615BD45" w14:textId="77777777" w:rsidR="00C42314" w:rsidRDefault="003D27E4">
      <w:pPr>
        <w:pStyle w:val="a4"/>
        <w:numPr>
          <w:ilvl w:val="1"/>
          <w:numId w:val="18"/>
        </w:numPr>
        <w:tabs>
          <w:tab w:val="left" w:pos="548"/>
        </w:tabs>
        <w:ind w:right="108" w:firstLine="0"/>
        <w:jc w:val="both"/>
        <w:rPr>
          <w:sz w:val="24"/>
        </w:rPr>
      </w:pPr>
      <w:r>
        <w:rPr>
          <w:sz w:val="24"/>
        </w:rPr>
        <w:t>К административной ответственности виновные должностные лица могут привлекаться органами Государственного надзора и муниципального контроля, техническими и правовыми инспекторами в виде штрафа.</w:t>
      </w:r>
    </w:p>
    <w:p w14:paraId="6B0AFCA2" w14:textId="77777777" w:rsidR="00C42314" w:rsidRDefault="003D27E4">
      <w:pPr>
        <w:pStyle w:val="2"/>
        <w:numPr>
          <w:ilvl w:val="0"/>
          <w:numId w:val="18"/>
        </w:numPr>
        <w:tabs>
          <w:tab w:val="left" w:pos="380"/>
        </w:tabs>
        <w:spacing w:before="264" w:line="274" w:lineRule="exact"/>
        <w:ind w:left="380" w:hanging="297"/>
        <w:jc w:val="both"/>
      </w:pPr>
      <w:r>
        <w:t>Уголовная</w:t>
      </w:r>
      <w:r>
        <w:rPr>
          <w:spacing w:val="-2"/>
        </w:rPr>
        <w:t xml:space="preserve"> ответственность</w:t>
      </w:r>
    </w:p>
    <w:p w14:paraId="1F8ABF0D" w14:textId="77777777" w:rsidR="00C42314" w:rsidRDefault="003D27E4">
      <w:pPr>
        <w:pStyle w:val="a4"/>
        <w:numPr>
          <w:ilvl w:val="1"/>
          <w:numId w:val="18"/>
        </w:numPr>
        <w:tabs>
          <w:tab w:val="left" w:pos="599"/>
        </w:tabs>
        <w:ind w:right="108" w:firstLine="0"/>
        <w:jc w:val="both"/>
        <w:rPr>
          <w:sz w:val="24"/>
        </w:rPr>
      </w:pPr>
      <w:r>
        <w:rPr>
          <w:sz w:val="24"/>
        </w:rPr>
        <w:t>Уголовным Кодексом Российской Федерации предусмотрена ответственность за действия, которые повлекли за собой значительные негативные последствия, например, причинение вреда здоровью, либо гибель людей.</w:t>
      </w:r>
    </w:p>
    <w:p w14:paraId="28D0144A" w14:textId="77777777" w:rsidR="00C42314" w:rsidRDefault="003D27E4">
      <w:pPr>
        <w:pStyle w:val="a4"/>
        <w:numPr>
          <w:ilvl w:val="1"/>
          <w:numId w:val="18"/>
        </w:numPr>
        <w:tabs>
          <w:tab w:val="left" w:pos="599"/>
        </w:tabs>
        <w:ind w:right="106" w:firstLine="0"/>
        <w:jc w:val="both"/>
        <w:rPr>
          <w:sz w:val="24"/>
        </w:rPr>
      </w:pPr>
      <w:r>
        <w:rPr>
          <w:sz w:val="24"/>
        </w:rPr>
        <w:t>К уголовной ответственности могут быть привлечены только физические лица. К таковым относятся директор общеобразовательной организации, лица, ответственные за соблюдение тех или иных правил безопасности, работники школы.</w:t>
      </w:r>
    </w:p>
    <w:p w14:paraId="51A7280F" w14:textId="77777777" w:rsidR="00C42314" w:rsidRDefault="003D27E4">
      <w:pPr>
        <w:pStyle w:val="2"/>
        <w:numPr>
          <w:ilvl w:val="0"/>
          <w:numId w:val="18"/>
        </w:numPr>
        <w:tabs>
          <w:tab w:val="left" w:pos="380"/>
        </w:tabs>
        <w:spacing w:before="222" w:line="274" w:lineRule="exact"/>
        <w:ind w:left="380" w:hanging="297"/>
        <w:jc w:val="both"/>
      </w:pPr>
      <w:r>
        <w:t>Заключительные</w:t>
      </w:r>
      <w:r>
        <w:rPr>
          <w:spacing w:val="-9"/>
        </w:rPr>
        <w:t xml:space="preserve"> </w:t>
      </w:r>
      <w:r>
        <w:rPr>
          <w:spacing w:val="-2"/>
        </w:rPr>
        <w:t>положения</w:t>
      </w:r>
    </w:p>
    <w:p w14:paraId="14B8A4BD" w14:textId="77777777" w:rsidR="00C42314" w:rsidRDefault="003D27E4">
      <w:pPr>
        <w:pStyle w:val="a4"/>
        <w:numPr>
          <w:ilvl w:val="1"/>
          <w:numId w:val="18"/>
        </w:numPr>
        <w:tabs>
          <w:tab w:val="left" w:pos="599"/>
        </w:tabs>
        <w:ind w:right="105" w:firstLine="0"/>
        <w:jc w:val="both"/>
        <w:rPr>
          <w:sz w:val="24"/>
        </w:rPr>
      </w:pPr>
      <w:r>
        <w:rPr>
          <w:sz w:val="24"/>
        </w:rPr>
        <w:t xml:space="preserve">Настоящее </w:t>
      </w:r>
      <w:hyperlink r:id="rId7">
        <w:r>
          <w:rPr>
            <w:sz w:val="24"/>
          </w:rPr>
          <w:t>Положение</w:t>
        </w:r>
      </w:hyperlink>
      <w:r>
        <w:rPr>
          <w:sz w:val="24"/>
        </w:rPr>
        <w:t xml:space="preserve"> является локальным нормативным актом, принимается на Педагогическом совете, согласовывается с Родительским комитетом и утверждается (либо вводится в действие) приказом директора общеобразовательной организации.</w:t>
      </w:r>
    </w:p>
    <w:p w14:paraId="0A949F9C" w14:textId="77777777" w:rsidR="00C42314" w:rsidRDefault="003D27E4">
      <w:pPr>
        <w:pStyle w:val="a4"/>
        <w:numPr>
          <w:ilvl w:val="1"/>
          <w:numId w:val="18"/>
        </w:numPr>
        <w:tabs>
          <w:tab w:val="left" w:pos="599"/>
        </w:tabs>
        <w:ind w:right="106" w:firstLine="0"/>
        <w:jc w:val="both"/>
        <w:rPr>
          <w:sz w:val="24"/>
        </w:rPr>
      </w:pPr>
      <w:r>
        <w:rPr>
          <w:sz w:val="24"/>
        </w:rPr>
        <w:t>Все изменения и дополнения, вносимые в настоящее Положение, оформляются в письменной</w:t>
      </w:r>
      <w:r>
        <w:rPr>
          <w:spacing w:val="-2"/>
          <w:sz w:val="24"/>
        </w:rPr>
        <w:t xml:space="preserve"> </w:t>
      </w:r>
      <w:r>
        <w:rPr>
          <w:sz w:val="24"/>
        </w:rPr>
        <w:t>форме</w:t>
      </w:r>
      <w:r>
        <w:rPr>
          <w:spacing w:val="-4"/>
          <w:sz w:val="24"/>
        </w:rPr>
        <w:t xml:space="preserve"> </w:t>
      </w:r>
      <w:r>
        <w:rPr>
          <w:sz w:val="24"/>
        </w:rPr>
        <w:t>в</w:t>
      </w:r>
      <w:r>
        <w:rPr>
          <w:spacing w:val="-3"/>
          <w:sz w:val="24"/>
        </w:rPr>
        <w:t xml:space="preserve"> </w:t>
      </w:r>
      <w:r>
        <w:rPr>
          <w:sz w:val="24"/>
        </w:rPr>
        <w:t>соответствии</w:t>
      </w:r>
      <w:r>
        <w:rPr>
          <w:spacing w:val="-2"/>
          <w:sz w:val="24"/>
        </w:rPr>
        <w:t xml:space="preserve"> </w:t>
      </w:r>
      <w:r>
        <w:rPr>
          <w:sz w:val="24"/>
        </w:rPr>
        <w:t>действующим</w:t>
      </w:r>
      <w:r>
        <w:rPr>
          <w:spacing w:val="-3"/>
          <w:sz w:val="24"/>
        </w:rPr>
        <w:t xml:space="preserve"> </w:t>
      </w:r>
      <w:r>
        <w:rPr>
          <w:sz w:val="24"/>
        </w:rPr>
        <w:t>законодательством</w:t>
      </w:r>
      <w:r>
        <w:rPr>
          <w:spacing w:val="-6"/>
          <w:sz w:val="24"/>
        </w:rPr>
        <w:t xml:space="preserve"> </w:t>
      </w:r>
      <w:r>
        <w:rPr>
          <w:sz w:val="24"/>
        </w:rPr>
        <w:t>Российской</w:t>
      </w:r>
      <w:r>
        <w:rPr>
          <w:spacing w:val="-2"/>
          <w:sz w:val="24"/>
        </w:rPr>
        <w:t xml:space="preserve"> </w:t>
      </w:r>
      <w:r>
        <w:rPr>
          <w:sz w:val="24"/>
        </w:rPr>
        <w:t>Федерации.</w:t>
      </w:r>
    </w:p>
    <w:p w14:paraId="02BBD8F3" w14:textId="77777777" w:rsidR="00C42314" w:rsidRDefault="003D27E4">
      <w:pPr>
        <w:pStyle w:val="a4"/>
        <w:numPr>
          <w:ilvl w:val="1"/>
          <w:numId w:val="18"/>
        </w:numPr>
        <w:tabs>
          <w:tab w:val="left" w:pos="558"/>
        </w:tabs>
        <w:ind w:right="108" w:firstLine="0"/>
        <w:jc w:val="both"/>
        <w:rPr>
          <w:sz w:val="24"/>
        </w:rPr>
      </w:pPr>
      <w:r>
        <w:rPr>
          <w:sz w:val="24"/>
        </w:rPr>
        <w:t>Данное Положение принимается на неопределенный срок. Изменения и дополнения к Положению принимаются в порядке, предусмотренном п.8.1. настоящего Положения.</w:t>
      </w:r>
    </w:p>
    <w:p w14:paraId="7B7E9B5F" w14:textId="77777777" w:rsidR="00C42314" w:rsidRDefault="003D27E4">
      <w:pPr>
        <w:pStyle w:val="a4"/>
        <w:numPr>
          <w:ilvl w:val="1"/>
          <w:numId w:val="18"/>
        </w:numPr>
        <w:tabs>
          <w:tab w:val="left" w:pos="599"/>
        </w:tabs>
        <w:spacing w:line="242" w:lineRule="auto"/>
        <w:ind w:right="111" w:firstLine="0"/>
        <w:jc w:val="both"/>
        <w:rPr>
          <w:sz w:val="24"/>
        </w:rPr>
      </w:pPr>
      <w:r>
        <w:rPr>
          <w:sz w:val="24"/>
        </w:rPr>
        <w:t>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14:paraId="431B7517" w14:textId="77777777" w:rsidR="00C42314" w:rsidRDefault="00C42314">
      <w:pPr>
        <w:pStyle w:val="a3"/>
      </w:pPr>
    </w:p>
    <w:p w14:paraId="0F67BB37" w14:textId="77777777" w:rsidR="00C42314" w:rsidRDefault="00C42314">
      <w:pPr>
        <w:pStyle w:val="a3"/>
      </w:pPr>
    </w:p>
    <w:p w14:paraId="1985E7E0" w14:textId="77777777" w:rsidR="00C42314" w:rsidRDefault="00C42314">
      <w:pPr>
        <w:pStyle w:val="a3"/>
      </w:pPr>
    </w:p>
    <w:p w14:paraId="411D4D5F" w14:textId="77777777" w:rsidR="00C42314" w:rsidRDefault="00C42314">
      <w:pPr>
        <w:pStyle w:val="a3"/>
      </w:pPr>
    </w:p>
    <w:p w14:paraId="1C2E1CEA" w14:textId="77777777" w:rsidR="00C42314" w:rsidRDefault="00C42314">
      <w:pPr>
        <w:pStyle w:val="a3"/>
      </w:pPr>
    </w:p>
    <w:p w14:paraId="301809F6" w14:textId="77777777" w:rsidR="00C42314" w:rsidRDefault="00C42314">
      <w:pPr>
        <w:pStyle w:val="a3"/>
      </w:pPr>
    </w:p>
    <w:p w14:paraId="2542EAC0" w14:textId="77777777" w:rsidR="00C42314" w:rsidRDefault="00C42314">
      <w:pPr>
        <w:pStyle w:val="a3"/>
      </w:pPr>
    </w:p>
    <w:p w14:paraId="13348D10" w14:textId="77777777" w:rsidR="00C42314" w:rsidRDefault="00C42314">
      <w:pPr>
        <w:pStyle w:val="a3"/>
      </w:pPr>
    </w:p>
    <w:p w14:paraId="621452F6" w14:textId="77777777" w:rsidR="00C42314" w:rsidRDefault="00C42314">
      <w:pPr>
        <w:pStyle w:val="a3"/>
      </w:pPr>
    </w:p>
    <w:p w14:paraId="40BF9164" w14:textId="77777777" w:rsidR="00C42314" w:rsidRDefault="00C42314">
      <w:pPr>
        <w:pStyle w:val="a3"/>
      </w:pPr>
    </w:p>
    <w:p w14:paraId="103983FF" w14:textId="77777777" w:rsidR="00C42314" w:rsidRDefault="00C42314">
      <w:pPr>
        <w:pStyle w:val="a3"/>
      </w:pPr>
    </w:p>
    <w:p w14:paraId="098978E0" w14:textId="77777777" w:rsidR="00C42314" w:rsidRDefault="00C42314">
      <w:pPr>
        <w:pStyle w:val="a3"/>
      </w:pPr>
    </w:p>
    <w:p w14:paraId="79EED56E" w14:textId="77777777" w:rsidR="00C42314" w:rsidRDefault="00C42314">
      <w:pPr>
        <w:pStyle w:val="a3"/>
      </w:pPr>
    </w:p>
    <w:p w14:paraId="5A7ED5AB" w14:textId="77777777" w:rsidR="00C42314" w:rsidRDefault="00C42314">
      <w:pPr>
        <w:pStyle w:val="a3"/>
      </w:pPr>
    </w:p>
    <w:p w14:paraId="4ED7F2F0" w14:textId="77777777" w:rsidR="00C42314" w:rsidRDefault="00C42314">
      <w:pPr>
        <w:pStyle w:val="a3"/>
      </w:pPr>
    </w:p>
    <w:p w14:paraId="4D8FB7A7" w14:textId="77777777" w:rsidR="00C42314" w:rsidRDefault="00C42314">
      <w:pPr>
        <w:pStyle w:val="a3"/>
      </w:pPr>
    </w:p>
    <w:p w14:paraId="1D857309" w14:textId="77777777" w:rsidR="00C42314" w:rsidRDefault="00C42314">
      <w:pPr>
        <w:pStyle w:val="a3"/>
      </w:pPr>
    </w:p>
    <w:p w14:paraId="239AF34B" w14:textId="77777777" w:rsidR="00C42314" w:rsidRDefault="00C42314">
      <w:pPr>
        <w:pStyle w:val="a3"/>
      </w:pPr>
    </w:p>
    <w:p w14:paraId="0A74419E" w14:textId="77777777" w:rsidR="00C42314" w:rsidRDefault="00C42314">
      <w:pPr>
        <w:pStyle w:val="a3"/>
      </w:pPr>
    </w:p>
    <w:p w14:paraId="2905F4CF" w14:textId="77777777" w:rsidR="00C42314" w:rsidRDefault="00C42314">
      <w:pPr>
        <w:pStyle w:val="a3"/>
      </w:pPr>
    </w:p>
    <w:p w14:paraId="648D7BB2" w14:textId="77777777" w:rsidR="00C42314" w:rsidRDefault="00C42314">
      <w:pPr>
        <w:pStyle w:val="a3"/>
        <w:spacing w:before="176"/>
      </w:pPr>
    </w:p>
    <w:p w14:paraId="22CF34FB" w14:textId="77777777" w:rsidR="00C42314" w:rsidRDefault="003D27E4">
      <w:pPr>
        <w:pStyle w:val="2"/>
        <w:spacing w:line="274" w:lineRule="exact"/>
        <w:ind w:right="104"/>
        <w:jc w:val="right"/>
      </w:pPr>
      <w:r>
        <w:t>Приложение</w:t>
      </w:r>
      <w:r>
        <w:rPr>
          <w:spacing w:val="-5"/>
        </w:rPr>
        <w:t xml:space="preserve"> </w:t>
      </w:r>
      <w:r>
        <w:t>№</w:t>
      </w:r>
      <w:r>
        <w:rPr>
          <w:spacing w:val="-5"/>
        </w:rPr>
        <w:t xml:space="preserve"> </w:t>
      </w:r>
      <w:r>
        <w:rPr>
          <w:spacing w:val="-10"/>
        </w:rPr>
        <w:t>1</w:t>
      </w:r>
    </w:p>
    <w:p w14:paraId="02304872" w14:textId="77777777" w:rsidR="00C42314" w:rsidRDefault="003D27E4">
      <w:pPr>
        <w:spacing w:line="228" w:lineRule="exact"/>
        <w:ind w:right="102"/>
        <w:jc w:val="right"/>
        <w:rPr>
          <w:i/>
          <w:sz w:val="20"/>
        </w:rPr>
      </w:pPr>
      <w:r>
        <w:rPr>
          <w:i/>
          <w:spacing w:val="-2"/>
          <w:sz w:val="20"/>
        </w:rPr>
        <w:t>Рекомендуемый</w:t>
      </w:r>
      <w:r>
        <w:rPr>
          <w:i/>
          <w:spacing w:val="13"/>
          <w:sz w:val="20"/>
        </w:rPr>
        <w:t xml:space="preserve"> </w:t>
      </w:r>
      <w:r>
        <w:rPr>
          <w:i/>
          <w:spacing w:val="-2"/>
          <w:sz w:val="20"/>
        </w:rPr>
        <w:t>образец</w:t>
      </w:r>
    </w:p>
    <w:p w14:paraId="1157E6ED" w14:textId="77777777" w:rsidR="00C42314" w:rsidRDefault="00C42314">
      <w:pPr>
        <w:pStyle w:val="a3"/>
        <w:rPr>
          <w:i/>
          <w:sz w:val="20"/>
        </w:rPr>
      </w:pPr>
    </w:p>
    <w:p w14:paraId="7442DDB3" w14:textId="77777777" w:rsidR="00C42314" w:rsidRDefault="00C42314">
      <w:pPr>
        <w:pStyle w:val="a3"/>
        <w:rPr>
          <w:i/>
          <w:sz w:val="20"/>
        </w:rPr>
      </w:pPr>
    </w:p>
    <w:p w14:paraId="4440176F" w14:textId="77777777" w:rsidR="00C42314" w:rsidRDefault="00C42314">
      <w:pPr>
        <w:pStyle w:val="a3"/>
        <w:spacing w:before="15"/>
        <w:rPr>
          <w:i/>
          <w:sz w:val="20"/>
        </w:rPr>
      </w:pPr>
    </w:p>
    <w:p w14:paraId="69CFDD74" w14:textId="77777777" w:rsidR="00C42314" w:rsidRDefault="003D27E4">
      <w:pPr>
        <w:ind w:left="205" w:right="228"/>
        <w:jc w:val="center"/>
        <w:rPr>
          <w:b/>
          <w:sz w:val="32"/>
        </w:rPr>
      </w:pPr>
      <w:r>
        <w:rPr>
          <w:b/>
          <w:sz w:val="32"/>
        </w:rPr>
        <w:t>Сообщение</w:t>
      </w:r>
      <w:r>
        <w:rPr>
          <w:b/>
          <w:spacing w:val="-14"/>
          <w:sz w:val="32"/>
        </w:rPr>
        <w:t xml:space="preserve"> </w:t>
      </w:r>
      <w:r>
        <w:rPr>
          <w:b/>
          <w:sz w:val="32"/>
        </w:rPr>
        <w:t>о</w:t>
      </w:r>
      <w:r>
        <w:rPr>
          <w:b/>
          <w:spacing w:val="-14"/>
          <w:sz w:val="32"/>
        </w:rPr>
        <w:t xml:space="preserve"> </w:t>
      </w:r>
      <w:r>
        <w:rPr>
          <w:b/>
          <w:sz w:val="32"/>
        </w:rPr>
        <w:t>несчастном</w:t>
      </w:r>
      <w:r>
        <w:rPr>
          <w:b/>
          <w:spacing w:val="-13"/>
          <w:sz w:val="32"/>
        </w:rPr>
        <w:t xml:space="preserve"> </w:t>
      </w:r>
      <w:r>
        <w:rPr>
          <w:b/>
          <w:spacing w:val="-2"/>
          <w:sz w:val="32"/>
        </w:rPr>
        <w:t>случае</w:t>
      </w:r>
    </w:p>
    <w:p w14:paraId="666FAD10" w14:textId="77777777" w:rsidR="00C42314" w:rsidRDefault="003D27E4">
      <w:pPr>
        <w:pStyle w:val="a4"/>
        <w:numPr>
          <w:ilvl w:val="0"/>
          <w:numId w:val="6"/>
        </w:numPr>
        <w:tabs>
          <w:tab w:val="left" w:pos="803"/>
        </w:tabs>
        <w:spacing w:before="354"/>
        <w:ind w:hanging="340"/>
        <w:rPr>
          <w:sz w:val="24"/>
        </w:rPr>
      </w:pPr>
      <w:r>
        <w:rPr>
          <w:sz w:val="24"/>
        </w:rPr>
        <w:t>Наименование</w:t>
      </w:r>
      <w:r>
        <w:rPr>
          <w:spacing w:val="30"/>
          <w:sz w:val="24"/>
        </w:rPr>
        <w:t xml:space="preserve">  </w:t>
      </w:r>
      <w:r>
        <w:rPr>
          <w:sz w:val="24"/>
        </w:rPr>
        <w:t>общеобразовательной</w:t>
      </w:r>
      <w:r>
        <w:rPr>
          <w:spacing w:val="34"/>
          <w:sz w:val="24"/>
        </w:rPr>
        <w:t xml:space="preserve">  </w:t>
      </w:r>
      <w:r>
        <w:rPr>
          <w:sz w:val="24"/>
        </w:rPr>
        <w:t>организации,</w:t>
      </w:r>
      <w:r>
        <w:rPr>
          <w:spacing w:val="32"/>
          <w:sz w:val="24"/>
        </w:rPr>
        <w:t xml:space="preserve">  </w:t>
      </w:r>
      <w:r>
        <w:rPr>
          <w:sz w:val="24"/>
        </w:rPr>
        <w:t>адрес,</w:t>
      </w:r>
      <w:r>
        <w:rPr>
          <w:spacing w:val="33"/>
          <w:sz w:val="24"/>
        </w:rPr>
        <w:t xml:space="preserve">  </w:t>
      </w:r>
      <w:r>
        <w:rPr>
          <w:sz w:val="24"/>
        </w:rPr>
        <w:t>телефон,</w:t>
      </w:r>
      <w:r>
        <w:rPr>
          <w:spacing w:val="33"/>
          <w:sz w:val="24"/>
        </w:rPr>
        <w:t xml:space="preserve">  </w:t>
      </w:r>
      <w:r>
        <w:rPr>
          <w:sz w:val="24"/>
        </w:rPr>
        <w:t>факс,</w:t>
      </w:r>
      <w:r>
        <w:rPr>
          <w:spacing w:val="34"/>
          <w:sz w:val="24"/>
        </w:rPr>
        <w:t xml:space="preserve">  </w:t>
      </w:r>
      <w:r>
        <w:rPr>
          <w:spacing w:val="-2"/>
          <w:sz w:val="24"/>
        </w:rPr>
        <w:t>адрес</w:t>
      </w:r>
    </w:p>
    <w:p w14:paraId="654F3DAA" w14:textId="77777777" w:rsidR="00C42314" w:rsidRDefault="00C42314">
      <w:pPr>
        <w:pStyle w:val="a4"/>
        <w:jc w:val="left"/>
        <w:rPr>
          <w:sz w:val="24"/>
        </w:rPr>
        <w:sectPr w:rsidR="00C42314">
          <w:pgSz w:w="11910" w:h="16850"/>
          <w:pgMar w:top="1040" w:right="850" w:bottom="280" w:left="1275" w:header="720" w:footer="720" w:gutter="0"/>
          <w:cols w:space="720"/>
        </w:sectPr>
      </w:pPr>
    </w:p>
    <w:p w14:paraId="2BFD9074" w14:textId="77777777" w:rsidR="00C42314" w:rsidRDefault="003D27E4">
      <w:pPr>
        <w:pStyle w:val="a3"/>
        <w:spacing w:before="74"/>
        <w:ind w:left="823" w:right="109"/>
        <w:jc w:val="both"/>
      </w:pPr>
      <w:r>
        <w:lastRenderedPageBreak/>
        <w:t>электронной почты и наименование учредителя, в ведении которого находится организация, осуществляющая образовательную деятельность.</w:t>
      </w:r>
    </w:p>
    <w:p w14:paraId="399B88FC" w14:textId="77777777" w:rsidR="00C42314" w:rsidRDefault="003D27E4">
      <w:pPr>
        <w:pStyle w:val="a4"/>
        <w:numPr>
          <w:ilvl w:val="0"/>
          <w:numId w:val="6"/>
        </w:numPr>
        <w:tabs>
          <w:tab w:val="left" w:pos="818"/>
          <w:tab w:val="left" w:pos="823"/>
        </w:tabs>
        <w:ind w:left="823" w:right="107" w:hanging="360"/>
        <w:jc w:val="both"/>
        <w:rPr>
          <w:sz w:val="24"/>
        </w:rPr>
      </w:pPr>
      <w:r>
        <w:rPr>
          <w:sz w:val="24"/>
        </w:rPr>
        <w:t>Дата, время (местное), место несчастного случая, проводимое занятие (мероприятие) и краткое описание обстоятельств, при которых произошел несчастный случай, классификация несчастного случая.</w:t>
      </w:r>
    </w:p>
    <w:p w14:paraId="1EE2F308" w14:textId="77777777" w:rsidR="00C42314" w:rsidRDefault="003D27E4">
      <w:pPr>
        <w:pStyle w:val="a4"/>
        <w:numPr>
          <w:ilvl w:val="0"/>
          <w:numId w:val="6"/>
        </w:numPr>
        <w:tabs>
          <w:tab w:val="left" w:pos="818"/>
        </w:tabs>
        <w:spacing w:before="1"/>
        <w:ind w:left="818" w:hanging="355"/>
        <w:jc w:val="both"/>
        <w:rPr>
          <w:sz w:val="24"/>
        </w:rPr>
      </w:pPr>
      <w:r>
        <w:rPr>
          <w:sz w:val="24"/>
        </w:rPr>
        <w:t>Число</w:t>
      </w:r>
      <w:r>
        <w:rPr>
          <w:spacing w:val="-4"/>
          <w:sz w:val="24"/>
        </w:rPr>
        <w:t xml:space="preserve"> </w:t>
      </w:r>
      <w:r>
        <w:rPr>
          <w:sz w:val="24"/>
        </w:rPr>
        <w:t>пострадавших,</w:t>
      </w:r>
      <w:r>
        <w:rPr>
          <w:spacing w:val="-2"/>
          <w:sz w:val="24"/>
        </w:rPr>
        <w:t xml:space="preserve"> </w:t>
      </w:r>
      <w:r>
        <w:rPr>
          <w:sz w:val="24"/>
        </w:rPr>
        <w:t>в</w:t>
      </w:r>
      <w:r>
        <w:rPr>
          <w:spacing w:val="-5"/>
          <w:sz w:val="24"/>
        </w:rPr>
        <w:t xml:space="preserve"> </w:t>
      </w:r>
      <w:r>
        <w:rPr>
          <w:sz w:val="24"/>
        </w:rPr>
        <w:t>том</w:t>
      </w:r>
      <w:r>
        <w:rPr>
          <w:spacing w:val="-3"/>
          <w:sz w:val="24"/>
        </w:rPr>
        <w:t xml:space="preserve"> </w:t>
      </w:r>
      <w:r>
        <w:rPr>
          <w:sz w:val="24"/>
        </w:rPr>
        <w:t>числе</w:t>
      </w:r>
      <w:r>
        <w:rPr>
          <w:spacing w:val="-3"/>
          <w:sz w:val="24"/>
        </w:rPr>
        <w:t xml:space="preserve"> </w:t>
      </w:r>
      <w:r>
        <w:rPr>
          <w:sz w:val="24"/>
        </w:rPr>
        <w:t>погибших (если</w:t>
      </w:r>
      <w:r>
        <w:rPr>
          <w:spacing w:val="-1"/>
          <w:sz w:val="24"/>
        </w:rPr>
        <w:t xml:space="preserve"> </w:t>
      </w:r>
      <w:r>
        <w:rPr>
          <w:sz w:val="24"/>
        </w:rPr>
        <w:t>таковые</w:t>
      </w:r>
      <w:r>
        <w:rPr>
          <w:spacing w:val="-3"/>
          <w:sz w:val="24"/>
        </w:rPr>
        <w:t xml:space="preserve"> </w:t>
      </w:r>
      <w:r>
        <w:rPr>
          <w:spacing w:val="-2"/>
          <w:sz w:val="24"/>
        </w:rPr>
        <w:t>имеются).</w:t>
      </w:r>
    </w:p>
    <w:p w14:paraId="03923853" w14:textId="77777777" w:rsidR="00C42314" w:rsidRDefault="003D27E4">
      <w:pPr>
        <w:pStyle w:val="a4"/>
        <w:numPr>
          <w:ilvl w:val="0"/>
          <w:numId w:val="6"/>
        </w:numPr>
        <w:tabs>
          <w:tab w:val="left" w:pos="818"/>
          <w:tab w:val="left" w:pos="823"/>
        </w:tabs>
        <w:ind w:left="823" w:right="104" w:hanging="360"/>
        <w:rPr>
          <w:sz w:val="24"/>
        </w:rPr>
      </w:pPr>
      <w:r>
        <w:rPr>
          <w:sz w:val="24"/>
        </w:rPr>
        <w:t>Фамилия,</w:t>
      </w:r>
      <w:r>
        <w:rPr>
          <w:spacing w:val="-3"/>
          <w:sz w:val="24"/>
        </w:rPr>
        <w:t xml:space="preserve"> </w:t>
      </w:r>
      <w:r>
        <w:rPr>
          <w:sz w:val="24"/>
        </w:rPr>
        <w:t>имя,</w:t>
      </w:r>
      <w:r>
        <w:rPr>
          <w:spacing w:val="-3"/>
          <w:sz w:val="24"/>
        </w:rPr>
        <w:t xml:space="preserve"> </w:t>
      </w:r>
      <w:r>
        <w:rPr>
          <w:sz w:val="24"/>
        </w:rPr>
        <w:t>отчество</w:t>
      </w:r>
      <w:r>
        <w:rPr>
          <w:spacing w:val="-4"/>
          <w:sz w:val="24"/>
        </w:rPr>
        <w:t xml:space="preserve"> </w:t>
      </w:r>
      <w:r>
        <w:rPr>
          <w:sz w:val="24"/>
        </w:rPr>
        <w:t>(при</w:t>
      </w:r>
      <w:r>
        <w:rPr>
          <w:spacing w:val="-2"/>
          <w:sz w:val="24"/>
        </w:rPr>
        <w:t xml:space="preserve"> </w:t>
      </w:r>
      <w:r>
        <w:rPr>
          <w:sz w:val="24"/>
        </w:rPr>
        <w:t>наличии),</w:t>
      </w:r>
      <w:r>
        <w:rPr>
          <w:spacing w:val="-4"/>
          <w:sz w:val="24"/>
        </w:rPr>
        <w:t xml:space="preserve"> </w:t>
      </w:r>
      <w:r>
        <w:rPr>
          <w:sz w:val="24"/>
        </w:rPr>
        <w:t>год</w:t>
      </w:r>
      <w:r>
        <w:rPr>
          <w:spacing w:val="-3"/>
          <w:sz w:val="24"/>
        </w:rPr>
        <w:t xml:space="preserve"> </w:t>
      </w:r>
      <w:r>
        <w:rPr>
          <w:sz w:val="24"/>
        </w:rPr>
        <w:t>рождения</w:t>
      </w:r>
      <w:r>
        <w:rPr>
          <w:spacing w:val="-3"/>
          <w:sz w:val="24"/>
        </w:rPr>
        <w:t xml:space="preserve"> </w:t>
      </w:r>
      <w:r>
        <w:rPr>
          <w:sz w:val="24"/>
        </w:rPr>
        <w:t>пострадавшего</w:t>
      </w:r>
      <w:r>
        <w:rPr>
          <w:spacing w:val="-3"/>
          <w:sz w:val="24"/>
        </w:rPr>
        <w:t xml:space="preserve"> </w:t>
      </w:r>
      <w:r>
        <w:rPr>
          <w:sz w:val="24"/>
        </w:rPr>
        <w:t>(пострадавших), в том числе погибшего (погибших).</w:t>
      </w:r>
    </w:p>
    <w:p w14:paraId="1B878765" w14:textId="77777777" w:rsidR="00C42314" w:rsidRDefault="003D27E4">
      <w:pPr>
        <w:pStyle w:val="a4"/>
        <w:numPr>
          <w:ilvl w:val="0"/>
          <w:numId w:val="6"/>
        </w:numPr>
        <w:tabs>
          <w:tab w:val="left" w:pos="818"/>
          <w:tab w:val="left" w:pos="823"/>
        </w:tabs>
        <w:ind w:left="823" w:right="110" w:hanging="360"/>
        <w:rPr>
          <w:sz w:val="24"/>
        </w:rPr>
      </w:pPr>
      <w:r>
        <w:rPr>
          <w:sz w:val="24"/>
        </w:rPr>
        <w:t>Характер</w:t>
      </w:r>
      <w:r>
        <w:rPr>
          <w:spacing w:val="40"/>
          <w:sz w:val="24"/>
        </w:rPr>
        <w:t xml:space="preserve"> </w:t>
      </w:r>
      <w:r>
        <w:rPr>
          <w:sz w:val="24"/>
        </w:rPr>
        <w:t>полученных</w:t>
      </w:r>
      <w:r>
        <w:rPr>
          <w:spacing w:val="40"/>
          <w:sz w:val="24"/>
        </w:rPr>
        <w:t xml:space="preserve"> </w:t>
      </w:r>
      <w:r>
        <w:rPr>
          <w:sz w:val="24"/>
        </w:rPr>
        <w:t>повреждений</w:t>
      </w:r>
      <w:r>
        <w:rPr>
          <w:spacing w:val="40"/>
          <w:sz w:val="24"/>
        </w:rPr>
        <w:t xml:space="preserve"> </w:t>
      </w:r>
      <w:r>
        <w:rPr>
          <w:sz w:val="24"/>
        </w:rPr>
        <w:t>здоровья</w:t>
      </w:r>
      <w:r>
        <w:rPr>
          <w:spacing w:val="40"/>
          <w:sz w:val="24"/>
        </w:rPr>
        <w:t xml:space="preserve"> </w:t>
      </w:r>
      <w:r>
        <w:rPr>
          <w:sz w:val="24"/>
        </w:rPr>
        <w:t>(при</w:t>
      </w:r>
      <w:r>
        <w:rPr>
          <w:spacing w:val="40"/>
          <w:sz w:val="24"/>
        </w:rPr>
        <w:t xml:space="preserve"> </w:t>
      </w:r>
      <w:r>
        <w:rPr>
          <w:sz w:val="24"/>
        </w:rPr>
        <w:t>групповых</w:t>
      </w:r>
      <w:r>
        <w:rPr>
          <w:spacing w:val="40"/>
          <w:sz w:val="24"/>
        </w:rPr>
        <w:t xml:space="preserve"> </w:t>
      </w:r>
      <w:r>
        <w:rPr>
          <w:sz w:val="24"/>
        </w:rPr>
        <w:t>несчастных</w:t>
      </w:r>
      <w:r>
        <w:rPr>
          <w:spacing w:val="40"/>
          <w:sz w:val="24"/>
        </w:rPr>
        <w:t xml:space="preserve"> </w:t>
      </w:r>
      <w:r>
        <w:rPr>
          <w:sz w:val="24"/>
        </w:rPr>
        <w:t>случаях указывается для каждого пострадавшего отдельно).</w:t>
      </w:r>
    </w:p>
    <w:p w14:paraId="3961ECDB" w14:textId="77777777" w:rsidR="00C42314" w:rsidRDefault="003D27E4">
      <w:pPr>
        <w:pStyle w:val="a4"/>
        <w:numPr>
          <w:ilvl w:val="0"/>
          <w:numId w:val="6"/>
        </w:numPr>
        <w:tabs>
          <w:tab w:val="left" w:pos="818"/>
          <w:tab w:val="left" w:pos="823"/>
          <w:tab w:val="left" w:pos="3727"/>
        </w:tabs>
        <w:ind w:left="823" w:right="235" w:hanging="360"/>
        <w:rPr>
          <w:sz w:val="24"/>
        </w:rPr>
      </w:pPr>
      <w:r>
        <w:rPr>
          <w:sz w:val="24"/>
        </w:rPr>
        <w:t>Фамилия,</w:t>
      </w:r>
      <w:r>
        <w:rPr>
          <w:spacing w:val="80"/>
          <w:sz w:val="24"/>
        </w:rPr>
        <w:t xml:space="preserve"> </w:t>
      </w:r>
      <w:r>
        <w:rPr>
          <w:sz w:val="24"/>
        </w:rPr>
        <w:t>имя,</w:t>
      </w:r>
      <w:r>
        <w:rPr>
          <w:spacing w:val="80"/>
          <w:sz w:val="24"/>
        </w:rPr>
        <w:t xml:space="preserve"> </w:t>
      </w:r>
      <w:r>
        <w:rPr>
          <w:sz w:val="24"/>
        </w:rPr>
        <w:t>отчество</w:t>
      </w:r>
      <w:r>
        <w:rPr>
          <w:sz w:val="24"/>
        </w:rPr>
        <w:tab/>
        <w:t>(при</w:t>
      </w:r>
      <w:r>
        <w:rPr>
          <w:spacing w:val="80"/>
          <w:sz w:val="24"/>
        </w:rPr>
        <w:t xml:space="preserve"> </w:t>
      </w:r>
      <w:r>
        <w:rPr>
          <w:sz w:val="24"/>
        </w:rPr>
        <w:t>наличии),</w:t>
      </w:r>
      <w:r>
        <w:rPr>
          <w:spacing w:val="80"/>
          <w:sz w:val="24"/>
        </w:rPr>
        <w:t xml:space="preserve"> </w:t>
      </w:r>
      <w:r>
        <w:rPr>
          <w:sz w:val="24"/>
        </w:rPr>
        <w:t>занимаемая</w:t>
      </w:r>
      <w:r>
        <w:rPr>
          <w:spacing w:val="80"/>
          <w:sz w:val="24"/>
        </w:rPr>
        <w:t xml:space="preserve"> </w:t>
      </w:r>
      <w:r>
        <w:rPr>
          <w:sz w:val="24"/>
        </w:rPr>
        <w:t>должность</w:t>
      </w:r>
      <w:r>
        <w:rPr>
          <w:spacing w:val="80"/>
          <w:sz w:val="24"/>
        </w:rPr>
        <w:t xml:space="preserve"> </w:t>
      </w:r>
      <w:r>
        <w:rPr>
          <w:sz w:val="24"/>
        </w:rPr>
        <w:t>передавшего сообщение, дата и время (местное) сообщения.</w:t>
      </w:r>
    </w:p>
    <w:p w14:paraId="7CC86C1D" w14:textId="77777777" w:rsidR="00C42314" w:rsidRDefault="003D27E4">
      <w:pPr>
        <w:pStyle w:val="a4"/>
        <w:numPr>
          <w:ilvl w:val="0"/>
          <w:numId w:val="6"/>
        </w:numPr>
        <w:tabs>
          <w:tab w:val="left" w:pos="818"/>
          <w:tab w:val="left" w:pos="823"/>
          <w:tab w:val="left" w:pos="2637"/>
          <w:tab w:val="left" w:pos="3746"/>
          <w:tab w:val="left" w:pos="4404"/>
          <w:tab w:val="left" w:pos="7002"/>
        </w:tabs>
        <w:ind w:left="823" w:right="243" w:hanging="360"/>
        <w:rPr>
          <w:sz w:val="24"/>
        </w:rPr>
      </w:pPr>
      <w:r>
        <w:rPr>
          <w:sz w:val="24"/>
        </w:rPr>
        <w:t>Фамилия,</w:t>
      </w:r>
      <w:r>
        <w:rPr>
          <w:spacing w:val="80"/>
          <w:sz w:val="24"/>
        </w:rPr>
        <w:t xml:space="preserve"> </w:t>
      </w:r>
      <w:r>
        <w:rPr>
          <w:sz w:val="24"/>
        </w:rPr>
        <w:t>имя,</w:t>
      </w:r>
      <w:r>
        <w:rPr>
          <w:sz w:val="24"/>
        </w:rPr>
        <w:tab/>
      </w:r>
      <w:r>
        <w:rPr>
          <w:spacing w:val="-2"/>
          <w:sz w:val="24"/>
        </w:rPr>
        <w:t>отчество</w:t>
      </w:r>
      <w:r>
        <w:rPr>
          <w:sz w:val="24"/>
        </w:rPr>
        <w:tab/>
      </w:r>
      <w:r>
        <w:rPr>
          <w:spacing w:val="-4"/>
          <w:sz w:val="24"/>
        </w:rPr>
        <w:t>(при</w:t>
      </w:r>
      <w:r>
        <w:rPr>
          <w:sz w:val="24"/>
        </w:rPr>
        <w:tab/>
        <w:t>наличии), занимаемая</w:t>
      </w:r>
      <w:r>
        <w:rPr>
          <w:sz w:val="24"/>
        </w:rPr>
        <w:tab/>
        <w:t>должность</w:t>
      </w:r>
      <w:r>
        <w:rPr>
          <w:spacing w:val="80"/>
          <w:sz w:val="24"/>
        </w:rPr>
        <w:t xml:space="preserve"> </w:t>
      </w:r>
      <w:r>
        <w:rPr>
          <w:sz w:val="24"/>
        </w:rPr>
        <w:t>принявшего сообщение, дата и время (местное) получения сообщения.</w:t>
      </w:r>
    </w:p>
    <w:p w14:paraId="2FE89D95" w14:textId="77777777" w:rsidR="00C42314" w:rsidRDefault="00C42314">
      <w:pPr>
        <w:pStyle w:val="a4"/>
        <w:jc w:val="left"/>
        <w:rPr>
          <w:sz w:val="24"/>
        </w:rPr>
        <w:sectPr w:rsidR="00C42314">
          <w:pgSz w:w="11910" w:h="16850"/>
          <w:pgMar w:top="1040" w:right="850" w:bottom="280" w:left="1275" w:header="720" w:footer="720" w:gutter="0"/>
          <w:cols w:space="720"/>
        </w:sectPr>
      </w:pPr>
    </w:p>
    <w:p w14:paraId="09F21926" w14:textId="77777777" w:rsidR="00C42314" w:rsidRDefault="003D27E4">
      <w:pPr>
        <w:spacing w:before="64"/>
        <w:ind w:right="109"/>
        <w:jc w:val="right"/>
        <w:rPr>
          <w:b/>
          <w:sz w:val="24"/>
        </w:rPr>
      </w:pPr>
      <w:r>
        <w:rPr>
          <w:b/>
          <w:sz w:val="24"/>
        </w:rPr>
        <w:lastRenderedPageBreak/>
        <w:t>Приложение</w:t>
      </w:r>
      <w:r>
        <w:rPr>
          <w:b/>
          <w:spacing w:val="-8"/>
          <w:sz w:val="24"/>
        </w:rPr>
        <w:t xml:space="preserve"> </w:t>
      </w:r>
      <w:r>
        <w:rPr>
          <w:b/>
          <w:spacing w:val="-5"/>
          <w:sz w:val="24"/>
        </w:rPr>
        <w:t>№2</w:t>
      </w:r>
    </w:p>
    <w:p w14:paraId="27BB8D3D" w14:textId="77777777" w:rsidR="00C42314" w:rsidRDefault="00C42314">
      <w:pPr>
        <w:pStyle w:val="a3"/>
        <w:rPr>
          <w:b/>
          <w:sz w:val="28"/>
        </w:rPr>
      </w:pPr>
    </w:p>
    <w:p w14:paraId="61262D1B" w14:textId="77777777" w:rsidR="00C42314" w:rsidRDefault="00C42314">
      <w:pPr>
        <w:pStyle w:val="a3"/>
        <w:rPr>
          <w:b/>
          <w:sz w:val="28"/>
        </w:rPr>
      </w:pPr>
    </w:p>
    <w:p w14:paraId="109D5DBF" w14:textId="77777777" w:rsidR="00C42314" w:rsidRDefault="00C42314">
      <w:pPr>
        <w:pStyle w:val="a3"/>
        <w:rPr>
          <w:b/>
          <w:sz w:val="28"/>
        </w:rPr>
      </w:pPr>
    </w:p>
    <w:p w14:paraId="0022224F" w14:textId="77777777" w:rsidR="00C42314" w:rsidRDefault="00C42314">
      <w:pPr>
        <w:pStyle w:val="a3"/>
        <w:spacing w:before="273"/>
        <w:rPr>
          <w:b/>
          <w:sz w:val="28"/>
        </w:rPr>
      </w:pPr>
    </w:p>
    <w:p w14:paraId="388AF3D6" w14:textId="77777777" w:rsidR="00C42314" w:rsidRDefault="003D27E4">
      <w:pPr>
        <w:pStyle w:val="1"/>
      </w:pPr>
      <w:r>
        <w:t>Схема</w:t>
      </w:r>
      <w:r>
        <w:rPr>
          <w:spacing w:val="-4"/>
        </w:rPr>
        <w:t xml:space="preserve"> </w:t>
      </w:r>
      <w:r>
        <w:rPr>
          <w:spacing w:val="-2"/>
        </w:rPr>
        <w:t>сообщения</w:t>
      </w:r>
    </w:p>
    <w:p w14:paraId="45B928FE" w14:textId="77777777" w:rsidR="00C42314" w:rsidRDefault="003D27E4">
      <w:pPr>
        <w:spacing w:before="2"/>
        <w:ind w:left="2085" w:right="2076" w:firstLine="1"/>
        <w:jc w:val="center"/>
        <w:rPr>
          <w:b/>
          <w:sz w:val="28"/>
        </w:rPr>
      </w:pPr>
      <w:r>
        <w:rPr>
          <w:b/>
          <w:sz w:val="28"/>
        </w:rPr>
        <w:t>о групповом несчастном случае,</w:t>
      </w:r>
      <w:r>
        <w:rPr>
          <w:b/>
          <w:spacing w:val="40"/>
          <w:sz w:val="28"/>
        </w:rPr>
        <w:t xml:space="preserve"> </w:t>
      </w:r>
      <w:r>
        <w:rPr>
          <w:b/>
          <w:sz w:val="28"/>
        </w:rPr>
        <w:t>несчастном</w:t>
      </w:r>
      <w:r>
        <w:rPr>
          <w:b/>
          <w:spacing w:val="-9"/>
          <w:sz w:val="28"/>
        </w:rPr>
        <w:t xml:space="preserve"> </w:t>
      </w:r>
      <w:r>
        <w:rPr>
          <w:b/>
          <w:sz w:val="28"/>
        </w:rPr>
        <w:t>случае</w:t>
      </w:r>
      <w:r>
        <w:rPr>
          <w:b/>
          <w:spacing w:val="-12"/>
          <w:sz w:val="28"/>
        </w:rPr>
        <w:t xml:space="preserve"> </w:t>
      </w:r>
      <w:r>
        <w:rPr>
          <w:b/>
          <w:sz w:val="28"/>
        </w:rPr>
        <w:t>со</w:t>
      </w:r>
      <w:r>
        <w:rPr>
          <w:b/>
          <w:spacing w:val="-8"/>
          <w:sz w:val="28"/>
        </w:rPr>
        <w:t xml:space="preserve"> </w:t>
      </w:r>
      <w:r>
        <w:rPr>
          <w:b/>
          <w:sz w:val="28"/>
        </w:rPr>
        <w:t>смертельным</w:t>
      </w:r>
      <w:r>
        <w:rPr>
          <w:b/>
          <w:spacing w:val="-9"/>
          <w:sz w:val="28"/>
        </w:rPr>
        <w:t xml:space="preserve"> </w:t>
      </w:r>
      <w:r>
        <w:rPr>
          <w:b/>
          <w:sz w:val="28"/>
        </w:rPr>
        <w:t>исходом</w:t>
      </w:r>
    </w:p>
    <w:p w14:paraId="6B666EBD" w14:textId="77777777" w:rsidR="00C42314" w:rsidRDefault="00C42314">
      <w:pPr>
        <w:pStyle w:val="a3"/>
        <w:rPr>
          <w:b/>
          <w:sz w:val="18"/>
        </w:rPr>
      </w:pPr>
    </w:p>
    <w:p w14:paraId="53B33A07" w14:textId="77777777" w:rsidR="00C42314" w:rsidRDefault="00C42314">
      <w:pPr>
        <w:pStyle w:val="a3"/>
        <w:spacing w:before="183"/>
        <w:rPr>
          <w:b/>
          <w:sz w:val="18"/>
        </w:rPr>
      </w:pPr>
    </w:p>
    <w:p w14:paraId="1DC5F1A4" w14:textId="77777777" w:rsidR="00C42314" w:rsidRDefault="003D27E4">
      <w:pPr>
        <w:ind w:left="208" w:right="203"/>
        <w:jc w:val="center"/>
        <w:rPr>
          <w:i/>
          <w:sz w:val="18"/>
        </w:rPr>
      </w:pPr>
      <w:r>
        <w:rPr>
          <w:i/>
          <w:sz w:val="18"/>
        </w:rPr>
        <w:t>(вышестоящий</w:t>
      </w:r>
      <w:r>
        <w:rPr>
          <w:i/>
          <w:spacing w:val="-4"/>
          <w:sz w:val="18"/>
        </w:rPr>
        <w:t xml:space="preserve"> </w:t>
      </w:r>
      <w:r>
        <w:rPr>
          <w:i/>
          <w:sz w:val="18"/>
        </w:rPr>
        <w:t>орган</w:t>
      </w:r>
      <w:r>
        <w:rPr>
          <w:i/>
          <w:spacing w:val="-4"/>
          <w:sz w:val="18"/>
        </w:rPr>
        <w:t xml:space="preserve"> </w:t>
      </w:r>
      <w:r>
        <w:rPr>
          <w:i/>
          <w:sz w:val="18"/>
        </w:rPr>
        <w:t>управления</w:t>
      </w:r>
      <w:r>
        <w:rPr>
          <w:i/>
          <w:spacing w:val="-2"/>
          <w:sz w:val="18"/>
        </w:rPr>
        <w:t xml:space="preserve"> образованием)</w:t>
      </w:r>
    </w:p>
    <w:p w14:paraId="4DD3E4EA" w14:textId="77777777" w:rsidR="00C42314" w:rsidRDefault="003D27E4">
      <w:pPr>
        <w:pStyle w:val="a4"/>
        <w:numPr>
          <w:ilvl w:val="0"/>
          <w:numId w:val="5"/>
        </w:numPr>
        <w:tabs>
          <w:tab w:val="left" w:pos="647"/>
        </w:tabs>
        <w:spacing w:before="136"/>
        <w:ind w:hanging="530"/>
        <w:rPr>
          <w:sz w:val="24"/>
        </w:rPr>
      </w:pPr>
      <w:r>
        <w:rPr>
          <w:spacing w:val="-2"/>
          <w:sz w:val="24"/>
        </w:rPr>
        <w:t>Учреждение</w:t>
      </w:r>
    </w:p>
    <w:p w14:paraId="5501B1A9" w14:textId="77777777" w:rsidR="00C42314" w:rsidRDefault="003D27E4">
      <w:pPr>
        <w:pStyle w:val="a3"/>
        <w:spacing w:before="35"/>
        <w:rPr>
          <w:sz w:val="20"/>
        </w:rPr>
      </w:pPr>
      <w:r>
        <w:rPr>
          <w:noProof/>
          <w:sz w:val="20"/>
          <w:lang w:eastAsia="ru-RU"/>
        </w:rPr>
        <mc:AlternateContent>
          <mc:Choice Requires="wps">
            <w:drawing>
              <wp:anchor distT="0" distB="0" distL="0" distR="0" simplePos="0" relativeHeight="487588352" behindDoc="1" locked="0" layoutInCell="1" allowOverlap="1" wp14:anchorId="2C653B85" wp14:editId="42A9155D">
                <wp:simplePos x="0" y="0"/>
                <wp:positionH relativeFrom="page">
                  <wp:posOffset>865936</wp:posOffset>
                </wp:positionH>
                <wp:positionV relativeFrom="paragraph">
                  <wp:posOffset>183572</wp:posOffset>
                </wp:positionV>
                <wp:extent cx="6106795" cy="635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06795" cy="6350"/>
                        </a:xfrm>
                        <a:custGeom>
                          <a:avLst/>
                          <a:gdLst/>
                          <a:ahLst/>
                          <a:cxnLst/>
                          <a:rect l="l" t="t" r="r" b="b"/>
                          <a:pathLst>
                            <a:path w="6106795" h="6350">
                              <a:moveTo>
                                <a:pt x="6106414" y="0"/>
                              </a:moveTo>
                              <a:lnTo>
                                <a:pt x="0" y="0"/>
                              </a:lnTo>
                              <a:lnTo>
                                <a:pt x="0" y="6096"/>
                              </a:lnTo>
                              <a:lnTo>
                                <a:pt x="6106414" y="6096"/>
                              </a:lnTo>
                              <a:lnTo>
                                <a:pt x="610641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4ECA8DF" id="Graphic 5" o:spid="_x0000_s1026" style="position:absolute;margin-left:68.2pt;margin-top:14.45pt;width:480.85pt;height:.5pt;z-index:-15728128;visibility:visible;mso-wrap-style:square;mso-wrap-distance-left:0;mso-wrap-distance-top:0;mso-wrap-distance-right:0;mso-wrap-distance-bottom:0;mso-position-horizontal:absolute;mso-position-horizontal-relative:page;mso-position-vertical:absolute;mso-position-vertical-relative:text;v-text-anchor:top" coordsize="610679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" path="m6106414,l,,,6096r6106414,l6106414,xe" fillcolor="black" stroked="f">
                <v:path arrowok="t"/>
                <w10:wrap type="topAndBottom" anchorx="page"/>
              </v:shape>
            </w:pict>
          </mc:Fallback>
        </mc:AlternateContent>
      </w:r>
    </w:p>
    <w:p w14:paraId="3D097344" w14:textId="77777777" w:rsidR="00C42314" w:rsidRDefault="003D27E4">
      <w:pPr>
        <w:ind w:left="209" w:right="203"/>
        <w:jc w:val="center"/>
        <w:rPr>
          <w:i/>
          <w:sz w:val="18"/>
        </w:rPr>
      </w:pPr>
      <w:r>
        <w:rPr>
          <w:i/>
          <w:sz w:val="18"/>
        </w:rPr>
        <w:t>(наименование</w:t>
      </w:r>
      <w:r>
        <w:rPr>
          <w:i/>
          <w:spacing w:val="-9"/>
          <w:sz w:val="18"/>
        </w:rPr>
        <w:t xml:space="preserve"> </w:t>
      </w:r>
      <w:r>
        <w:rPr>
          <w:i/>
          <w:sz w:val="18"/>
        </w:rPr>
        <w:t>образовательной</w:t>
      </w:r>
      <w:r>
        <w:rPr>
          <w:i/>
          <w:spacing w:val="-4"/>
          <w:sz w:val="18"/>
        </w:rPr>
        <w:t xml:space="preserve"> </w:t>
      </w:r>
      <w:r>
        <w:rPr>
          <w:i/>
          <w:spacing w:val="-2"/>
          <w:sz w:val="18"/>
        </w:rPr>
        <w:t>организации)</w:t>
      </w:r>
    </w:p>
    <w:p w14:paraId="2E97CD7F" w14:textId="77777777" w:rsidR="00C42314" w:rsidRDefault="003D27E4">
      <w:pPr>
        <w:pStyle w:val="a4"/>
        <w:numPr>
          <w:ilvl w:val="0"/>
          <w:numId w:val="5"/>
        </w:numPr>
        <w:tabs>
          <w:tab w:val="left" w:pos="647"/>
        </w:tabs>
        <w:spacing w:before="133"/>
        <w:ind w:left="117" w:right="730" w:firstLine="0"/>
        <w:rPr>
          <w:sz w:val="24"/>
        </w:rPr>
      </w:pPr>
      <w:r>
        <w:rPr>
          <w:sz w:val="24"/>
        </w:rPr>
        <w:t>Дата,</w:t>
      </w:r>
      <w:r>
        <w:rPr>
          <w:spacing w:val="-5"/>
          <w:sz w:val="24"/>
        </w:rPr>
        <w:t xml:space="preserve"> </w:t>
      </w:r>
      <w:r>
        <w:rPr>
          <w:sz w:val="24"/>
        </w:rPr>
        <w:t>время</w:t>
      </w:r>
      <w:r>
        <w:rPr>
          <w:spacing w:val="-5"/>
          <w:sz w:val="24"/>
        </w:rPr>
        <w:t xml:space="preserve"> </w:t>
      </w:r>
      <w:r>
        <w:rPr>
          <w:sz w:val="24"/>
        </w:rPr>
        <w:t>(местное),</w:t>
      </w:r>
      <w:r>
        <w:rPr>
          <w:spacing w:val="-4"/>
          <w:sz w:val="24"/>
        </w:rPr>
        <w:t xml:space="preserve"> </w:t>
      </w:r>
      <w:r>
        <w:rPr>
          <w:sz w:val="24"/>
        </w:rPr>
        <w:t>место</w:t>
      </w:r>
      <w:r>
        <w:rPr>
          <w:spacing w:val="-5"/>
          <w:sz w:val="24"/>
        </w:rPr>
        <w:t xml:space="preserve"> </w:t>
      </w:r>
      <w:r>
        <w:rPr>
          <w:sz w:val="24"/>
        </w:rPr>
        <w:t>происшествия,</w:t>
      </w:r>
      <w:r>
        <w:rPr>
          <w:spacing w:val="-5"/>
          <w:sz w:val="24"/>
        </w:rPr>
        <w:t xml:space="preserve"> </w:t>
      </w:r>
      <w:r>
        <w:rPr>
          <w:sz w:val="24"/>
        </w:rPr>
        <w:t>краткое</w:t>
      </w:r>
      <w:r>
        <w:rPr>
          <w:spacing w:val="-6"/>
          <w:sz w:val="24"/>
        </w:rPr>
        <w:t xml:space="preserve"> </w:t>
      </w:r>
      <w:r>
        <w:rPr>
          <w:sz w:val="24"/>
        </w:rPr>
        <w:t>описание</w:t>
      </w:r>
      <w:r>
        <w:rPr>
          <w:spacing w:val="-6"/>
          <w:sz w:val="24"/>
        </w:rPr>
        <w:t xml:space="preserve"> </w:t>
      </w:r>
      <w:r>
        <w:rPr>
          <w:sz w:val="24"/>
        </w:rPr>
        <w:t>обстоятельств,</w:t>
      </w:r>
      <w:r>
        <w:rPr>
          <w:spacing w:val="-5"/>
          <w:sz w:val="24"/>
        </w:rPr>
        <w:t xml:space="preserve"> </w:t>
      </w:r>
      <w:r>
        <w:rPr>
          <w:sz w:val="24"/>
        </w:rPr>
        <w:t>при которых произошел несчастный случай, и его причины.</w:t>
      </w:r>
    </w:p>
    <w:p w14:paraId="10B35A28" w14:textId="77777777" w:rsidR="00C42314" w:rsidRDefault="003D27E4">
      <w:pPr>
        <w:pStyle w:val="a4"/>
        <w:numPr>
          <w:ilvl w:val="0"/>
          <w:numId w:val="5"/>
        </w:numPr>
        <w:tabs>
          <w:tab w:val="left" w:pos="647"/>
        </w:tabs>
        <w:ind w:hanging="530"/>
        <w:rPr>
          <w:sz w:val="24"/>
        </w:rPr>
      </w:pPr>
      <w:r>
        <w:rPr>
          <w:sz w:val="24"/>
        </w:rPr>
        <w:t>Число</w:t>
      </w:r>
      <w:r>
        <w:rPr>
          <w:spacing w:val="-4"/>
          <w:sz w:val="24"/>
        </w:rPr>
        <w:t xml:space="preserve"> </w:t>
      </w:r>
      <w:r>
        <w:rPr>
          <w:sz w:val="24"/>
        </w:rPr>
        <w:t>пострадавших,</w:t>
      </w:r>
      <w:r>
        <w:rPr>
          <w:spacing w:val="-1"/>
          <w:sz w:val="24"/>
        </w:rPr>
        <w:t xml:space="preserve"> </w:t>
      </w:r>
      <w:r>
        <w:rPr>
          <w:sz w:val="24"/>
        </w:rPr>
        <w:t>в</w:t>
      </w:r>
      <w:r>
        <w:rPr>
          <w:spacing w:val="-4"/>
          <w:sz w:val="24"/>
        </w:rPr>
        <w:t xml:space="preserve"> </w:t>
      </w:r>
      <w:r>
        <w:rPr>
          <w:sz w:val="24"/>
        </w:rPr>
        <w:t>том</w:t>
      </w:r>
      <w:r>
        <w:rPr>
          <w:spacing w:val="-2"/>
          <w:sz w:val="24"/>
        </w:rPr>
        <w:t xml:space="preserve"> </w:t>
      </w:r>
      <w:r>
        <w:rPr>
          <w:sz w:val="24"/>
        </w:rPr>
        <w:t>числе</w:t>
      </w:r>
      <w:r>
        <w:rPr>
          <w:spacing w:val="-2"/>
          <w:sz w:val="24"/>
        </w:rPr>
        <w:t xml:space="preserve"> погибших.</w:t>
      </w:r>
    </w:p>
    <w:p w14:paraId="4B965BEA" w14:textId="77777777" w:rsidR="00C42314" w:rsidRDefault="003D27E4">
      <w:pPr>
        <w:pStyle w:val="a4"/>
        <w:numPr>
          <w:ilvl w:val="0"/>
          <w:numId w:val="5"/>
        </w:numPr>
        <w:tabs>
          <w:tab w:val="left" w:pos="647"/>
        </w:tabs>
        <w:ind w:hanging="530"/>
        <w:rPr>
          <w:sz w:val="24"/>
        </w:rPr>
      </w:pPr>
      <w:r>
        <w:rPr>
          <w:sz w:val="24"/>
        </w:rPr>
        <w:t>Фамилия,</w:t>
      </w:r>
      <w:r>
        <w:rPr>
          <w:spacing w:val="-5"/>
          <w:sz w:val="24"/>
        </w:rPr>
        <w:t xml:space="preserve"> </w:t>
      </w:r>
      <w:r>
        <w:rPr>
          <w:sz w:val="24"/>
        </w:rPr>
        <w:t>имя,</w:t>
      </w:r>
      <w:r>
        <w:rPr>
          <w:spacing w:val="-2"/>
          <w:sz w:val="24"/>
        </w:rPr>
        <w:t xml:space="preserve"> </w:t>
      </w:r>
      <w:r>
        <w:rPr>
          <w:sz w:val="24"/>
        </w:rPr>
        <w:t>отчество,</w:t>
      </w:r>
      <w:r>
        <w:rPr>
          <w:spacing w:val="-3"/>
          <w:sz w:val="24"/>
        </w:rPr>
        <w:t xml:space="preserve"> </w:t>
      </w:r>
      <w:r>
        <w:rPr>
          <w:sz w:val="24"/>
        </w:rPr>
        <w:t>возраст</w:t>
      </w:r>
      <w:r>
        <w:rPr>
          <w:spacing w:val="-2"/>
          <w:sz w:val="24"/>
        </w:rPr>
        <w:t xml:space="preserve"> </w:t>
      </w:r>
      <w:r>
        <w:rPr>
          <w:sz w:val="24"/>
        </w:rPr>
        <w:t>пострадавшего</w:t>
      </w:r>
      <w:r>
        <w:rPr>
          <w:spacing w:val="-2"/>
          <w:sz w:val="24"/>
        </w:rPr>
        <w:t xml:space="preserve"> (погибшего).</w:t>
      </w:r>
    </w:p>
    <w:p w14:paraId="6251005D" w14:textId="77777777" w:rsidR="00C42314" w:rsidRDefault="003D27E4">
      <w:pPr>
        <w:pStyle w:val="a4"/>
        <w:numPr>
          <w:ilvl w:val="0"/>
          <w:numId w:val="5"/>
        </w:numPr>
        <w:tabs>
          <w:tab w:val="left" w:pos="647"/>
        </w:tabs>
        <w:spacing w:line="242" w:lineRule="auto"/>
        <w:ind w:left="117" w:right="1194" w:firstLine="0"/>
        <w:rPr>
          <w:sz w:val="24"/>
        </w:rPr>
      </w:pPr>
      <w:r>
        <w:rPr>
          <w:sz w:val="24"/>
        </w:rPr>
        <w:t>Дата,</w:t>
      </w:r>
      <w:r>
        <w:rPr>
          <w:spacing w:val="-5"/>
          <w:sz w:val="24"/>
        </w:rPr>
        <w:t xml:space="preserve"> </w:t>
      </w:r>
      <w:r>
        <w:rPr>
          <w:sz w:val="24"/>
        </w:rPr>
        <w:t>время</w:t>
      </w:r>
      <w:r>
        <w:rPr>
          <w:spacing w:val="-5"/>
          <w:sz w:val="24"/>
        </w:rPr>
        <w:t xml:space="preserve"> </w:t>
      </w:r>
      <w:r>
        <w:rPr>
          <w:sz w:val="24"/>
        </w:rPr>
        <w:t>передачи</w:t>
      </w:r>
      <w:r>
        <w:rPr>
          <w:spacing w:val="-5"/>
          <w:sz w:val="24"/>
        </w:rPr>
        <w:t xml:space="preserve"> </w:t>
      </w:r>
      <w:r>
        <w:rPr>
          <w:sz w:val="24"/>
        </w:rPr>
        <w:t>сообщения,</w:t>
      </w:r>
      <w:r>
        <w:rPr>
          <w:spacing w:val="-5"/>
          <w:sz w:val="24"/>
        </w:rPr>
        <w:t xml:space="preserve"> </w:t>
      </w:r>
      <w:r>
        <w:rPr>
          <w:sz w:val="24"/>
        </w:rPr>
        <w:t>фамилия,</w:t>
      </w:r>
      <w:r>
        <w:rPr>
          <w:spacing w:val="-5"/>
          <w:sz w:val="24"/>
        </w:rPr>
        <w:t xml:space="preserve"> </w:t>
      </w:r>
      <w:r>
        <w:rPr>
          <w:sz w:val="24"/>
        </w:rPr>
        <w:t>должность</w:t>
      </w:r>
      <w:r>
        <w:rPr>
          <w:spacing w:val="-5"/>
          <w:sz w:val="24"/>
        </w:rPr>
        <w:t xml:space="preserve"> </w:t>
      </w:r>
      <w:r>
        <w:rPr>
          <w:sz w:val="24"/>
        </w:rPr>
        <w:t>лица,</w:t>
      </w:r>
      <w:r>
        <w:rPr>
          <w:spacing w:val="-5"/>
          <w:sz w:val="24"/>
        </w:rPr>
        <w:t xml:space="preserve"> </w:t>
      </w:r>
      <w:r>
        <w:rPr>
          <w:sz w:val="24"/>
        </w:rPr>
        <w:t>подписавшего</w:t>
      </w:r>
      <w:r>
        <w:rPr>
          <w:spacing w:val="-5"/>
          <w:sz w:val="24"/>
        </w:rPr>
        <w:t xml:space="preserve"> </w:t>
      </w:r>
      <w:r>
        <w:rPr>
          <w:sz w:val="24"/>
        </w:rPr>
        <w:t>и передавшего сообщение.</w:t>
      </w:r>
    </w:p>
    <w:p w14:paraId="5887E040" w14:textId="77777777" w:rsidR="00C42314" w:rsidRDefault="00C42314">
      <w:pPr>
        <w:pStyle w:val="a4"/>
        <w:spacing w:line="242" w:lineRule="auto"/>
        <w:jc w:val="left"/>
        <w:rPr>
          <w:sz w:val="24"/>
        </w:rPr>
        <w:sectPr w:rsidR="00C42314">
          <w:pgSz w:w="11910" w:h="16850"/>
          <w:pgMar w:top="1060" w:right="850" w:bottom="280" w:left="1275" w:header="720" w:footer="720" w:gutter="0"/>
          <w:cols w:space="720"/>
        </w:sectPr>
      </w:pPr>
    </w:p>
    <w:p w14:paraId="6FB2E9BD" w14:textId="77777777" w:rsidR="00C42314" w:rsidRDefault="003D27E4">
      <w:pPr>
        <w:spacing w:before="66"/>
        <w:ind w:right="107"/>
        <w:jc w:val="right"/>
        <w:rPr>
          <w:b/>
          <w:sz w:val="24"/>
        </w:rPr>
      </w:pPr>
      <w:r>
        <w:rPr>
          <w:b/>
          <w:sz w:val="24"/>
        </w:rPr>
        <w:lastRenderedPageBreak/>
        <w:t>Приложение</w:t>
      </w:r>
      <w:r>
        <w:rPr>
          <w:b/>
          <w:spacing w:val="-5"/>
          <w:sz w:val="24"/>
        </w:rPr>
        <w:t xml:space="preserve"> </w:t>
      </w:r>
      <w:r>
        <w:rPr>
          <w:b/>
          <w:sz w:val="24"/>
        </w:rPr>
        <w:t>№</w:t>
      </w:r>
      <w:r>
        <w:rPr>
          <w:b/>
          <w:spacing w:val="-5"/>
          <w:sz w:val="24"/>
        </w:rPr>
        <w:t xml:space="preserve"> </w:t>
      </w:r>
      <w:r>
        <w:rPr>
          <w:b/>
          <w:spacing w:val="-10"/>
          <w:sz w:val="24"/>
        </w:rPr>
        <w:t>3</w:t>
      </w:r>
    </w:p>
    <w:p w14:paraId="3DBDE67B" w14:textId="77777777" w:rsidR="00C42314" w:rsidRDefault="00C42314">
      <w:pPr>
        <w:pStyle w:val="a3"/>
        <w:rPr>
          <w:b/>
        </w:rPr>
      </w:pPr>
    </w:p>
    <w:p w14:paraId="393FC909" w14:textId="77777777" w:rsidR="00C42314" w:rsidRDefault="00C42314">
      <w:pPr>
        <w:pStyle w:val="a3"/>
        <w:spacing w:before="68"/>
        <w:rPr>
          <w:b/>
        </w:rPr>
      </w:pPr>
    </w:p>
    <w:p w14:paraId="5F103BA1" w14:textId="77777777" w:rsidR="00C42314" w:rsidRDefault="003D27E4">
      <w:pPr>
        <w:ind w:left="208" w:right="203"/>
        <w:jc w:val="center"/>
        <w:rPr>
          <w:b/>
          <w:sz w:val="24"/>
        </w:rPr>
      </w:pPr>
      <w:r>
        <w:rPr>
          <w:b/>
          <w:spacing w:val="-2"/>
          <w:sz w:val="24"/>
        </w:rPr>
        <w:t>Протокол</w:t>
      </w:r>
    </w:p>
    <w:p w14:paraId="0CCC75C5" w14:textId="77777777" w:rsidR="00C42314" w:rsidRDefault="003D27E4">
      <w:pPr>
        <w:spacing w:line="242" w:lineRule="auto"/>
        <w:ind w:left="1007" w:right="1004"/>
        <w:jc w:val="center"/>
        <w:rPr>
          <w:b/>
          <w:sz w:val="24"/>
        </w:rPr>
      </w:pPr>
      <w:r>
        <w:rPr>
          <w:b/>
          <w:sz w:val="24"/>
        </w:rPr>
        <w:t>опроса</w:t>
      </w:r>
      <w:r>
        <w:rPr>
          <w:b/>
          <w:spacing w:val="-8"/>
          <w:sz w:val="24"/>
        </w:rPr>
        <w:t xml:space="preserve"> </w:t>
      </w:r>
      <w:r>
        <w:rPr>
          <w:b/>
          <w:sz w:val="24"/>
        </w:rPr>
        <w:t>очевидца</w:t>
      </w:r>
      <w:r>
        <w:rPr>
          <w:b/>
          <w:spacing w:val="-8"/>
          <w:sz w:val="24"/>
        </w:rPr>
        <w:t xml:space="preserve"> </w:t>
      </w:r>
      <w:r>
        <w:rPr>
          <w:b/>
          <w:sz w:val="24"/>
        </w:rPr>
        <w:t>несчастного</w:t>
      </w:r>
      <w:r>
        <w:rPr>
          <w:b/>
          <w:spacing w:val="-8"/>
          <w:sz w:val="24"/>
        </w:rPr>
        <w:t xml:space="preserve"> </w:t>
      </w:r>
      <w:r>
        <w:rPr>
          <w:b/>
          <w:sz w:val="24"/>
        </w:rPr>
        <w:t>случая,</w:t>
      </w:r>
      <w:r>
        <w:rPr>
          <w:b/>
          <w:spacing w:val="-8"/>
          <w:sz w:val="24"/>
        </w:rPr>
        <w:t xml:space="preserve"> </w:t>
      </w:r>
      <w:r>
        <w:rPr>
          <w:b/>
          <w:sz w:val="24"/>
        </w:rPr>
        <w:t>должностного</w:t>
      </w:r>
      <w:r>
        <w:rPr>
          <w:b/>
          <w:spacing w:val="-8"/>
          <w:sz w:val="24"/>
        </w:rPr>
        <w:t xml:space="preserve"> </w:t>
      </w:r>
      <w:r>
        <w:rPr>
          <w:b/>
          <w:sz w:val="24"/>
        </w:rPr>
        <w:t>лица, проводившего учебное занятие (мероприятие)</w:t>
      </w:r>
    </w:p>
    <w:p w14:paraId="1ACEB7B9" w14:textId="77777777" w:rsidR="00C42314" w:rsidRDefault="00C42314">
      <w:pPr>
        <w:pStyle w:val="a3"/>
        <w:spacing w:before="152"/>
        <w:rPr>
          <w:b/>
        </w:rPr>
      </w:pPr>
    </w:p>
    <w:p w14:paraId="076AEDAE" w14:textId="77777777" w:rsidR="00C42314" w:rsidRDefault="003D27E4">
      <w:pPr>
        <w:pStyle w:val="a3"/>
        <w:tabs>
          <w:tab w:val="left" w:pos="2980"/>
          <w:tab w:val="left" w:pos="7060"/>
          <w:tab w:val="left" w:pos="8741"/>
        </w:tabs>
        <w:spacing w:before="1"/>
        <w:ind w:left="165"/>
      </w:pPr>
      <w:r>
        <w:rPr>
          <w:u w:val="single"/>
        </w:rPr>
        <w:tab/>
      </w:r>
      <w:r>
        <w:t xml:space="preserve"> «</w:t>
      </w:r>
      <w:r>
        <w:rPr>
          <w:spacing w:val="43"/>
        </w:rPr>
        <w:t xml:space="preserve"> </w:t>
      </w:r>
      <w:r>
        <w:rPr>
          <w:u w:val="single"/>
        </w:rPr>
        <w:tab/>
      </w:r>
      <w:r>
        <w:rPr>
          <w:b/>
        </w:rPr>
        <w:t>»</w:t>
      </w:r>
      <w:r>
        <w:t xml:space="preserve">202 </w:t>
      </w:r>
      <w:r>
        <w:rPr>
          <w:u w:val="single"/>
        </w:rPr>
        <w:tab/>
      </w:r>
      <w:r>
        <w:rPr>
          <w:spacing w:val="-29"/>
        </w:rPr>
        <w:t xml:space="preserve"> </w:t>
      </w:r>
      <w:r>
        <w:t>г.</w:t>
      </w:r>
    </w:p>
    <w:p w14:paraId="2C2CEBE7" w14:textId="77777777" w:rsidR="00C42314" w:rsidRDefault="003D27E4">
      <w:pPr>
        <w:pStyle w:val="a3"/>
        <w:spacing w:before="182" w:line="398" w:lineRule="auto"/>
        <w:ind w:left="7033" w:firstLine="273"/>
      </w:pPr>
      <w:r>
        <w:t>Опрос</w:t>
      </w:r>
      <w:r>
        <w:rPr>
          <w:spacing w:val="-12"/>
        </w:rPr>
        <w:t xml:space="preserve"> </w:t>
      </w:r>
      <w:r>
        <w:t>начат</w:t>
      </w:r>
      <w:r>
        <w:rPr>
          <w:spacing w:val="-11"/>
        </w:rPr>
        <w:t xml:space="preserve"> </w:t>
      </w:r>
      <w:r>
        <w:t>в</w:t>
      </w:r>
      <w:r>
        <w:rPr>
          <w:spacing w:val="-12"/>
        </w:rPr>
        <w:t xml:space="preserve"> </w:t>
      </w:r>
      <w:r>
        <w:t>час.мин. Опрос</w:t>
      </w:r>
      <w:r>
        <w:rPr>
          <w:spacing w:val="-3"/>
        </w:rPr>
        <w:t xml:space="preserve"> </w:t>
      </w:r>
      <w:r>
        <w:t>окончен</w:t>
      </w:r>
      <w:r>
        <w:rPr>
          <w:spacing w:val="-1"/>
        </w:rPr>
        <w:t xml:space="preserve"> </w:t>
      </w:r>
      <w:r>
        <w:t>в</w:t>
      </w:r>
      <w:r>
        <w:rPr>
          <w:spacing w:val="-2"/>
        </w:rPr>
        <w:t xml:space="preserve"> час.мин.</w:t>
      </w:r>
    </w:p>
    <w:p w14:paraId="5262BF87" w14:textId="77777777" w:rsidR="00C42314" w:rsidRDefault="003D27E4">
      <w:pPr>
        <w:pStyle w:val="a3"/>
        <w:spacing w:line="275" w:lineRule="exact"/>
        <w:ind w:left="112"/>
      </w:pPr>
      <w:r>
        <w:rPr>
          <w:u w:val="single"/>
        </w:rPr>
        <w:t>Комиссией</w:t>
      </w:r>
      <w:r>
        <w:rPr>
          <w:spacing w:val="-3"/>
          <w:u w:val="single"/>
        </w:rPr>
        <w:t xml:space="preserve"> </w:t>
      </w:r>
      <w:r>
        <w:rPr>
          <w:u w:val="single"/>
        </w:rPr>
        <w:t>в</w:t>
      </w:r>
      <w:r>
        <w:rPr>
          <w:spacing w:val="-2"/>
          <w:u w:val="single"/>
        </w:rPr>
        <w:t xml:space="preserve"> составе:</w:t>
      </w:r>
    </w:p>
    <w:p w14:paraId="315A8A3E" w14:textId="77777777" w:rsidR="00C42314" w:rsidRDefault="003D27E4">
      <w:pPr>
        <w:pStyle w:val="a3"/>
        <w:tabs>
          <w:tab w:val="left" w:pos="1679"/>
          <w:tab w:val="left" w:pos="2877"/>
          <w:tab w:val="left" w:pos="3335"/>
          <w:tab w:val="left" w:pos="5106"/>
          <w:tab w:val="left" w:pos="6566"/>
          <w:tab w:val="left" w:pos="7458"/>
          <w:tab w:val="left" w:pos="7772"/>
          <w:tab w:val="left" w:pos="9559"/>
        </w:tabs>
        <w:spacing w:before="185" w:line="259" w:lineRule="auto"/>
        <w:ind w:left="112" w:right="108"/>
      </w:pPr>
      <w:r>
        <w:rPr>
          <w:spacing w:val="-2"/>
        </w:rPr>
        <w:t>председателя</w:t>
      </w:r>
      <w:r>
        <w:tab/>
      </w:r>
      <w:r>
        <w:rPr>
          <w:spacing w:val="-2"/>
        </w:rPr>
        <w:t>комиссии</w:t>
      </w:r>
      <w:r>
        <w:tab/>
      </w:r>
      <w:r>
        <w:rPr>
          <w:spacing w:val="-6"/>
        </w:rPr>
        <w:t>по</w:t>
      </w:r>
      <w:r>
        <w:tab/>
      </w:r>
      <w:r>
        <w:rPr>
          <w:spacing w:val="-2"/>
        </w:rPr>
        <w:t>расследованию</w:t>
      </w:r>
      <w:r>
        <w:tab/>
      </w:r>
      <w:r>
        <w:rPr>
          <w:spacing w:val="-2"/>
        </w:rPr>
        <w:t>несчастного</w:t>
      </w:r>
      <w:r>
        <w:tab/>
      </w:r>
      <w:r>
        <w:rPr>
          <w:spacing w:val="-2"/>
        </w:rPr>
        <w:t>случая</w:t>
      </w:r>
      <w:r>
        <w:tab/>
      </w:r>
      <w:r>
        <w:rPr>
          <w:spacing w:val="-10"/>
        </w:rPr>
        <w:t>с</w:t>
      </w:r>
      <w:r>
        <w:tab/>
      </w:r>
      <w:r>
        <w:rPr>
          <w:spacing w:val="-2"/>
        </w:rPr>
        <w:t>обучающимися</w:t>
      </w:r>
      <w:r>
        <w:tab/>
      </w:r>
      <w:r>
        <w:rPr>
          <w:spacing w:val="-10"/>
        </w:rPr>
        <w:t xml:space="preserve">в </w:t>
      </w:r>
      <w:r>
        <w:t>организации, осуществляющей образовательную деятельность</w:t>
      </w:r>
    </w:p>
    <w:p w14:paraId="79762B16" w14:textId="77777777" w:rsidR="00C42314" w:rsidRDefault="00C42314">
      <w:pPr>
        <w:pStyle w:val="a3"/>
        <w:rPr>
          <w:sz w:val="16"/>
        </w:rPr>
      </w:pPr>
    </w:p>
    <w:p w14:paraId="455FDE88" w14:textId="77777777" w:rsidR="00C42314" w:rsidRDefault="00C42314">
      <w:pPr>
        <w:pStyle w:val="a3"/>
        <w:spacing w:before="72"/>
        <w:rPr>
          <w:sz w:val="16"/>
        </w:rPr>
      </w:pPr>
    </w:p>
    <w:p w14:paraId="09E8E4D8" w14:textId="77777777" w:rsidR="00C42314" w:rsidRDefault="003D27E4">
      <w:pPr>
        <w:spacing w:before="1" w:line="183" w:lineRule="exact"/>
        <w:ind w:left="209" w:right="203"/>
        <w:jc w:val="center"/>
        <w:rPr>
          <w:sz w:val="16"/>
        </w:rPr>
      </w:pPr>
      <w:r>
        <w:rPr>
          <w:sz w:val="16"/>
        </w:rPr>
        <w:t>(ФИО</w:t>
      </w:r>
      <w:r>
        <w:rPr>
          <w:spacing w:val="-6"/>
          <w:sz w:val="16"/>
        </w:rPr>
        <w:t xml:space="preserve"> </w:t>
      </w:r>
      <w:r>
        <w:rPr>
          <w:sz w:val="16"/>
        </w:rPr>
        <w:t>директора</w:t>
      </w:r>
      <w:r>
        <w:rPr>
          <w:spacing w:val="-5"/>
          <w:sz w:val="16"/>
        </w:rPr>
        <w:t xml:space="preserve"> </w:t>
      </w:r>
      <w:r>
        <w:rPr>
          <w:spacing w:val="-2"/>
          <w:sz w:val="16"/>
        </w:rPr>
        <w:t>школы/учредитель)</w:t>
      </w:r>
    </w:p>
    <w:p w14:paraId="469FF95A" w14:textId="77777777" w:rsidR="00C42314" w:rsidRDefault="003D27E4">
      <w:pPr>
        <w:pStyle w:val="a3"/>
        <w:spacing w:line="275" w:lineRule="exact"/>
        <w:ind w:left="112"/>
      </w:pPr>
      <w:r>
        <w:rPr>
          <w:spacing w:val="-2"/>
        </w:rPr>
        <w:t>членов:</w:t>
      </w:r>
    </w:p>
    <w:p w14:paraId="022DC518" w14:textId="77777777" w:rsidR="00C42314" w:rsidRDefault="00C42314">
      <w:pPr>
        <w:pStyle w:val="a3"/>
        <w:rPr>
          <w:sz w:val="16"/>
        </w:rPr>
      </w:pPr>
    </w:p>
    <w:p w14:paraId="30EEE391" w14:textId="77777777" w:rsidR="00C42314" w:rsidRDefault="00C42314">
      <w:pPr>
        <w:pStyle w:val="a3"/>
        <w:rPr>
          <w:sz w:val="16"/>
        </w:rPr>
      </w:pPr>
    </w:p>
    <w:p w14:paraId="579CEDD8" w14:textId="77777777" w:rsidR="00C42314" w:rsidRDefault="00C42314">
      <w:pPr>
        <w:pStyle w:val="a3"/>
        <w:spacing w:before="72"/>
        <w:rPr>
          <w:sz w:val="16"/>
        </w:rPr>
      </w:pPr>
    </w:p>
    <w:p w14:paraId="3A5D62D7" w14:textId="77777777" w:rsidR="00C42314" w:rsidRDefault="003D27E4">
      <w:pPr>
        <w:ind w:left="206" w:right="203"/>
        <w:jc w:val="center"/>
        <w:rPr>
          <w:sz w:val="16"/>
        </w:rPr>
      </w:pPr>
      <w:r>
        <w:rPr>
          <w:sz w:val="16"/>
        </w:rPr>
        <w:t>(ФИО</w:t>
      </w:r>
      <w:r>
        <w:rPr>
          <w:spacing w:val="-12"/>
          <w:sz w:val="16"/>
        </w:rPr>
        <w:t xml:space="preserve"> </w:t>
      </w:r>
      <w:r>
        <w:rPr>
          <w:sz w:val="16"/>
        </w:rPr>
        <w:t>членов</w:t>
      </w:r>
      <w:r>
        <w:rPr>
          <w:spacing w:val="-10"/>
          <w:sz w:val="16"/>
        </w:rPr>
        <w:t xml:space="preserve"> </w:t>
      </w:r>
      <w:r>
        <w:rPr>
          <w:sz w:val="16"/>
        </w:rPr>
        <w:t>комиссии</w:t>
      </w:r>
      <w:r>
        <w:rPr>
          <w:spacing w:val="-10"/>
          <w:sz w:val="16"/>
        </w:rPr>
        <w:t xml:space="preserve"> </w:t>
      </w:r>
      <w:r>
        <w:rPr>
          <w:sz w:val="16"/>
        </w:rPr>
        <w:t>организации,</w:t>
      </w:r>
      <w:r>
        <w:rPr>
          <w:spacing w:val="-10"/>
          <w:sz w:val="16"/>
        </w:rPr>
        <w:t xml:space="preserve"> </w:t>
      </w:r>
      <w:r>
        <w:rPr>
          <w:sz w:val="16"/>
        </w:rPr>
        <w:t>осуществляющей</w:t>
      </w:r>
      <w:r>
        <w:rPr>
          <w:spacing w:val="-10"/>
          <w:sz w:val="16"/>
        </w:rPr>
        <w:t xml:space="preserve"> </w:t>
      </w:r>
      <w:r>
        <w:rPr>
          <w:sz w:val="16"/>
        </w:rPr>
        <w:t>образовательную</w:t>
      </w:r>
      <w:r>
        <w:rPr>
          <w:spacing w:val="-9"/>
          <w:sz w:val="16"/>
        </w:rPr>
        <w:t xml:space="preserve"> </w:t>
      </w:r>
      <w:r>
        <w:rPr>
          <w:spacing w:val="-2"/>
          <w:sz w:val="16"/>
        </w:rPr>
        <w:t>деятельность)</w:t>
      </w:r>
    </w:p>
    <w:p w14:paraId="2BA5B71C" w14:textId="77777777" w:rsidR="00C42314" w:rsidRDefault="003D27E4">
      <w:pPr>
        <w:pStyle w:val="a3"/>
        <w:tabs>
          <w:tab w:val="left" w:pos="9581"/>
        </w:tabs>
        <w:spacing w:before="24"/>
        <w:ind w:left="172"/>
      </w:pPr>
      <w:r>
        <w:t>образованной</w:t>
      </w:r>
      <w:r>
        <w:rPr>
          <w:spacing w:val="-6"/>
        </w:rPr>
        <w:t xml:space="preserve"> </w:t>
      </w:r>
      <w:r>
        <w:t>распорядительным</w:t>
      </w:r>
      <w:r>
        <w:rPr>
          <w:spacing w:val="-7"/>
        </w:rPr>
        <w:t xml:space="preserve"> </w:t>
      </w:r>
      <w:r>
        <w:rPr>
          <w:spacing w:val="-4"/>
        </w:rPr>
        <w:t>актом</w:t>
      </w:r>
      <w:r>
        <w:rPr>
          <w:u w:val="single"/>
        </w:rPr>
        <w:tab/>
      </w:r>
    </w:p>
    <w:p w14:paraId="0F6E8152" w14:textId="77777777" w:rsidR="00C42314" w:rsidRDefault="003D27E4">
      <w:pPr>
        <w:spacing w:before="42"/>
        <w:ind w:left="5093"/>
        <w:rPr>
          <w:sz w:val="16"/>
        </w:rPr>
      </w:pPr>
      <w:r>
        <w:rPr>
          <w:spacing w:val="-2"/>
          <w:sz w:val="16"/>
        </w:rPr>
        <w:t>(указываются</w:t>
      </w:r>
      <w:r>
        <w:rPr>
          <w:spacing w:val="14"/>
          <w:sz w:val="16"/>
        </w:rPr>
        <w:t xml:space="preserve"> </w:t>
      </w:r>
      <w:r>
        <w:rPr>
          <w:spacing w:val="-2"/>
          <w:sz w:val="16"/>
        </w:rPr>
        <w:t>реквизиты</w:t>
      </w:r>
      <w:r>
        <w:rPr>
          <w:spacing w:val="13"/>
          <w:sz w:val="16"/>
        </w:rPr>
        <w:t xml:space="preserve"> </w:t>
      </w:r>
      <w:r>
        <w:rPr>
          <w:spacing w:val="-2"/>
          <w:sz w:val="16"/>
        </w:rPr>
        <w:t>распорядительного</w:t>
      </w:r>
      <w:r>
        <w:rPr>
          <w:spacing w:val="15"/>
          <w:sz w:val="16"/>
        </w:rPr>
        <w:t xml:space="preserve"> </w:t>
      </w:r>
      <w:r>
        <w:rPr>
          <w:spacing w:val="-4"/>
          <w:sz w:val="16"/>
        </w:rPr>
        <w:t>акта)</w:t>
      </w:r>
    </w:p>
    <w:p w14:paraId="1D63D998" w14:textId="77777777" w:rsidR="00C42314" w:rsidRDefault="00C42314">
      <w:pPr>
        <w:pStyle w:val="a3"/>
        <w:spacing w:before="123"/>
        <w:rPr>
          <w:sz w:val="16"/>
        </w:rPr>
      </w:pPr>
    </w:p>
    <w:p w14:paraId="1A9F558B" w14:textId="77777777" w:rsidR="00C42314" w:rsidRDefault="003D27E4">
      <w:pPr>
        <w:tabs>
          <w:tab w:val="left" w:pos="7061"/>
        </w:tabs>
        <w:spacing w:line="230" w:lineRule="auto"/>
        <w:ind w:left="112" w:right="2471" w:firstLine="1439"/>
        <w:rPr>
          <w:sz w:val="24"/>
        </w:rPr>
      </w:pPr>
      <w:r>
        <w:rPr>
          <w:sz w:val="24"/>
        </w:rPr>
        <w:t>(</w:t>
      </w:r>
      <w:r>
        <w:rPr>
          <w:sz w:val="16"/>
        </w:rPr>
        <w:t>должность,</w:t>
      </w:r>
      <w:r>
        <w:rPr>
          <w:spacing w:val="-5"/>
          <w:sz w:val="16"/>
        </w:rPr>
        <w:t xml:space="preserve"> </w:t>
      </w:r>
      <w:r>
        <w:rPr>
          <w:sz w:val="16"/>
        </w:rPr>
        <w:t>ФИО</w:t>
      </w:r>
      <w:r>
        <w:rPr>
          <w:spacing w:val="-6"/>
          <w:sz w:val="16"/>
        </w:rPr>
        <w:t xml:space="preserve"> </w:t>
      </w:r>
      <w:r>
        <w:rPr>
          <w:sz w:val="16"/>
        </w:rPr>
        <w:t>председателя</w:t>
      </w:r>
      <w:r>
        <w:rPr>
          <w:spacing w:val="-5"/>
          <w:sz w:val="16"/>
        </w:rPr>
        <w:t xml:space="preserve"> </w:t>
      </w:r>
      <w:r>
        <w:rPr>
          <w:sz w:val="16"/>
        </w:rPr>
        <w:t>комиссии/члена</w:t>
      </w:r>
      <w:r>
        <w:rPr>
          <w:spacing w:val="-5"/>
          <w:sz w:val="16"/>
        </w:rPr>
        <w:t xml:space="preserve"> </w:t>
      </w:r>
      <w:r>
        <w:rPr>
          <w:sz w:val="16"/>
        </w:rPr>
        <w:t>комиссии,</w:t>
      </w:r>
      <w:r>
        <w:rPr>
          <w:spacing w:val="-6"/>
          <w:sz w:val="16"/>
        </w:rPr>
        <w:t xml:space="preserve"> </w:t>
      </w:r>
      <w:r>
        <w:rPr>
          <w:sz w:val="16"/>
        </w:rPr>
        <w:t>производившего</w:t>
      </w:r>
      <w:r>
        <w:rPr>
          <w:spacing w:val="-6"/>
          <w:sz w:val="16"/>
        </w:rPr>
        <w:t xml:space="preserve"> </w:t>
      </w:r>
      <w:r>
        <w:rPr>
          <w:sz w:val="16"/>
        </w:rPr>
        <w:t>опрос</w:t>
      </w:r>
      <w:r>
        <w:rPr>
          <w:sz w:val="24"/>
        </w:rPr>
        <w:t>) в помещении</w:t>
      </w:r>
      <w:r>
        <w:rPr>
          <w:sz w:val="24"/>
          <w:u w:val="single"/>
        </w:rPr>
        <w:tab/>
      </w:r>
    </w:p>
    <w:p w14:paraId="6DA1673F" w14:textId="77777777" w:rsidR="00C42314" w:rsidRDefault="003D27E4">
      <w:pPr>
        <w:spacing w:before="6"/>
        <w:ind w:left="210" w:right="203"/>
        <w:jc w:val="center"/>
        <w:rPr>
          <w:sz w:val="16"/>
        </w:rPr>
      </w:pPr>
      <w:r>
        <w:rPr>
          <w:sz w:val="16"/>
        </w:rPr>
        <w:t>(указать</w:t>
      </w:r>
      <w:r>
        <w:rPr>
          <w:spacing w:val="-6"/>
          <w:sz w:val="16"/>
        </w:rPr>
        <w:t xml:space="preserve"> </w:t>
      </w:r>
      <w:r>
        <w:rPr>
          <w:sz w:val="16"/>
        </w:rPr>
        <w:t>место</w:t>
      </w:r>
      <w:r>
        <w:rPr>
          <w:spacing w:val="-8"/>
          <w:sz w:val="16"/>
        </w:rPr>
        <w:t xml:space="preserve"> </w:t>
      </w:r>
      <w:r>
        <w:rPr>
          <w:sz w:val="16"/>
        </w:rPr>
        <w:t>проведения</w:t>
      </w:r>
      <w:r>
        <w:rPr>
          <w:spacing w:val="-5"/>
          <w:sz w:val="16"/>
        </w:rPr>
        <w:t xml:space="preserve"> </w:t>
      </w:r>
      <w:r>
        <w:rPr>
          <w:spacing w:val="-2"/>
          <w:sz w:val="16"/>
        </w:rPr>
        <w:t>опроса)</w:t>
      </w:r>
    </w:p>
    <w:p w14:paraId="6402CD1A" w14:textId="77777777" w:rsidR="00C42314" w:rsidRDefault="003D27E4">
      <w:pPr>
        <w:pStyle w:val="a3"/>
        <w:spacing w:before="44" w:line="275" w:lineRule="exact"/>
        <w:ind w:left="112"/>
      </w:pPr>
      <w:r>
        <w:t>произведен</w:t>
      </w:r>
      <w:r>
        <w:rPr>
          <w:spacing w:val="-5"/>
        </w:rPr>
        <w:t xml:space="preserve"> </w:t>
      </w:r>
      <w:r>
        <w:t>опрос</w:t>
      </w:r>
      <w:r>
        <w:rPr>
          <w:spacing w:val="-4"/>
        </w:rPr>
        <w:t xml:space="preserve"> </w:t>
      </w:r>
      <w:r>
        <w:t>очевидца</w:t>
      </w:r>
      <w:r>
        <w:rPr>
          <w:spacing w:val="-4"/>
        </w:rPr>
        <w:t xml:space="preserve"> </w:t>
      </w:r>
      <w:r>
        <w:t>несчастного</w:t>
      </w:r>
      <w:r>
        <w:rPr>
          <w:spacing w:val="-3"/>
        </w:rPr>
        <w:t xml:space="preserve"> </w:t>
      </w:r>
      <w:r>
        <w:t>случая,</w:t>
      </w:r>
      <w:r>
        <w:rPr>
          <w:spacing w:val="-3"/>
        </w:rPr>
        <w:t xml:space="preserve"> </w:t>
      </w:r>
      <w:r>
        <w:t>директора</w:t>
      </w:r>
      <w:r>
        <w:rPr>
          <w:spacing w:val="-3"/>
        </w:rPr>
        <w:t xml:space="preserve"> </w:t>
      </w:r>
      <w:r>
        <w:rPr>
          <w:spacing w:val="-2"/>
        </w:rPr>
        <w:t>школы:</w:t>
      </w:r>
    </w:p>
    <w:p w14:paraId="5A8349F7" w14:textId="77777777" w:rsidR="00C42314" w:rsidRDefault="003D27E4">
      <w:pPr>
        <w:pStyle w:val="a4"/>
        <w:numPr>
          <w:ilvl w:val="1"/>
          <w:numId w:val="5"/>
        </w:numPr>
        <w:tabs>
          <w:tab w:val="left" w:pos="854"/>
          <w:tab w:val="left" w:pos="9582"/>
        </w:tabs>
        <w:spacing w:line="275" w:lineRule="exact"/>
        <w:ind w:left="854" w:hanging="363"/>
        <w:rPr>
          <w:sz w:val="24"/>
        </w:rPr>
      </w:pPr>
      <w:r>
        <w:rPr>
          <w:sz w:val="24"/>
        </w:rPr>
        <w:t xml:space="preserve">ФИО </w:t>
      </w:r>
      <w:r>
        <w:rPr>
          <w:sz w:val="24"/>
          <w:u w:val="single"/>
        </w:rPr>
        <w:tab/>
      </w:r>
    </w:p>
    <w:p w14:paraId="79B97BAB" w14:textId="77777777" w:rsidR="00C42314" w:rsidRDefault="003D27E4">
      <w:pPr>
        <w:pStyle w:val="a4"/>
        <w:numPr>
          <w:ilvl w:val="1"/>
          <w:numId w:val="5"/>
        </w:numPr>
        <w:tabs>
          <w:tab w:val="left" w:pos="878"/>
          <w:tab w:val="left" w:pos="9581"/>
        </w:tabs>
        <w:spacing w:before="22"/>
        <w:ind w:left="878" w:hanging="387"/>
        <w:rPr>
          <w:sz w:val="24"/>
        </w:rPr>
      </w:pPr>
      <w:r>
        <w:rPr>
          <w:sz w:val="24"/>
        </w:rPr>
        <w:t>Дата</w:t>
      </w:r>
      <w:r>
        <w:rPr>
          <w:spacing w:val="-3"/>
          <w:sz w:val="24"/>
        </w:rPr>
        <w:t xml:space="preserve"> </w:t>
      </w:r>
      <w:r>
        <w:rPr>
          <w:spacing w:val="-2"/>
          <w:sz w:val="24"/>
        </w:rPr>
        <w:t>рождения</w:t>
      </w:r>
      <w:r>
        <w:rPr>
          <w:sz w:val="24"/>
          <w:u w:val="single"/>
        </w:rPr>
        <w:tab/>
      </w:r>
    </w:p>
    <w:p w14:paraId="5BCA4163" w14:textId="77777777" w:rsidR="00C42314" w:rsidRDefault="003D27E4">
      <w:pPr>
        <w:pStyle w:val="a4"/>
        <w:numPr>
          <w:ilvl w:val="1"/>
          <w:numId w:val="5"/>
        </w:numPr>
        <w:tabs>
          <w:tab w:val="left" w:pos="878"/>
          <w:tab w:val="left" w:pos="9581"/>
        </w:tabs>
        <w:spacing w:before="21"/>
        <w:ind w:left="878" w:hanging="387"/>
        <w:rPr>
          <w:sz w:val="24"/>
        </w:rPr>
      </w:pPr>
      <w:r>
        <w:rPr>
          <w:sz w:val="24"/>
        </w:rPr>
        <w:t>Место рождения*</w:t>
      </w:r>
      <w:r>
        <w:rPr>
          <w:spacing w:val="32"/>
          <w:sz w:val="24"/>
        </w:rPr>
        <w:t xml:space="preserve"> </w:t>
      </w:r>
      <w:r>
        <w:rPr>
          <w:sz w:val="24"/>
          <w:u w:val="single"/>
        </w:rPr>
        <w:tab/>
      </w:r>
    </w:p>
    <w:p w14:paraId="793B4CF3" w14:textId="77777777" w:rsidR="00C42314" w:rsidRDefault="003D27E4">
      <w:pPr>
        <w:pStyle w:val="a4"/>
        <w:numPr>
          <w:ilvl w:val="1"/>
          <w:numId w:val="5"/>
        </w:numPr>
        <w:tabs>
          <w:tab w:val="left" w:pos="878"/>
          <w:tab w:val="left" w:pos="9581"/>
        </w:tabs>
        <w:spacing w:before="22"/>
        <w:ind w:left="878" w:hanging="387"/>
        <w:rPr>
          <w:sz w:val="24"/>
        </w:rPr>
      </w:pPr>
      <w:r>
        <w:rPr>
          <w:sz w:val="24"/>
        </w:rPr>
        <w:t>Место жительства и (или) регистрации</w:t>
      </w:r>
      <w:r>
        <w:rPr>
          <w:spacing w:val="26"/>
          <w:sz w:val="24"/>
        </w:rPr>
        <w:t xml:space="preserve"> </w:t>
      </w:r>
      <w:r>
        <w:rPr>
          <w:sz w:val="24"/>
          <w:u w:val="single"/>
        </w:rPr>
        <w:tab/>
      </w:r>
    </w:p>
    <w:p w14:paraId="73040C3F" w14:textId="77777777" w:rsidR="00C42314" w:rsidRDefault="003D27E4">
      <w:pPr>
        <w:pStyle w:val="a4"/>
        <w:numPr>
          <w:ilvl w:val="1"/>
          <w:numId w:val="5"/>
        </w:numPr>
        <w:tabs>
          <w:tab w:val="left" w:pos="878"/>
          <w:tab w:val="left" w:pos="9581"/>
        </w:tabs>
        <w:spacing w:before="24"/>
        <w:ind w:left="878" w:hanging="387"/>
        <w:rPr>
          <w:sz w:val="24"/>
        </w:rPr>
      </w:pPr>
      <w:r>
        <w:rPr>
          <w:sz w:val="24"/>
        </w:rPr>
        <w:t xml:space="preserve">Телефон* </w:t>
      </w:r>
      <w:r>
        <w:rPr>
          <w:sz w:val="24"/>
          <w:u w:val="single"/>
        </w:rPr>
        <w:tab/>
      </w:r>
    </w:p>
    <w:p w14:paraId="7D56C465" w14:textId="77777777" w:rsidR="00C42314" w:rsidRDefault="003D27E4">
      <w:pPr>
        <w:pStyle w:val="a4"/>
        <w:numPr>
          <w:ilvl w:val="1"/>
          <w:numId w:val="5"/>
        </w:numPr>
        <w:tabs>
          <w:tab w:val="left" w:pos="878"/>
          <w:tab w:val="left" w:pos="9581"/>
        </w:tabs>
        <w:spacing w:before="22"/>
        <w:ind w:left="878" w:hanging="387"/>
        <w:rPr>
          <w:sz w:val="24"/>
        </w:rPr>
      </w:pPr>
      <w:r>
        <w:rPr>
          <w:sz w:val="24"/>
        </w:rPr>
        <w:t>Место работы или учѐбы*</w:t>
      </w:r>
      <w:r>
        <w:rPr>
          <w:spacing w:val="13"/>
          <w:sz w:val="24"/>
        </w:rPr>
        <w:t xml:space="preserve"> </w:t>
      </w:r>
      <w:r>
        <w:rPr>
          <w:sz w:val="24"/>
          <w:u w:val="single"/>
        </w:rPr>
        <w:tab/>
      </w:r>
    </w:p>
    <w:p w14:paraId="04B94C1C" w14:textId="77777777" w:rsidR="00C42314" w:rsidRDefault="003D27E4">
      <w:pPr>
        <w:pStyle w:val="a4"/>
        <w:numPr>
          <w:ilvl w:val="1"/>
          <w:numId w:val="5"/>
        </w:numPr>
        <w:tabs>
          <w:tab w:val="left" w:pos="878"/>
          <w:tab w:val="left" w:pos="9581"/>
        </w:tabs>
        <w:spacing w:before="19"/>
        <w:ind w:left="878" w:hanging="387"/>
        <w:rPr>
          <w:sz w:val="24"/>
        </w:rPr>
      </w:pPr>
      <w:r>
        <w:rPr>
          <w:sz w:val="24"/>
        </w:rPr>
        <w:t xml:space="preserve">Должность* </w:t>
      </w:r>
      <w:r>
        <w:rPr>
          <w:sz w:val="24"/>
          <w:u w:val="single"/>
        </w:rPr>
        <w:tab/>
      </w:r>
    </w:p>
    <w:p w14:paraId="53A9738F" w14:textId="77777777" w:rsidR="00C42314" w:rsidRDefault="003D27E4">
      <w:pPr>
        <w:pStyle w:val="a4"/>
        <w:numPr>
          <w:ilvl w:val="1"/>
          <w:numId w:val="5"/>
        </w:numPr>
        <w:tabs>
          <w:tab w:val="left" w:pos="878"/>
        </w:tabs>
        <w:spacing w:before="63"/>
        <w:ind w:left="878" w:hanging="387"/>
        <w:rPr>
          <w:sz w:val="24"/>
        </w:rPr>
      </w:pPr>
      <w:r>
        <w:rPr>
          <w:sz w:val="24"/>
        </w:rPr>
        <w:t>Иные</w:t>
      </w:r>
      <w:r>
        <w:rPr>
          <w:spacing w:val="-3"/>
          <w:sz w:val="24"/>
        </w:rPr>
        <w:t xml:space="preserve"> </w:t>
      </w:r>
      <w:r>
        <w:rPr>
          <w:sz w:val="24"/>
        </w:rPr>
        <w:t>данные</w:t>
      </w:r>
      <w:r>
        <w:rPr>
          <w:spacing w:val="-3"/>
          <w:sz w:val="24"/>
        </w:rPr>
        <w:t xml:space="preserve"> </w:t>
      </w:r>
      <w:r>
        <w:rPr>
          <w:sz w:val="24"/>
        </w:rPr>
        <w:t>о</w:t>
      </w:r>
      <w:r>
        <w:rPr>
          <w:spacing w:val="-1"/>
          <w:sz w:val="24"/>
        </w:rPr>
        <w:t xml:space="preserve"> </w:t>
      </w:r>
      <w:r>
        <w:rPr>
          <w:sz w:val="24"/>
        </w:rPr>
        <w:t>личности</w:t>
      </w:r>
      <w:r>
        <w:rPr>
          <w:spacing w:val="-1"/>
          <w:sz w:val="24"/>
        </w:rPr>
        <w:t xml:space="preserve"> </w:t>
      </w:r>
      <w:r>
        <w:rPr>
          <w:spacing w:val="-2"/>
          <w:sz w:val="24"/>
        </w:rPr>
        <w:t>опрашиваемого</w:t>
      </w:r>
    </w:p>
    <w:p w14:paraId="26C3274B" w14:textId="77777777" w:rsidR="00C42314" w:rsidRDefault="00C42314">
      <w:pPr>
        <w:pStyle w:val="a3"/>
        <w:spacing w:before="108"/>
      </w:pPr>
    </w:p>
    <w:p w14:paraId="27C722C4" w14:textId="77777777" w:rsidR="00C42314" w:rsidRDefault="003D27E4">
      <w:pPr>
        <w:tabs>
          <w:tab w:val="left" w:pos="9701"/>
        </w:tabs>
        <w:ind w:left="232"/>
        <w:rPr>
          <w:sz w:val="24"/>
        </w:rPr>
      </w:pPr>
      <w:r>
        <w:rPr>
          <w:sz w:val="24"/>
        </w:rPr>
        <w:t>(</w:t>
      </w:r>
      <w:r>
        <w:rPr>
          <w:sz w:val="16"/>
        </w:rPr>
        <w:t>подпись,</w:t>
      </w:r>
      <w:r>
        <w:rPr>
          <w:spacing w:val="-5"/>
          <w:sz w:val="16"/>
        </w:rPr>
        <w:t xml:space="preserve"> </w:t>
      </w:r>
      <w:r>
        <w:rPr>
          <w:sz w:val="16"/>
        </w:rPr>
        <w:t>ФИО</w:t>
      </w:r>
      <w:r>
        <w:rPr>
          <w:spacing w:val="-5"/>
          <w:sz w:val="16"/>
        </w:rPr>
        <w:t xml:space="preserve"> </w:t>
      </w:r>
      <w:r>
        <w:rPr>
          <w:sz w:val="16"/>
        </w:rPr>
        <w:t>опрашиваемого</w:t>
      </w:r>
      <w:r>
        <w:rPr>
          <w:sz w:val="24"/>
        </w:rPr>
        <w:t>)</w:t>
      </w:r>
      <w:r>
        <w:rPr>
          <w:spacing w:val="-5"/>
          <w:sz w:val="24"/>
        </w:rPr>
        <w:t xml:space="preserve"> </w:t>
      </w:r>
      <w:r>
        <w:rPr>
          <w:sz w:val="24"/>
        </w:rPr>
        <w:t>Иные</w:t>
      </w:r>
      <w:r>
        <w:rPr>
          <w:spacing w:val="-8"/>
          <w:sz w:val="24"/>
        </w:rPr>
        <w:t xml:space="preserve"> </w:t>
      </w:r>
      <w:r>
        <w:rPr>
          <w:sz w:val="24"/>
        </w:rPr>
        <w:t>лица,</w:t>
      </w:r>
      <w:r>
        <w:rPr>
          <w:spacing w:val="-4"/>
          <w:sz w:val="24"/>
        </w:rPr>
        <w:t xml:space="preserve"> </w:t>
      </w:r>
      <w:r>
        <w:rPr>
          <w:sz w:val="24"/>
        </w:rPr>
        <w:t>участвовавшие</w:t>
      </w:r>
      <w:r>
        <w:rPr>
          <w:spacing w:val="-7"/>
          <w:sz w:val="24"/>
        </w:rPr>
        <w:t xml:space="preserve"> </w:t>
      </w:r>
      <w:r>
        <w:rPr>
          <w:sz w:val="24"/>
        </w:rPr>
        <w:t>в</w:t>
      </w:r>
      <w:r>
        <w:rPr>
          <w:spacing w:val="-6"/>
          <w:sz w:val="24"/>
        </w:rPr>
        <w:t xml:space="preserve"> </w:t>
      </w:r>
      <w:r>
        <w:rPr>
          <w:spacing w:val="-2"/>
          <w:sz w:val="24"/>
        </w:rPr>
        <w:t>опросе</w:t>
      </w:r>
      <w:r>
        <w:rPr>
          <w:sz w:val="24"/>
          <w:u w:val="single"/>
        </w:rPr>
        <w:tab/>
      </w:r>
    </w:p>
    <w:p w14:paraId="1D8D8DBA" w14:textId="77777777" w:rsidR="00C42314" w:rsidRDefault="003D27E4">
      <w:pPr>
        <w:spacing w:before="22" w:line="264" w:lineRule="auto"/>
        <w:ind w:left="3672" w:firstLine="700"/>
        <w:rPr>
          <w:sz w:val="16"/>
        </w:rPr>
      </w:pPr>
      <w:r>
        <w:rPr>
          <w:sz w:val="16"/>
        </w:rPr>
        <w:t>(ФИО</w:t>
      </w:r>
      <w:r>
        <w:rPr>
          <w:spacing w:val="80"/>
          <w:w w:val="150"/>
          <w:sz w:val="16"/>
        </w:rPr>
        <w:t xml:space="preserve"> </w:t>
      </w:r>
      <w:r>
        <w:rPr>
          <w:sz w:val="16"/>
        </w:rPr>
        <w:t>лиц,</w:t>
      </w:r>
      <w:r>
        <w:rPr>
          <w:spacing w:val="80"/>
          <w:w w:val="150"/>
          <w:sz w:val="16"/>
        </w:rPr>
        <w:t xml:space="preserve"> </w:t>
      </w:r>
      <w:r>
        <w:rPr>
          <w:sz w:val="16"/>
        </w:rPr>
        <w:t>участвовавших</w:t>
      </w:r>
      <w:r>
        <w:rPr>
          <w:spacing w:val="80"/>
          <w:w w:val="150"/>
          <w:sz w:val="16"/>
        </w:rPr>
        <w:t xml:space="preserve"> </w:t>
      </w:r>
      <w:r>
        <w:rPr>
          <w:sz w:val="16"/>
        </w:rPr>
        <w:t>в</w:t>
      </w:r>
      <w:r>
        <w:rPr>
          <w:spacing w:val="80"/>
          <w:w w:val="150"/>
          <w:sz w:val="16"/>
        </w:rPr>
        <w:t xml:space="preserve"> </w:t>
      </w:r>
      <w:r>
        <w:rPr>
          <w:sz w:val="16"/>
        </w:rPr>
        <w:t>опросе:</w:t>
      </w:r>
      <w:r>
        <w:rPr>
          <w:spacing w:val="80"/>
          <w:w w:val="150"/>
          <w:sz w:val="16"/>
        </w:rPr>
        <w:t xml:space="preserve"> </w:t>
      </w:r>
      <w:r>
        <w:rPr>
          <w:sz w:val="16"/>
        </w:rPr>
        <w:t>другие</w:t>
      </w:r>
      <w:r>
        <w:rPr>
          <w:spacing w:val="80"/>
          <w:w w:val="150"/>
          <w:sz w:val="16"/>
        </w:rPr>
        <w:t xml:space="preserve"> </w:t>
      </w:r>
      <w:r>
        <w:rPr>
          <w:sz w:val="16"/>
        </w:rPr>
        <w:t>члены</w:t>
      </w:r>
      <w:r>
        <w:rPr>
          <w:spacing w:val="80"/>
          <w:w w:val="150"/>
          <w:sz w:val="16"/>
        </w:rPr>
        <w:t xml:space="preserve"> </w:t>
      </w:r>
      <w:r>
        <w:rPr>
          <w:sz w:val="16"/>
        </w:rPr>
        <w:t>комиссии</w:t>
      </w:r>
      <w:r>
        <w:rPr>
          <w:spacing w:val="80"/>
          <w:w w:val="150"/>
          <w:sz w:val="16"/>
        </w:rPr>
        <w:t xml:space="preserve"> </w:t>
      </w:r>
      <w:r>
        <w:rPr>
          <w:sz w:val="16"/>
        </w:rPr>
        <w:t>по</w:t>
      </w:r>
      <w:r>
        <w:rPr>
          <w:spacing w:val="40"/>
          <w:sz w:val="16"/>
        </w:rPr>
        <w:t xml:space="preserve"> </w:t>
      </w:r>
      <w:r>
        <w:rPr>
          <w:sz w:val="16"/>
        </w:rPr>
        <w:t>расследованию несчастного случая с обучающимся, законные представители)</w:t>
      </w:r>
    </w:p>
    <w:p w14:paraId="5A82C7D9" w14:textId="77777777" w:rsidR="00C42314" w:rsidRDefault="003D27E4">
      <w:pPr>
        <w:pStyle w:val="a3"/>
        <w:tabs>
          <w:tab w:val="left" w:pos="5638"/>
          <w:tab w:val="left" w:pos="7551"/>
          <w:tab w:val="left" w:pos="9582"/>
        </w:tabs>
        <w:spacing w:line="256" w:lineRule="auto"/>
        <w:ind w:left="112" w:right="199" w:hanging="104"/>
        <w:jc w:val="center"/>
      </w:pPr>
      <w:r>
        <w:t xml:space="preserve">По существу несчастного случая, происшедшего </w:t>
      </w:r>
      <w:r>
        <w:rPr>
          <w:spacing w:val="18"/>
        </w:rPr>
        <w:t>«</w:t>
      </w:r>
      <w:r>
        <w:rPr>
          <w:u w:val="single"/>
        </w:rPr>
        <w:tab/>
      </w:r>
      <w:r>
        <w:t xml:space="preserve"> </w:t>
      </w:r>
      <w:r>
        <w:rPr>
          <w:b/>
        </w:rPr>
        <w:t xml:space="preserve">» </w:t>
      </w:r>
      <w:r>
        <w:t xml:space="preserve">202 </w:t>
      </w:r>
      <w:r>
        <w:rPr>
          <w:u w:val="single"/>
        </w:rPr>
        <w:tab/>
      </w:r>
      <w:r>
        <w:t>г., могу сообщить следующее:</w:t>
      </w:r>
      <w:r>
        <w:rPr>
          <w:spacing w:val="-24"/>
        </w:rPr>
        <w:t xml:space="preserve"> </w:t>
      </w:r>
      <w:r>
        <w:rPr>
          <w:u w:val="single"/>
        </w:rPr>
        <w:tab/>
      </w:r>
      <w:r>
        <w:rPr>
          <w:u w:val="single"/>
        </w:rPr>
        <w:tab/>
      </w:r>
      <w:r>
        <w:rPr>
          <w:u w:val="single"/>
        </w:rPr>
        <w:tab/>
      </w:r>
    </w:p>
    <w:p w14:paraId="6639C145" w14:textId="77777777" w:rsidR="00C42314" w:rsidRDefault="003D27E4">
      <w:pPr>
        <w:spacing w:line="170" w:lineRule="exact"/>
        <w:ind w:left="452"/>
        <w:jc w:val="center"/>
        <w:rPr>
          <w:sz w:val="16"/>
        </w:rPr>
      </w:pPr>
      <w:r>
        <w:rPr>
          <w:sz w:val="16"/>
        </w:rPr>
        <w:t>(ФИО</w:t>
      </w:r>
      <w:r>
        <w:rPr>
          <w:spacing w:val="-6"/>
          <w:sz w:val="16"/>
        </w:rPr>
        <w:t xml:space="preserve"> </w:t>
      </w:r>
      <w:r>
        <w:rPr>
          <w:spacing w:val="-2"/>
          <w:sz w:val="16"/>
        </w:rPr>
        <w:t>пострадавшего)</w:t>
      </w:r>
    </w:p>
    <w:p w14:paraId="50B8746B" w14:textId="77777777" w:rsidR="00C42314" w:rsidRDefault="00C42314">
      <w:pPr>
        <w:pStyle w:val="a3"/>
        <w:rPr>
          <w:sz w:val="20"/>
        </w:rPr>
      </w:pPr>
    </w:p>
    <w:p w14:paraId="4F570C7B" w14:textId="77777777" w:rsidR="00C42314" w:rsidRDefault="003D27E4">
      <w:pPr>
        <w:pStyle w:val="a3"/>
        <w:spacing w:before="130"/>
        <w:rPr>
          <w:sz w:val="20"/>
        </w:rPr>
      </w:pPr>
      <w:r>
        <w:rPr>
          <w:noProof/>
          <w:sz w:val="20"/>
          <w:lang w:eastAsia="ru-RU"/>
        </w:rPr>
        <mc:AlternateContent>
          <mc:Choice Requires="wps">
            <w:drawing>
              <wp:anchor distT="0" distB="0" distL="0" distR="0" simplePos="0" relativeHeight="487588864" behindDoc="1" locked="0" layoutInCell="1" allowOverlap="1" wp14:anchorId="6BA56587" wp14:editId="4334D697">
                <wp:simplePos x="0" y="0"/>
                <wp:positionH relativeFrom="page">
                  <wp:posOffset>862888</wp:posOffset>
                </wp:positionH>
                <wp:positionV relativeFrom="paragraph">
                  <wp:posOffset>244089</wp:posOffset>
                </wp:positionV>
                <wp:extent cx="6111240" cy="635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11240" cy="6350"/>
                        </a:xfrm>
                        <a:custGeom>
                          <a:avLst/>
                          <a:gdLst/>
                          <a:ahLst/>
                          <a:cxnLst/>
                          <a:rect l="l" t="t" r="r" b="b"/>
                          <a:pathLst>
                            <a:path w="6111240" h="6350">
                              <a:moveTo>
                                <a:pt x="6110986" y="0"/>
                              </a:moveTo>
                              <a:lnTo>
                                <a:pt x="0" y="0"/>
                              </a:lnTo>
                              <a:lnTo>
                                <a:pt x="0" y="6095"/>
                              </a:lnTo>
                              <a:lnTo>
                                <a:pt x="6110986" y="6095"/>
                              </a:lnTo>
                              <a:lnTo>
                                <a:pt x="611098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F8ED8B6" id="Graphic 6" o:spid="_x0000_s1026" style="position:absolute;margin-left:67.95pt;margin-top:19.2pt;width:481.2pt;height:.5pt;z-index:-15727616;visibility:visible;mso-wrap-style:square;mso-wrap-distance-left:0;mso-wrap-distance-top:0;mso-wrap-distance-right:0;mso-wrap-distance-bottom:0;mso-position-horizontal:absolute;mso-position-horizontal-relative:page;mso-position-vertical:absolute;mso-position-vertical-relative:text;v-text-anchor:top" coordsize="61112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" path="m6110986,l,,,6095r6110986,l6110986,xe" fillcolor="black" stroked="f">
                <v:path arrowok="t"/>
                <w10:wrap type="topAndBottom" anchorx="page"/>
              </v:shape>
            </w:pict>
          </mc:Fallback>
        </mc:AlternateContent>
      </w:r>
    </w:p>
    <w:p w14:paraId="59869BD4" w14:textId="77777777" w:rsidR="00C42314" w:rsidRDefault="003D27E4">
      <w:pPr>
        <w:spacing w:line="302" w:lineRule="auto"/>
        <w:ind w:left="205" w:right="203"/>
        <w:jc w:val="center"/>
        <w:rPr>
          <w:sz w:val="24"/>
        </w:rPr>
      </w:pPr>
      <w:r>
        <w:rPr>
          <w:sz w:val="24"/>
        </w:rPr>
        <w:t>(</w:t>
      </w:r>
      <w:r>
        <w:rPr>
          <w:sz w:val="16"/>
        </w:rPr>
        <w:t>излагаются</w:t>
      </w:r>
      <w:r>
        <w:rPr>
          <w:spacing w:val="-2"/>
          <w:sz w:val="16"/>
        </w:rPr>
        <w:t xml:space="preserve"> </w:t>
      </w:r>
      <w:r>
        <w:rPr>
          <w:sz w:val="16"/>
        </w:rPr>
        <w:t>обстоятельства,</w:t>
      </w:r>
      <w:r>
        <w:rPr>
          <w:spacing w:val="-5"/>
          <w:sz w:val="16"/>
        </w:rPr>
        <w:t xml:space="preserve"> </w:t>
      </w:r>
      <w:r>
        <w:rPr>
          <w:sz w:val="16"/>
        </w:rPr>
        <w:t>при</w:t>
      </w:r>
      <w:r>
        <w:rPr>
          <w:spacing w:val="-5"/>
          <w:sz w:val="16"/>
        </w:rPr>
        <w:t xml:space="preserve"> </w:t>
      </w:r>
      <w:r>
        <w:rPr>
          <w:sz w:val="16"/>
        </w:rPr>
        <w:t>которых</w:t>
      </w:r>
      <w:r>
        <w:rPr>
          <w:spacing w:val="-4"/>
          <w:sz w:val="16"/>
        </w:rPr>
        <w:t xml:space="preserve"> </w:t>
      </w:r>
      <w:r>
        <w:rPr>
          <w:sz w:val="16"/>
        </w:rPr>
        <w:t>произошел</w:t>
      </w:r>
      <w:r>
        <w:rPr>
          <w:spacing w:val="-4"/>
          <w:sz w:val="16"/>
        </w:rPr>
        <w:t xml:space="preserve"> </w:t>
      </w:r>
      <w:r>
        <w:rPr>
          <w:sz w:val="16"/>
        </w:rPr>
        <w:t>несчастный</w:t>
      </w:r>
      <w:r>
        <w:rPr>
          <w:spacing w:val="-3"/>
          <w:sz w:val="16"/>
        </w:rPr>
        <w:t xml:space="preserve"> </w:t>
      </w:r>
      <w:r>
        <w:rPr>
          <w:sz w:val="16"/>
        </w:rPr>
        <w:t>случай,</w:t>
      </w:r>
      <w:r>
        <w:rPr>
          <w:spacing w:val="-2"/>
          <w:sz w:val="16"/>
        </w:rPr>
        <w:t xml:space="preserve"> </w:t>
      </w:r>
      <w:r>
        <w:rPr>
          <w:sz w:val="16"/>
        </w:rPr>
        <w:t>и</w:t>
      </w:r>
      <w:r>
        <w:rPr>
          <w:spacing w:val="-5"/>
          <w:sz w:val="16"/>
        </w:rPr>
        <w:t xml:space="preserve"> </w:t>
      </w:r>
      <w:r>
        <w:rPr>
          <w:sz w:val="16"/>
        </w:rPr>
        <w:t>информация</w:t>
      </w:r>
      <w:r>
        <w:rPr>
          <w:spacing w:val="-5"/>
          <w:sz w:val="16"/>
        </w:rPr>
        <w:t xml:space="preserve"> </w:t>
      </w:r>
      <w:r>
        <w:rPr>
          <w:sz w:val="16"/>
        </w:rPr>
        <w:t>опрашиваемого, а</w:t>
      </w:r>
      <w:r>
        <w:rPr>
          <w:spacing w:val="-2"/>
          <w:sz w:val="16"/>
        </w:rPr>
        <w:t xml:space="preserve"> </w:t>
      </w:r>
      <w:r>
        <w:rPr>
          <w:sz w:val="16"/>
        </w:rPr>
        <w:t>также</w:t>
      </w:r>
      <w:r>
        <w:rPr>
          <w:spacing w:val="-5"/>
          <w:sz w:val="16"/>
        </w:rPr>
        <w:t xml:space="preserve"> </w:t>
      </w:r>
      <w:r>
        <w:rPr>
          <w:sz w:val="16"/>
        </w:rPr>
        <w:t>поставленные</w:t>
      </w:r>
      <w:r>
        <w:rPr>
          <w:spacing w:val="-5"/>
          <w:sz w:val="16"/>
        </w:rPr>
        <w:t xml:space="preserve"> </w:t>
      </w:r>
      <w:r>
        <w:rPr>
          <w:sz w:val="16"/>
        </w:rPr>
        <w:t>перед</w:t>
      </w:r>
      <w:r>
        <w:rPr>
          <w:spacing w:val="40"/>
          <w:sz w:val="16"/>
        </w:rPr>
        <w:t xml:space="preserve"> </w:t>
      </w:r>
      <w:r>
        <w:rPr>
          <w:sz w:val="16"/>
        </w:rPr>
        <w:t>ним вопросы и ответы на них</w:t>
      </w:r>
      <w:r>
        <w:rPr>
          <w:sz w:val="24"/>
        </w:rPr>
        <w:t>)</w:t>
      </w:r>
    </w:p>
    <w:p w14:paraId="1C15095B" w14:textId="77777777" w:rsidR="00C42314" w:rsidRDefault="00C42314">
      <w:pPr>
        <w:spacing w:line="302" w:lineRule="auto"/>
        <w:jc w:val="center"/>
        <w:rPr>
          <w:sz w:val="24"/>
        </w:rPr>
        <w:sectPr w:rsidR="00C42314">
          <w:pgSz w:w="11910" w:h="16850"/>
          <w:pgMar w:top="1060" w:right="850" w:bottom="280" w:left="1275" w:header="720" w:footer="720" w:gutter="0"/>
          <w:cols w:space="720"/>
        </w:sectPr>
      </w:pPr>
    </w:p>
    <w:p w14:paraId="6E14ACC4" w14:textId="77777777" w:rsidR="00C42314" w:rsidRDefault="00C42314">
      <w:pPr>
        <w:pStyle w:val="a3"/>
        <w:spacing w:before="9"/>
        <w:rPr>
          <w:sz w:val="5"/>
        </w:rPr>
      </w:pPr>
    </w:p>
    <w:p w14:paraId="2A34CAB3" w14:textId="77777777" w:rsidR="00C42314" w:rsidRDefault="003D27E4">
      <w:pPr>
        <w:pStyle w:val="a3"/>
        <w:spacing w:line="20" w:lineRule="exact"/>
        <w:ind w:left="7064"/>
        <w:rPr>
          <w:sz w:val="2"/>
        </w:rPr>
      </w:pPr>
      <w:r>
        <w:rPr>
          <w:noProof/>
          <w:sz w:val="2"/>
          <w:lang w:eastAsia="ru-RU"/>
        </w:rPr>
        <mc:AlternateContent>
          <mc:Choice Requires="wpg">
            <w:drawing>
              <wp:inline distT="0" distB="0" distL="0" distR="0" wp14:anchorId="5D194415" wp14:editId="2D55C2AE">
                <wp:extent cx="1678305" cy="6350"/>
                <wp:effectExtent l="0" t="0" r="0" b="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78305" cy="6350"/>
                          <a:chOff x="0" y="0"/>
                          <a:chExt cx="1678305" cy="6350"/>
                        </a:xfrm>
                      </wpg:grpSpPr>
                      <wps:wsp>
                        <wps:cNvPr id="8" name="Graphic 8"/>
                        <wps:cNvSpPr/>
                        <wps:spPr>
                          <a:xfrm>
                            <a:off x="0" y="0"/>
                            <a:ext cx="1678305" cy="6350"/>
                          </a:xfrm>
                          <a:custGeom>
                            <a:avLst/>
                            <a:gdLst/>
                            <a:ahLst/>
                            <a:cxnLst/>
                            <a:rect l="l" t="t" r="r" b="b"/>
                            <a:pathLst>
                              <a:path w="1678305" h="6350">
                                <a:moveTo>
                                  <a:pt x="1678177" y="0"/>
                                </a:moveTo>
                                <a:lnTo>
                                  <a:pt x="0" y="0"/>
                                </a:lnTo>
                                <a:lnTo>
                                  <a:pt x="0" y="6096"/>
                                </a:lnTo>
                                <a:lnTo>
                                  <a:pt x="1678177" y="6096"/>
                                </a:lnTo>
                                <a:lnTo>
                                  <a:pt x="167817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CA307DD" id="Group 7" o:spid="_x0000_s1026" style="width:132.15pt;height:.5pt;mso-position-horizontal-relative:char;mso-position-vertical-relative:line" coordsize="1678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">
                <v:shape id="Graphic 8" o:spid="_x0000_s1027" style="position:absolute;width:16783;height:63;visibility:visible;mso-wrap-style:square;v-text-anchor:top" coordsize="167830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" path="m1678177,l,,,6096r1678177,l1678177,xe" fillcolor="black" stroked="f">
                  <v:path arrowok="t"/>
                </v:shape>
                <w10:anchorlock/>
              </v:group>
            </w:pict>
          </mc:Fallback>
        </mc:AlternateContent>
      </w:r>
    </w:p>
    <w:p w14:paraId="4650F34B" w14:textId="77777777" w:rsidR="00C42314" w:rsidRDefault="003D27E4">
      <w:pPr>
        <w:ind w:left="7093"/>
        <w:rPr>
          <w:sz w:val="16"/>
        </w:rPr>
      </w:pPr>
      <w:r>
        <w:rPr>
          <w:sz w:val="24"/>
        </w:rPr>
        <w:t>(</w:t>
      </w:r>
      <w:r>
        <w:rPr>
          <w:sz w:val="16"/>
        </w:rPr>
        <w:t>подпись,</w:t>
      </w:r>
      <w:r>
        <w:rPr>
          <w:spacing w:val="-4"/>
          <w:sz w:val="16"/>
        </w:rPr>
        <w:t xml:space="preserve"> </w:t>
      </w:r>
      <w:r>
        <w:rPr>
          <w:sz w:val="16"/>
        </w:rPr>
        <w:t>ФИО</w:t>
      </w:r>
      <w:r>
        <w:rPr>
          <w:spacing w:val="-4"/>
          <w:sz w:val="16"/>
        </w:rPr>
        <w:t xml:space="preserve"> </w:t>
      </w:r>
      <w:r>
        <w:rPr>
          <w:spacing w:val="-2"/>
          <w:sz w:val="16"/>
        </w:rPr>
        <w:t>опрашиваемого,</w:t>
      </w:r>
    </w:p>
    <w:p w14:paraId="2A925BEA" w14:textId="77777777" w:rsidR="00C42314" w:rsidRDefault="003D27E4">
      <w:pPr>
        <w:tabs>
          <w:tab w:val="left" w:pos="9707"/>
        </w:tabs>
        <w:ind w:left="7064"/>
        <w:rPr>
          <w:sz w:val="24"/>
        </w:rPr>
      </w:pPr>
      <w:r>
        <w:rPr>
          <w:spacing w:val="-12"/>
          <w:sz w:val="16"/>
          <w:u w:val="single"/>
        </w:rPr>
        <w:t xml:space="preserve"> </w:t>
      </w:r>
      <w:r>
        <w:rPr>
          <w:spacing w:val="-2"/>
          <w:sz w:val="16"/>
          <w:u w:val="single"/>
        </w:rPr>
        <w:t>дата</w:t>
      </w:r>
      <w:r>
        <w:rPr>
          <w:spacing w:val="-2"/>
          <w:sz w:val="24"/>
          <w:u w:val="single"/>
        </w:rPr>
        <w:t>)</w:t>
      </w:r>
      <w:r>
        <w:rPr>
          <w:sz w:val="24"/>
          <w:u w:val="single"/>
        </w:rPr>
        <w:tab/>
      </w:r>
    </w:p>
    <w:p w14:paraId="4BDCE76A" w14:textId="77777777" w:rsidR="00C42314" w:rsidRDefault="00C42314">
      <w:pPr>
        <w:pStyle w:val="a3"/>
        <w:spacing w:before="110"/>
        <w:rPr>
          <w:sz w:val="16"/>
        </w:rPr>
      </w:pPr>
    </w:p>
    <w:p w14:paraId="74A6AB51" w14:textId="77777777" w:rsidR="00C42314" w:rsidRDefault="003D27E4">
      <w:pPr>
        <w:ind w:left="6334"/>
        <w:rPr>
          <w:sz w:val="16"/>
        </w:rPr>
      </w:pPr>
      <w:r>
        <w:rPr>
          <w:sz w:val="24"/>
        </w:rPr>
        <w:t>(</w:t>
      </w:r>
      <w:r>
        <w:rPr>
          <w:sz w:val="16"/>
        </w:rPr>
        <w:t>подпись,</w:t>
      </w:r>
      <w:r>
        <w:rPr>
          <w:spacing w:val="-7"/>
          <w:sz w:val="16"/>
        </w:rPr>
        <w:t xml:space="preserve"> </w:t>
      </w:r>
      <w:r>
        <w:rPr>
          <w:sz w:val="16"/>
        </w:rPr>
        <w:t>ФИО</w:t>
      </w:r>
      <w:r>
        <w:rPr>
          <w:spacing w:val="-8"/>
          <w:sz w:val="16"/>
        </w:rPr>
        <w:t xml:space="preserve"> </w:t>
      </w:r>
      <w:r>
        <w:rPr>
          <w:sz w:val="16"/>
        </w:rPr>
        <w:t>лица,</w:t>
      </w:r>
      <w:r>
        <w:rPr>
          <w:spacing w:val="-6"/>
          <w:sz w:val="16"/>
        </w:rPr>
        <w:t xml:space="preserve"> </w:t>
      </w:r>
      <w:r>
        <w:rPr>
          <w:sz w:val="16"/>
        </w:rPr>
        <w:t>проводившего</w:t>
      </w:r>
      <w:r>
        <w:rPr>
          <w:spacing w:val="-8"/>
          <w:sz w:val="16"/>
        </w:rPr>
        <w:t xml:space="preserve"> </w:t>
      </w:r>
      <w:r>
        <w:rPr>
          <w:spacing w:val="-2"/>
          <w:sz w:val="16"/>
        </w:rPr>
        <w:t>опрос,</w:t>
      </w:r>
    </w:p>
    <w:p w14:paraId="39072C26" w14:textId="77777777" w:rsidR="00C42314" w:rsidRDefault="003D27E4">
      <w:pPr>
        <w:tabs>
          <w:tab w:val="left" w:pos="9707"/>
        </w:tabs>
        <w:spacing w:before="3"/>
        <w:ind w:left="6305"/>
        <w:rPr>
          <w:sz w:val="24"/>
        </w:rPr>
      </w:pPr>
      <w:r>
        <w:rPr>
          <w:spacing w:val="-12"/>
          <w:sz w:val="16"/>
          <w:u w:val="single"/>
        </w:rPr>
        <w:t xml:space="preserve"> </w:t>
      </w:r>
      <w:r>
        <w:rPr>
          <w:spacing w:val="-2"/>
          <w:sz w:val="16"/>
          <w:u w:val="single"/>
        </w:rPr>
        <w:t>дата</w:t>
      </w:r>
      <w:r>
        <w:rPr>
          <w:spacing w:val="-2"/>
          <w:sz w:val="24"/>
          <w:u w:val="single"/>
        </w:rPr>
        <w:t>)</w:t>
      </w:r>
      <w:r>
        <w:rPr>
          <w:sz w:val="24"/>
          <w:u w:val="single"/>
        </w:rPr>
        <w:tab/>
      </w:r>
    </w:p>
    <w:p w14:paraId="63359308" w14:textId="77777777" w:rsidR="00C42314" w:rsidRDefault="00C42314">
      <w:pPr>
        <w:pStyle w:val="a3"/>
        <w:spacing w:before="123"/>
        <w:rPr>
          <w:sz w:val="16"/>
        </w:rPr>
      </w:pPr>
    </w:p>
    <w:p w14:paraId="195682F5" w14:textId="77777777" w:rsidR="00C42314" w:rsidRDefault="003D27E4">
      <w:pPr>
        <w:ind w:left="5712"/>
        <w:rPr>
          <w:sz w:val="24"/>
        </w:rPr>
      </w:pPr>
      <w:r>
        <w:rPr>
          <w:sz w:val="24"/>
        </w:rPr>
        <w:t>(</w:t>
      </w:r>
      <w:r>
        <w:rPr>
          <w:sz w:val="16"/>
        </w:rPr>
        <w:t>подпись,</w:t>
      </w:r>
      <w:r>
        <w:rPr>
          <w:spacing w:val="-4"/>
          <w:sz w:val="16"/>
        </w:rPr>
        <w:t xml:space="preserve"> </w:t>
      </w:r>
      <w:r>
        <w:rPr>
          <w:sz w:val="16"/>
        </w:rPr>
        <w:t>ФИО</w:t>
      </w:r>
      <w:r>
        <w:rPr>
          <w:spacing w:val="-7"/>
          <w:sz w:val="16"/>
        </w:rPr>
        <w:t xml:space="preserve"> </w:t>
      </w:r>
      <w:r>
        <w:rPr>
          <w:sz w:val="16"/>
        </w:rPr>
        <w:t>иных</w:t>
      </w:r>
      <w:r>
        <w:rPr>
          <w:spacing w:val="-5"/>
          <w:sz w:val="16"/>
        </w:rPr>
        <w:t xml:space="preserve"> </w:t>
      </w:r>
      <w:r>
        <w:rPr>
          <w:sz w:val="16"/>
        </w:rPr>
        <w:t>лиц,</w:t>
      </w:r>
      <w:r>
        <w:rPr>
          <w:spacing w:val="-4"/>
          <w:sz w:val="16"/>
        </w:rPr>
        <w:t xml:space="preserve"> </w:t>
      </w:r>
      <w:r>
        <w:rPr>
          <w:sz w:val="16"/>
        </w:rPr>
        <w:t>участвовавших</w:t>
      </w:r>
      <w:r>
        <w:rPr>
          <w:spacing w:val="-5"/>
          <w:sz w:val="16"/>
        </w:rPr>
        <w:t xml:space="preserve"> </w:t>
      </w:r>
      <w:r>
        <w:rPr>
          <w:sz w:val="16"/>
        </w:rPr>
        <w:t>в</w:t>
      </w:r>
      <w:r>
        <w:rPr>
          <w:spacing w:val="-5"/>
          <w:sz w:val="16"/>
        </w:rPr>
        <w:t xml:space="preserve"> </w:t>
      </w:r>
      <w:r>
        <w:rPr>
          <w:sz w:val="16"/>
        </w:rPr>
        <w:t>опросе,</w:t>
      </w:r>
      <w:r>
        <w:rPr>
          <w:spacing w:val="-6"/>
          <w:sz w:val="16"/>
        </w:rPr>
        <w:t xml:space="preserve"> </w:t>
      </w:r>
      <w:r>
        <w:rPr>
          <w:spacing w:val="-2"/>
          <w:sz w:val="16"/>
        </w:rPr>
        <w:t>дата</w:t>
      </w:r>
      <w:r>
        <w:rPr>
          <w:spacing w:val="-2"/>
          <w:sz w:val="24"/>
        </w:rPr>
        <w:t>)</w:t>
      </w:r>
    </w:p>
    <w:p w14:paraId="26EABDCF" w14:textId="77777777" w:rsidR="00C42314" w:rsidRDefault="003D27E4">
      <w:pPr>
        <w:pStyle w:val="a3"/>
        <w:tabs>
          <w:tab w:val="left" w:pos="5086"/>
          <w:tab w:val="left" w:pos="9461"/>
        </w:tabs>
        <w:ind w:left="112"/>
      </w:pPr>
      <w:r>
        <w:t>С</w:t>
      </w:r>
      <w:r>
        <w:rPr>
          <w:spacing w:val="-6"/>
        </w:rPr>
        <w:t xml:space="preserve"> </w:t>
      </w:r>
      <w:r>
        <w:t>настоящим</w:t>
      </w:r>
      <w:r>
        <w:rPr>
          <w:spacing w:val="-5"/>
        </w:rPr>
        <w:t xml:space="preserve"> </w:t>
      </w:r>
      <w:r>
        <w:t>протоколом</w:t>
      </w:r>
      <w:r>
        <w:rPr>
          <w:spacing w:val="-4"/>
        </w:rPr>
        <w:t xml:space="preserve"> </w:t>
      </w:r>
      <w:r>
        <w:rPr>
          <w:spacing w:val="-2"/>
        </w:rPr>
        <w:t>ознакомлен</w:t>
      </w:r>
      <w:r>
        <w:tab/>
      </w:r>
      <w:r>
        <w:rPr>
          <w:u w:val="single"/>
        </w:rPr>
        <w:tab/>
      </w:r>
    </w:p>
    <w:p w14:paraId="168068A5" w14:textId="77777777" w:rsidR="00C42314" w:rsidRDefault="003D27E4">
      <w:pPr>
        <w:ind w:left="7093" w:right="139"/>
        <w:rPr>
          <w:sz w:val="24"/>
        </w:rPr>
      </w:pPr>
      <w:r>
        <w:rPr>
          <w:sz w:val="24"/>
        </w:rPr>
        <w:t>(</w:t>
      </w:r>
      <w:r>
        <w:rPr>
          <w:sz w:val="16"/>
        </w:rPr>
        <w:t>подпись,</w:t>
      </w:r>
      <w:r>
        <w:rPr>
          <w:spacing w:val="-10"/>
          <w:sz w:val="16"/>
        </w:rPr>
        <w:t xml:space="preserve"> </w:t>
      </w:r>
      <w:r>
        <w:rPr>
          <w:sz w:val="16"/>
        </w:rPr>
        <w:t>ФИО</w:t>
      </w:r>
      <w:r>
        <w:rPr>
          <w:spacing w:val="-10"/>
          <w:sz w:val="16"/>
        </w:rPr>
        <w:t xml:space="preserve"> </w:t>
      </w:r>
      <w:r>
        <w:rPr>
          <w:sz w:val="16"/>
        </w:rPr>
        <w:t>опрашиваемого,</w:t>
      </w:r>
      <w:r>
        <w:rPr>
          <w:spacing w:val="40"/>
          <w:sz w:val="16"/>
        </w:rPr>
        <w:t xml:space="preserve"> </w:t>
      </w:r>
      <w:r>
        <w:rPr>
          <w:spacing w:val="-2"/>
          <w:sz w:val="16"/>
        </w:rPr>
        <w:t>дата</w:t>
      </w:r>
      <w:r>
        <w:rPr>
          <w:spacing w:val="-2"/>
          <w:sz w:val="24"/>
        </w:rPr>
        <w:t>)</w:t>
      </w:r>
    </w:p>
    <w:p w14:paraId="573B4F7E" w14:textId="77777777" w:rsidR="00C42314" w:rsidRDefault="003D27E4">
      <w:pPr>
        <w:pStyle w:val="a3"/>
        <w:tabs>
          <w:tab w:val="left" w:pos="5086"/>
          <w:tab w:val="left" w:pos="9461"/>
        </w:tabs>
        <w:ind w:left="112"/>
      </w:pPr>
      <w:r>
        <w:t>Протокол</w:t>
      </w:r>
      <w:r>
        <w:rPr>
          <w:spacing w:val="-1"/>
        </w:rPr>
        <w:t xml:space="preserve"> </w:t>
      </w:r>
      <w:r>
        <w:t>прочитан</w:t>
      </w:r>
      <w:r>
        <w:rPr>
          <w:spacing w:val="-1"/>
        </w:rPr>
        <w:t xml:space="preserve"> </w:t>
      </w:r>
      <w:r>
        <w:rPr>
          <w:spacing w:val="-4"/>
        </w:rPr>
        <w:t>вслух</w:t>
      </w:r>
      <w:r>
        <w:tab/>
      </w:r>
      <w:r>
        <w:rPr>
          <w:u w:val="single"/>
        </w:rPr>
        <w:tab/>
      </w:r>
    </w:p>
    <w:p w14:paraId="19656E8A" w14:textId="77777777" w:rsidR="00C42314" w:rsidRDefault="003D27E4">
      <w:pPr>
        <w:ind w:left="6334" w:right="163"/>
        <w:rPr>
          <w:sz w:val="24"/>
        </w:rPr>
      </w:pPr>
      <w:r>
        <w:rPr>
          <w:sz w:val="24"/>
        </w:rPr>
        <w:t>(</w:t>
      </w:r>
      <w:r>
        <w:rPr>
          <w:sz w:val="16"/>
        </w:rPr>
        <w:t>подпись,</w:t>
      </w:r>
      <w:r>
        <w:rPr>
          <w:spacing w:val="-9"/>
          <w:sz w:val="16"/>
        </w:rPr>
        <w:t xml:space="preserve"> </w:t>
      </w:r>
      <w:r>
        <w:rPr>
          <w:sz w:val="16"/>
        </w:rPr>
        <w:t>ФИО</w:t>
      </w:r>
      <w:r>
        <w:rPr>
          <w:spacing w:val="-10"/>
          <w:sz w:val="16"/>
        </w:rPr>
        <w:t xml:space="preserve"> </w:t>
      </w:r>
      <w:r>
        <w:rPr>
          <w:sz w:val="16"/>
        </w:rPr>
        <w:t>лица,</w:t>
      </w:r>
      <w:r>
        <w:rPr>
          <w:spacing w:val="-9"/>
          <w:sz w:val="16"/>
        </w:rPr>
        <w:t xml:space="preserve"> </w:t>
      </w:r>
      <w:r>
        <w:rPr>
          <w:sz w:val="16"/>
        </w:rPr>
        <w:t>проводившего</w:t>
      </w:r>
      <w:r>
        <w:rPr>
          <w:spacing w:val="-10"/>
          <w:sz w:val="16"/>
        </w:rPr>
        <w:t xml:space="preserve"> </w:t>
      </w:r>
      <w:r>
        <w:rPr>
          <w:sz w:val="16"/>
        </w:rPr>
        <w:t>опрос,</w:t>
      </w:r>
      <w:r>
        <w:rPr>
          <w:spacing w:val="40"/>
          <w:sz w:val="16"/>
        </w:rPr>
        <w:t xml:space="preserve"> </w:t>
      </w:r>
      <w:r>
        <w:rPr>
          <w:spacing w:val="-2"/>
          <w:sz w:val="16"/>
        </w:rPr>
        <w:t>дата</w:t>
      </w:r>
      <w:r>
        <w:rPr>
          <w:spacing w:val="-2"/>
          <w:sz w:val="24"/>
        </w:rPr>
        <w:t>)</w:t>
      </w:r>
    </w:p>
    <w:p w14:paraId="634E6ED6" w14:textId="77777777" w:rsidR="00C42314" w:rsidRDefault="003D27E4">
      <w:pPr>
        <w:pStyle w:val="a3"/>
        <w:tabs>
          <w:tab w:val="left" w:pos="5086"/>
          <w:tab w:val="left" w:pos="9461"/>
        </w:tabs>
        <w:spacing w:before="1"/>
        <w:ind w:left="112"/>
      </w:pPr>
      <w:r>
        <w:t>Замечания</w:t>
      </w:r>
      <w:r>
        <w:rPr>
          <w:spacing w:val="-2"/>
        </w:rPr>
        <w:t xml:space="preserve"> </w:t>
      </w:r>
      <w:r>
        <w:t>к</w:t>
      </w:r>
      <w:r>
        <w:rPr>
          <w:spacing w:val="-2"/>
        </w:rPr>
        <w:t xml:space="preserve"> протоколу</w:t>
      </w:r>
      <w:r>
        <w:tab/>
      </w:r>
      <w:r>
        <w:rPr>
          <w:u w:val="single"/>
        </w:rPr>
        <w:tab/>
      </w:r>
    </w:p>
    <w:p w14:paraId="52FEE540" w14:textId="77777777" w:rsidR="00C42314" w:rsidRDefault="003D27E4">
      <w:pPr>
        <w:ind w:left="5756"/>
        <w:rPr>
          <w:sz w:val="24"/>
        </w:rPr>
      </w:pPr>
      <w:r>
        <w:rPr>
          <w:sz w:val="24"/>
        </w:rPr>
        <w:t>(</w:t>
      </w:r>
      <w:r>
        <w:rPr>
          <w:sz w:val="16"/>
        </w:rPr>
        <w:t>содержание</w:t>
      </w:r>
      <w:r>
        <w:rPr>
          <w:spacing w:val="-7"/>
          <w:sz w:val="16"/>
        </w:rPr>
        <w:t xml:space="preserve"> </w:t>
      </w:r>
      <w:r>
        <w:rPr>
          <w:sz w:val="16"/>
        </w:rPr>
        <w:t>замечаний</w:t>
      </w:r>
      <w:r>
        <w:rPr>
          <w:spacing w:val="-4"/>
          <w:sz w:val="16"/>
        </w:rPr>
        <w:t xml:space="preserve"> </w:t>
      </w:r>
      <w:r>
        <w:rPr>
          <w:sz w:val="16"/>
        </w:rPr>
        <w:t>либо</w:t>
      </w:r>
      <w:r>
        <w:rPr>
          <w:spacing w:val="-5"/>
          <w:sz w:val="16"/>
        </w:rPr>
        <w:t xml:space="preserve"> </w:t>
      </w:r>
      <w:r>
        <w:rPr>
          <w:sz w:val="16"/>
        </w:rPr>
        <w:t>указание</w:t>
      </w:r>
      <w:r>
        <w:rPr>
          <w:spacing w:val="-6"/>
          <w:sz w:val="16"/>
        </w:rPr>
        <w:t xml:space="preserve"> </w:t>
      </w:r>
      <w:r>
        <w:rPr>
          <w:sz w:val="16"/>
        </w:rPr>
        <w:t>на</w:t>
      </w:r>
      <w:r>
        <w:rPr>
          <w:spacing w:val="-5"/>
          <w:sz w:val="16"/>
        </w:rPr>
        <w:t xml:space="preserve"> </w:t>
      </w:r>
      <w:r>
        <w:rPr>
          <w:sz w:val="16"/>
        </w:rPr>
        <w:t>их</w:t>
      </w:r>
      <w:r>
        <w:rPr>
          <w:spacing w:val="-5"/>
          <w:sz w:val="16"/>
        </w:rPr>
        <w:t xml:space="preserve"> </w:t>
      </w:r>
      <w:r>
        <w:rPr>
          <w:spacing w:val="-2"/>
          <w:sz w:val="16"/>
        </w:rPr>
        <w:t>отсутствие</w:t>
      </w:r>
      <w:r>
        <w:rPr>
          <w:spacing w:val="-2"/>
          <w:sz w:val="24"/>
        </w:rPr>
        <w:t>)</w:t>
      </w:r>
    </w:p>
    <w:p w14:paraId="17ADBC77" w14:textId="77777777" w:rsidR="00C42314" w:rsidRDefault="003D27E4">
      <w:pPr>
        <w:pStyle w:val="a3"/>
        <w:tabs>
          <w:tab w:val="left" w:pos="5086"/>
          <w:tab w:val="left" w:pos="9461"/>
        </w:tabs>
        <w:ind w:left="112"/>
      </w:pPr>
      <w:r>
        <w:t>Протокол опроса</w:t>
      </w:r>
      <w:r>
        <w:rPr>
          <w:spacing w:val="-1"/>
        </w:rPr>
        <w:t xml:space="preserve"> </w:t>
      </w:r>
      <w:r>
        <w:rPr>
          <w:spacing w:val="-2"/>
        </w:rPr>
        <w:t>составлен</w:t>
      </w:r>
      <w:r>
        <w:tab/>
      </w:r>
      <w:r>
        <w:rPr>
          <w:u w:val="single"/>
        </w:rPr>
        <w:tab/>
      </w:r>
    </w:p>
    <w:p w14:paraId="7F23F080" w14:textId="77777777" w:rsidR="00C42314" w:rsidRDefault="003D27E4">
      <w:pPr>
        <w:ind w:left="2947"/>
        <w:rPr>
          <w:sz w:val="24"/>
        </w:rPr>
      </w:pPr>
      <w:r>
        <w:rPr>
          <w:sz w:val="24"/>
        </w:rPr>
        <w:t>(</w:t>
      </w:r>
      <w:r>
        <w:rPr>
          <w:sz w:val="16"/>
        </w:rPr>
        <w:t>должность,</w:t>
      </w:r>
      <w:r>
        <w:rPr>
          <w:spacing w:val="-8"/>
          <w:sz w:val="16"/>
        </w:rPr>
        <w:t xml:space="preserve"> </w:t>
      </w:r>
      <w:r>
        <w:rPr>
          <w:sz w:val="16"/>
        </w:rPr>
        <w:t>ФИО</w:t>
      </w:r>
      <w:r>
        <w:rPr>
          <w:spacing w:val="-7"/>
          <w:sz w:val="16"/>
        </w:rPr>
        <w:t xml:space="preserve"> </w:t>
      </w:r>
      <w:r>
        <w:rPr>
          <w:sz w:val="16"/>
        </w:rPr>
        <w:t>председателя</w:t>
      </w:r>
      <w:r>
        <w:rPr>
          <w:spacing w:val="-6"/>
          <w:sz w:val="16"/>
        </w:rPr>
        <w:t xml:space="preserve"> </w:t>
      </w:r>
      <w:r>
        <w:rPr>
          <w:sz w:val="16"/>
        </w:rPr>
        <w:t>комиссии</w:t>
      </w:r>
      <w:r>
        <w:rPr>
          <w:spacing w:val="-6"/>
          <w:sz w:val="16"/>
        </w:rPr>
        <w:t xml:space="preserve"> </w:t>
      </w:r>
      <w:r>
        <w:rPr>
          <w:sz w:val="16"/>
        </w:rPr>
        <w:t>или</w:t>
      </w:r>
      <w:r>
        <w:rPr>
          <w:spacing w:val="-8"/>
          <w:sz w:val="16"/>
        </w:rPr>
        <w:t xml:space="preserve"> </w:t>
      </w:r>
      <w:r>
        <w:rPr>
          <w:sz w:val="16"/>
        </w:rPr>
        <w:t>иного</w:t>
      </w:r>
      <w:r>
        <w:rPr>
          <w:spacing w:val="-7"/>
          <w:sz w:val="16"/>
        </w:rPr>
        <w:t xml:space="preserve"> </w:t>
      </w:r>
      <w:r>
        <w:rPr>
          <w:sz w:val="16"/>
        </w:rPr>
        <w:t>лица,</w:t>
      </w:r>
      <w:r>
        <w:rPr>
          <w:spacing w:val="-6"/>
          <w:sz w:val="16"/>
        </w:rPr>
        <w:t xml:space="preserve"> </w:t>
      </w:r>
      <w:r>
        <w:rPr>
          <w:sz w:val="16"/>
        </w:rPr>
        <w:t>производившего</w:t>
      </w:r>
      <w:r>
        <w:rPr>
          <w:spacing w:val="-7"/>
          <w:sz w:val="16"/>
        </w:rPr>
        <w:t xml:space="preserve"> </w:t>
      </w:r>
      <w:r>
        <w:rPr>
          <w:sz w:val="16"/>
        </w:rPr>
        <w:t>опрос,</w:t>
      </w:r>
      <w:r>
        <w:rPr>
          <w:spacing w:val="-8"/>
          <w:sz w:val="16"/>
        </w:rPr>
        <w:t xml:space="preserve"> </w:t>
      </w:r>
      <w:r>
        <w:rPr>
          <w:sz w:val="16"/>
        </w:rPr>
        <w:t>подпись,</w:t>
      </w:r>
      <w:r>
        <w:rPr>
          <w:spacing w:val="-5"/>
          <w:sz w:val="16"/>
        </w:rPr>
        <w:t xml:space="preserve"> </w:t>
      </w:r>
      <w:r>
        <w:rPr>
          <w:spacing w:val="-2"/>
          <w:sz w:val="16"/>
        </w:rPr>
        <w:t>дата</w:t>
      </w:r>
      <w:r>
        <w:rPr>
          <w:spacing w:val="-2"/>
          <w:sz w:val="24"/>
        </w:rPr>
        <w:t>)</w:t>
      </w:r>
    </w:p>
    <w:p w14:paraId="20CE6573" w14:textId="77777777" w:rsidR="00C42314" w:rsidRDefault="00C42314">
      <w:pPr>
        <w:pStyle w:val="a3"/>
        <w:rPr>
          <w:sz w:val="16"/>
        </w:rPr>
      </w:pPr>
    </w:p>
    <w:p w14:paraId="2916A580" w14:textId="77777777" w:rsidR="00C42314" w:rsidRDefault="00C42314">
      <w:pPr>
        <w:pStyle w:val="a3"/>
        <w:rPr>
          <w:sz w:val="16"/>
        </w:rPr>
      </w:pPr>
    </w:p>
    <w:p w14:paraId="64D7E63B" w14:textId="77777777" w:rsidR="00C42314" w:rsidRDefault="00C42314">
      <w:pPr>
        <w:pStyle w:val="a3"/>
        <w:spacing w:before="48"/>
        <w:rPr>
          <w:sz w:val="16"/>
        </w:rPr>
      </w:pPr>
    </w:p>
    <w:p w14:paraId="49A85141" w14:textId="77777777" w:rsidR="00C42314" w:rsidRDefault="003D27E4">
      <w:pPr>
        <w:pStyle w:val="a3"/>
        <w:ind w:left="112"/>
      </w:pPr>
      <w:r>
        <w:t>*Заполняется</w:t>
      </w:r>
      <w:r>
        <w:rPr>
          <w:spacing w:val="-3"/>
        </w:rPr>
        <w:t xml:space="preserve"> </w:t>
      </w:r>
      <w:r>
        <w:t>при</w:t>
      </w:r>
      <w:r>
        <w:rPr>
          <w:spacing w:val="-4"/>
        </w:rPr>
        <w:t xml:space="preserve"> </w:t>
      </w:r>
      <w:r>
        <w:t>наличии</w:t>
      </w:r>
      <w:r>
        <w:rPr>
          <w:spacing w:val="-3"/>
        </w:rPr>
        <w:t xml:space="preserve"> </w:t>
      </w:r>
      <w:r>
        <w:t>таких</w:t>
      </w:r>
      <w:r>
        <w:rPr>
          <w:spacing w:val="-3"/>
        </w:rPr>
        <w:t xml:space="preserve"> </w:t>
      </w:r>
      <w:r>
        <w:rPr>
          <w:spacing w:val="-2"/>
        </w:rPr>
        <w:t>данных</w:t>
      </w:r>
    </w:p>
    <w:p w14:paraId="59421310" w14:textId="77777777" w:rsidR="00C42314" w:rsidRDefault="00C42314">
      <w:pPr>
        <w:pStyle w:val="a3"/>
        <w:sectPr w:rsidR="00C42314">
          <w:pgSz w:w="11910" w:h="16850"/>
          <w:pgMar w:top="1060" w:right="850" w:bottom="280" w:left="1275" w:header="720" w:footer="720" w:gutter="0"/>
          <w:cols w:space="720"/>
        </w:sectPr>
      </w:pPr>
    </w:p>
    <w:p w14:paraId="56E22E98" w14:textId="77777777" w:rsidR="00C42314" w:rsidRDefault="003D27E4">
      <w:pPr>
        <w:spacing w:before="77"/>
        <w:ind w:right="111"/>
        <w:jc w:val="right"/>
        <w:rPr>
          <w:b/>
          <w:sz w:val="24"/>
        </w:rPr>
      </w:pPr>
      <w:r>
        <w:rPr>
          <w:b/>
          <w:sz w:val="24"/>
        </w:rPr>
        <w:lastRenderedPageBreak/>
        <w:t>Приложение</w:t>
      </w:r>
      <w:r>
        <w:rPr>
          <w:b/>
          <w:spacing w:val="-5"/>
          <w:sz w:val="24"/>
        </w:rPr>
        <w:t xml:space="preserve"> </w:t>
      </w:r>
      <w:r>
        <w:rPr>
          <w:b/>
          <w:sz w:val="24"/>
        </w:rPr>
        <w:t>№</w:t>
      </w:r>
      <w:r>
        <w:rPr>
          <w:b/>
          <w:spacing w:val="-5"/>
          <w:sz w:val="24"/>
        </w:rPr>
        <w:t xml:space="preserve"> </w:t>
      </w:r>
      <w:r>
        <w:rPr>
          <w:b/>
          <w:spacing w:val="-10"/>
          <w:sz w:val="24"/>
        </w:rPr>
        <w:t>4</w:t>
      </w:r>
    </w:p>
    <w:p w14:paraId="3E2258A2" w14:textId="77777777" w:rsidR="00C42314" w:rsidRDefault="00C42314">
      <w:pPr>
        <w:pStyle w:val="a3"/>
        <w:rPr>
          <w:b/>
        </w:rPr>
      </w:pPr>
    </w:p>
    <w:p w14:paraId="46AF0968" w14:textId="77777777" w:rsidR="00C42314" w:rsidRDefault="00C42314">
      <w:pPr>
        <w:pStyle w:val="a3"/>
        <w:spacing w:before="68"/>
        <w:rPr>
          <w:b/>
        </w:rPr>
      </w:pPr>
    </w:p>
    <w:p w14:paraId="4408AA5B" w14:textId="77777777" w:rsidR="00C42314" w:rsidRDefault="003D27E4">
      <w:pPr>
        <w:ind w:left="4356"/>
        <w:rPr>
          <w:b/>
          <w:sz w:val="24"/>
        </w:rPr>
      </w:pPr>
      <w:r>
        <w:rPr>
          <w:b/>
          <w:spacing w:val="-2"/>
          <w:sz w:val="24"/>
        </w:rPr>
        <w:t>Протокол</w:t>
      </w:r>
    </w:p>
    <w:p w14:paraId="1B7C3B27" w14:textId="77777777" w:rsidR="00C42314" w:rsidRDefault="003D27E4">
      <w:pPr>
        <w:ind w:left="1989" w:right="1299" w:firstLine="1001"/>
        <w:rPr>
          <w:b/>
          <w:sz w:val="24"/>
        </w:rPr>
      </w:pPr>
      <w:r>
        <w:rPr>
          <w:b/>
          <w:sz w:val="24"/>
        </w:rPr>
        <w:t>осмотра места несчастного случая, произошедшего</w:t>
      </w:r>
      <w:r>
        <w:rPr>
          <w:b/>
          <w:spacing w:val="-13"/>
          <w:sz w:val="24"/>
        </w:rPr>
        <w:t xml:space="preserve"> </w:t>
      </w:r>
      <w:r>
        <w:rPr>
          <w:b/>
          <w:sz w:val="24"/>
        </w:rPr>
        <w:t>в</w:t>
      </w:r>
      <w:r>
        <w:rPr>
          <w:b/>
          <w:spacing w:val="-13"/>
          <w:sz w:val="24"/>
        </w:rPr>
        <w:t xml:space="preserve"> </w:t>
      </w:r>
      <w:r>
        <w:rPr>
          <w:b/>
          <w:sz w:val="24"/>
        </w:rPr>
        <w:t>общеобразовательной</w:t>
      </w:r>
      <w:r>
        <w:rPr>
          <w:b/>
          <w:spacing w:val="-10"/>
          <w:sz w:val="24"/>
        </w:rPr>
        <w:t xml:space="preserve"> </w:t>
      </w:r>
      <w:r>
        <w:rPr>
          <w:b/>
          <w:sz w:val="24"/>
        </w:rPr>
        <w:t>организации</w:t>
      </w:r>
    </w:p>
    <w:p w14:paraId="07F615B2" w14:textId="77777777" w:rsidR="00C42314" w:rsidRDefault="003D27E4">
      <w:pPr>
        <w:spacing w:after="6" w:line="271" w:lineRule="exact"/>
        <w:ind w:left="4068"/>
        <w:rPr>
          <w:sz w:val="24"/>
        </w:rPr>
      </w:pPr>
      <w:r>
        <w:rPr>
          <w:sz w:val="24"/>
        </w:rPr>
        <w:t>(Ф</w:t>
      </w:r>
      <w:r>
        <w:rPr>
          <w:sz w:val="16"/>
        </w:rPr>
        <w:t>ИО</w:t>
      </w:r>
      <w:r>
        <w:rPr>
          <w:spacing w:val="-3"/>
          <w:sz w:val="16"/>
        </w:rPr>
        <w:t xml:space="preserve"> </w:t>
      </w:r>
      <w:r>
        <w:rPr>
          <w:spacing w:val="-2"/>
          <w:sz w:val="16"/>
        </w:rPr>
        <w:t>пострадавшего</w:t>
      </w:r>
      <w:r>
        <w:rPr>
          <w:spacing w:val="-2"/>
          <w:sz w:val="24"/>
        </w:rPr>
        <w:t>)</w:t>
      </w:r>
    </w:p>
    <w:p w14:paraId="06AB0EEE" w14:textId="77777777" w:rsidR="00C42314" w:rsidRDefault="003D27E4">
      <w:pPr>
        <w:pStyle w:val="a3"/>
        <w:spacing w:line="20" w:lineRule="exact"/>
        <w:ind w:left="83"/>
        <w:rPr>
          <w:sz w:val="2"/>
        </w:rPr>
      </w:pPr>
      <w:r>
        <w:rPr>
          <w:noProof/>
          <w:sz w:val="2"/>
          <w:lang w:eastAsia="ru-RU"/>
        </w:rPr>
        <mc:AlternateContent>
          <mc:Choice Requires="wpg">
            <w:drawing>
              <wp:inline distT="0" distB="0" distL="0" distR="0" wp14:anchorId="4E1A5A03" wp14:editId="63FC05E5">
                <wp:extent cx="6108065" cy="6350"/>
                <wp:effectExtent l="0" t="0" r="0" b="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08065" cy="6350"/>
                          <a:chOff x="0" y="0"/>
                          <a:chExt cx="6108065" cy="6350"/>
                        </a:xfrm>
                      </wpg:grpSpPr>
                      <wps:wsp>
                        <wps:cNvPr id="10" name="Graphic 10"/>
                        <wps:cNvSpPr/>
                        <wps:spPr>
                          <a:xfrm>
                            <a:off x="0" y="0"/>
                            <a:ext cx="6108065" cy="6350"/>
                          </a:xfrm>
                          <a:custGeom>
                            <a:avLst/>
                            <a:gdLst/>
                            <a:ahLst/>
                            <a:cxnLst/>
                            <a:rect l="l" t="t" r="r" b="b"/>
                            <a:pathLst>
                              <a:path w="6108065" h="6350">
                                <a:moveTo>
                                  <a:pt x="6107938" y="0"/>
                                </a:moveTo>
                                <a:lnTo>
                                  <a:pt x="0" y="0"/>
                                </a:lnTo>
                                <a:lnTo>
                                  <a:pt x="0" y="6096"/>
                                </a:lnTo>
                                <a:lnTo>
                                  <a:pt x="6107938" y="6096"/>
                                </a:lnTo>
                                <a:lnTo>
                                  <a:pt x="610793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4CA6F92" id="Group 9" o:spid="_x0000_s1026" style="width:480.95pt;height:.5pt;mso-position-horizontal-relative:char;mso-position-vertical-relative:line" coordsize="6108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">
                <v:shape id="Graphic 10" o:spid="_x0000_s1027" style="position:absolute;width:61080;height:63;visibility:visible;mso-wrap-style:square;v-text-anchor:top" coordsize="610806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" path="m6107938,l,,,6096r6107938,l6107938,xe" fillcolor="black" stroked="f">
                  <v:path arrowok="t"/>
                </v:shape>
                <w10:anchorlock/>
              </v:group>
            </w:pict>
          </mc:Fallback>
        </mc:AlternateContent>
      </w:r>
    </w:p>
    <w:p w14:paraId="6B687BF4" w14:textId="77777777" w:rsidR="00C42314" w:rsidRDefault="00C42314">
      <w:pPr>
        <w:pStyle w:val="a3"/>
        <w:spacing w:before="122"/>
        <w:rPr>
          <w:sz w:val="20"/>
        </w:rPr>
      </w:pPr>
    </w:p>
    <w:p w14:paraId="22682206" w14:textId="77777777" w:rsidR="00C42314" w:rsidRDefault="00C42314">
      <w:pPr>
        <w:pStyle w:val="a3"/>
        <w:rPr>
          <w:sz w:val="20"/>
        </w:rPr>
        <w:sectPr w:rsidR="00C42314">
          <w:pgSz w:w="11910" w:h="16850"/>
          <w:pgMar w:top="1200" w:right="850" w:bottom="280" w:left="1275" w:header="720" w:footer="720" w:gutter="0"/>
          <w:cols w:space="720"/>
        </w:sectPr>
      </w:pPr>
    </w:p>
    <w:p w14:paraId="0FEE06B1" w14:textId="77777777" w:rsidR="00C42314" w:rsidRDefault="00C42314">
      <w:pPr>
        <w:pStyle w:val="a3"/>
        <w:rPr>
          <w:sz w:val="16"/>
        </w:rPr>
      </w:pPr>
    </w:p>
    <w:p w14:paraId="398364DB" w14:textId="77777777" w:rsidR="00C42314" w:rsidRDefault="00C42314">
      <w:pPr>
        <w:pStyle w:val="a3"/>
        <w:spacing w:before="53"/>
        <w:rPr>
          <w:sz w:val="16"/>
        </w:rPr>
      </w:pPr>
    </w:p>
    <w:p w14:paraId="00C0F403" w14:textId="77777777" w:rsidR="00C42314" w:rsidRDefault="003D27E4">
      <w:pPr>
        <w:spacing w:before="1"/>
        <w:ind w:left="842"/>
        <w:rPr>
          <w:sz w:val="16"/>
        </w:rPr>
      </w:pPr>
      <w:r>
        <w:rPr>
          <w:sz w:val="16"/>
        </w:rPr>
        <w:t>(место</w:t>
      </w:r>
      <w:r>
        <w:rPr>
          <w:spacing w:val="-8"/>
          <w:sz w:val="16"/>
        </w:rPr>
        <w:t xml:space="preserve"> </w:t>
      </w:r>
      <w:r>
        <w:rPr>
          <w:spacing w:val="-2"/>
          <w:sz w:val="16"/>
        </w:rPr>
        <w:t>составления)</w:t>
      </w:r>
    </w:p>
    <w:p w14:paraId="055DD163" w14:textId="77777777" w:rsidR="00C42314" w:rsidRDefault="00C42314">
      <w:pPr>
        <w:pStyle w:val="a3"/>
        <w:rPr>
          <w:sz w:val="16"/>
        </w:rPr>
      </w:pPr>
    </w:p>
    <w:p w14:paraId="7B368294" w14:textId="77777777" w:rsidR="00C42314" w:rsidRDefault="00C42314">
      <w:pPr>
        <w:pStyle w:val="a3"/>
        <w:rPr>
          <w:sz w:val="16"/>
        </w:rPr>
      </w:pPr>
    </w:p>
    <w:p w14:paraId="753C5544" w14:textId="77777777" w:rsidR="00C42314" w:rsidRDefault="00C42314">
      <w:pPr>
        <w:pStyle w:val="a3"/>
        <w:rPr>
          <w:sz w:val="16"/>
        </w:rPr>
      </w:pPr>
    </w:p>
    <w:p w14:paraId="26A00911" w14:textId="77777777" w:rsidR="00C42314" w:rsidRDefault="00C42314">
      <w:pPr>
        <w:pStyle w:val="a3"/>
        <w:rPr>
          <w:sz w:val="16"/>
        </w:rPr>
      </w:pPr>
    </w:p>
    <w:p w14:paraId="64889249" w14:textId="77777777" w:rsidR="00C42314" w:rsidRDefault="00C42314">
      <w:pPr>
        <w:pStyle w:val="a3"/>
        <w:spacing w:before="12"/>
        <w:rPr>
          <w:sz w:val="16"/>
        </w:rPr>
      </w:pPr>
    </w:p>
    <w:p w14:paraId="6660F4CD" w14:textId="77777777" w:rsidR="00C42314" w:rsidRDefault="003D27E4">
      <w:pPr>
        <w:pStyle w:val="a3"/>
        <w:ind w:left="112"/>
      </w:pPr>
      <w:r>
        <w:rPr>
          <w:u w:val="single"/>
        </w:rPr>
        <w:t>Комиссией</w:t>
      </w:r>
      <w:r>
        <w:rPr>
          <w:spacing w:val="-3"/>
          <w:u w:val="single"/>
        </w:rPr>
        <w:t xml:space="preserve"> </w:t>
      </w:r>
      <w:r>
        <w:rPr>
          <w:u w:val="single"/>
        </w:rPr>
        <w:t>в</w:t>
      </w:r>
      <w:r>
        <w:rPr>
          <w:spacing w:val="-2"/>
          <w:u w:val="single"/>
        </w:rPr>
        <w:t xml:space="preserve"> составе:</w:t>
      </w:r>
    </w:p>
    <w:p w14:paraId="309C4719" w14:textId="77777777" w:rsidR="00C42314" w:rsidRDefault="003D27E4">
      <w:pPr>
        <w:tabs>
          <w:tab w:val="left" w:pos="745"/>
          <w:tab w:val="left" w:pos="2545"/>
        </w:tabs>
        <w:spacing w:before="90"/>
        <w:ind w:left="323"/>
        <w:rPr>
          <w:sz w:val="24"/>
        </w:rPr>
      </w:pPr>
      <w:r>
        <w:br w:type="column"/>
      </w:r>
      <w:r>
        <w:rPr>
          <w:b/>
          <w:spacing w:val="-10"/>
          <w:sz w:val="24"/>
        </w:rPr>
        <w:t>«</w:t>
      </w:r>
      <w:r>
        <w:rPr>
          <w:sz w:val="24"/>
          <w:u w:val="single"/>
        </w:rPr>
        <w:tab/>
      </w:r>
      <w:r>
        <w:rPr>
          <w:spacing w:val="-5"/>
          <w:sz w:val="24"/>
        </w:rPr>
        <w:t xml:space="preserve"> </w:t>
      </w:r>
      <w:r>
        <w:rPr>
          <w:b/>
          <w:sz w:val="24"/>
        </w:rPr>
        <w:t>»</w:t>
      </w:r>
      <w:r>
        <w:rPr>
          <w:sz w:val="24"/>
        </w:rPr>
        <w:t>202</w:t>
      </w:r>
      <w:r>
        <w:rPr>
          <w:sz w:val="24"/>
          <w:u w:val="single"/>
        </w:rPr>
        <w:tab/>
      </w:r>
      <w:r>
        <w:rPr>
          <w:sz w:val="24"/>
        </w:rPr>
        <w:t xml:space="preserve"> г.</w:t>
      </w:r>
    </w:p>
    <w:p w14:paraId="76604FC3" w14:textId="77777777" w:rsidR="00C42314" w:rsidRDefault="003D27E4">
      <w:pPr>
        <w:pStyle w:val="a3"/>
        <w:spacing w:before="257" w:line="396" w:lineRule="auto"/>
        <w:ind w:left="112" w:right="107" w:firstLine="273"/>
      </w:pPr>
      <w:r>
        <w:t>Опрос</w:t>
      </w:r>
      <w:r>
        <w:rPr>
          <w:spacing w:val="-12"/>
        </w:rPr>
        <w:t xml:space="preserve"> </w:t>
      </w:r>
      <w:r>
        <w:t>начат</w:t>
      </w:r>
      <w:r>
        <w:rPr>
          <w:spacing w:val="-11"/>
        </w:rPr>
        <w:t xml:space="preserve"> </w:t>
      </w:r>
      <w:r>
        <w:t>в</w:t>
      </w:r>
      <w:r>
        <w:rPr>
          <w:spacing w:val="-12"/>
        </w:rPr>
        <w:t xml:space="preserve"> </w:t>
      </w:r>
      <w:r>
        <w:t>час.мин. Опрос</w:t>
      </w:r>
      <w:r>
        <w:rPr>
          <w:spacing w:val="-3"/>
        </w:rPr>
        <w:t xml:space="preserve"> </w:t>
      </w:r>
      <w:r>
        <w:t>окончен</w:t>
      </w:r>
      <w:r>
        <w:rPr>
          <w:spacing w:val="-1"/>
        </w:rPr>
        <w:t xml:space="preserve"> </w:t>
      </w:r>
      <w:r>
        <w:t>в</w:t>
      </w:r>
      <w:r>
        <w:rPr>
          <w:spacing w:val="-2"/>
        </w:rPr>
        <w:t xml:space="preserve"> час.мин.</w:t>
      </w:r>
    </w:p>
    <w:p w14:paraId="67E0E931" w14:textId="77777777" w:rsidR="00C42314" w:rsidRDefault="00C42314">
      <w:pPr>
        <w:pStyle w:val="a3"/>
        <w:spacing w:line="396" w:lineRule="auto"/>
        <w:sectPr w:rsidR="00C42314">
          <w:type w:val="continuous"/>
          <w:pgSz w:w="11910" w:h="16850"/>
          <w:pgMar w:top="1040" w:right="850" w:bottom="280" w:left="1275" w:header="720" w:footer="720" w:gutter="0"/>
          <w:cols w:num="2" w:space="720" w:equalWidth="0">
            <w:col w:w="2350" w:space="4566"/>
            <w:col w:w="2869"/>
          </w:cols>
        </w:sectPr>
      </w:pPr>
    </w:p>
    <w:p w14:paraId="3A5EF8A8" w14:textId="77777777" w:rsidR="00C42314" w:rsidRDefault="003D27E4">
      <w:pPr>
        <w:pStyle w:val="a3"/>
        <w:tabs>
          <w:tab w:val="left" w:pos="1679"/>
          <w:tab w:val="left" w:pos="2877"/>
          <w:tab w:val="left" w:pos="3335"/>
          <w:tab w:val="left" w:pos="5106"/>
          <w:tab w:val="left" w:pos="6559"/>
          <w:tab w:val="left" w:pos="7453"/>
          <w:tab w:val="left" w:pos="7768"/>
          <w:tab w:val="left" w:pos="9560"/>
        </w:tabs>
        <w:spacing w:before="202" w:line="256" w:lineRule="auto"/>
        <w:ind w:left="112" w:right="107"/>
      </w:pPr>
      <w:r>
        <w:rPr>
          <w:spacing w:val="-2"/>
        </w:rPr>
        <w:t>председателя</w:t>
      </w:r>
      <w:r>
        <w:tab/>
      </w:r>
      <w:r>
        <w:rPr>
          <w:spacing w:val="-2"/>
        </w:rPr>
        <w:t>комиссии</w:t>
      </w:r>
      <w:r>
        <w:tab/>
      </w:r>
      <w:r>
        <w:rPr>
          <w:spacing w:val="-6"/>
        </w:rPr>
        <w:t>по</w:t>
      </w:r>
      <w:r>
        <w:tab/>
      </w:r>
      <w:r>
        <w:rPr>
          <w:spacing w:val="-2"/>
        </w:rPr>
        <w:t>расследованию</w:t>
      </w:r>
      <w:r>
        <w:tab/>
      </w:r>
      <w:r>
        <w:rPr>
          <w:spacing w:val="-2"/>
        </w:rPr>
        <w:t>несчастного</w:t>
      </w:r>
      <w:r>
        <w:tab/>
      </w:r>
      <w:r>
        <w:rPr>
          <w:spacing w:val="-2"/>
        </w:rPr>
        <w:t>случая</w:t>
      </w:r>
      <w:r>
        <w:tab/>
      </w:r>
      <w:r>
        <w:rPr>
          <w:spacing w:val="-10"/>
        </w:rPr>
        <w:t>с</w:t>
      </w:r>
      <w:r>
        <w:tab/>
      </w:r>
      <w:r>
        <w:rPr>
          <w:spacing w:val="-2"/>
        </w:rPr>
        <w:t>обучающимися</w:t>
      </w:r>
      <w:r>
        <w:tab/>
      </w:r>
      <w:r>
        <w:rPr>
          <w:spacing w:val="-10"/>
        </w:rPr>
        <w:t xml:space="preserve">в </w:t>
      </w:r>
      <w:r>
        <w:t>организации, осуществляющей образовательную деятельность</w:t>
      </w:r>
    </w:p>
    <w:p w14:paraId="68762889" w14:textId="77777777" w:rsidR="00C42314" w:rsidRDefault="00C42314">
      <w:pPr>
        <w:pStyle w:val="a3"/>
        <w:rPr>
          <w:sz w:val="16"/>
        </w:rPr>
      </w:pPr>
    </w:p>
    <w:p w14:paraId="17FDF201" w14:textId="77777777" w:rsidR="00C42314" w:rsidRDefault="00C42314">
      <w:pPr>
        <w:pStyle w:val="a3"/>
        <w:spacing w:before="97"/>
        <w:rPr>
          <w:sz w:val="16"/>
        </w:rPr>
      </w:pPr>
    </w:p>
    <w:p w14:paraId="0439C8DD" w14:textId="77777777" w:rsidR="00C42314" w:rsidRDefault="003D27E4">
      <w:pPr>
        <w:spacing w:line="183" w:lineRule="exact"/>
        <w:ind w:left="205" w:right="204"/>
        <w:jc w:val="center"/>
        <w:rPr>
          <w:sz w:val="16"/>
        </w:rPr>
      </w:pPr>
      <w:r>
        <w:rPr>
          <w:sz w:val="16"/>
        </w:rPr>
        <w:t>(ФИО</w:t>
      </w:r>
      <w:r>
        <w:rPr>
          <w:spacing w:val="-6"/>
          <w:sz w:val="16"/>
        </w:rPr>
        <w:t xml:space="preserve"> </w:t>
      </w:r>
      <w:r>
        <w:rPr>
          <w:sz w:val="16"/>
        </w:rPr>
        <w:t>директора</w:t>
      </w:r>
      <w:r>
        <w:rPr>
          <w:spacing w:val="-5"/>
          <w:sz w:val="16"/>
        </w:rPr>
        <w:t xml:space="preserve"> </w:t>
      </w:r>
      <w:r>
        <w:rPr>
          <w:spacing w:val="-2"/>
          <w:sz w:val="16"/>
        </w:rPr>
        <w:t>школы/учредитель)</w:t>
      </w:r>
    </w:p>
    <w:p w14:paraId="37DB781D" w14:textId="77777777" w:rsidR="00C42314" w:rsidRDefault="003D27E4">
      <w:pPr>
        <w:pStyle w:val="a3"/>
        <w:spacing w:line="275" w:lineRule="exact"/>
        <w:ind w:left="112"/>
      </w:pPr>
      <w:r>
        <w:rPr>
          <w:spacing w:val="-2"/>
        </w:rPr>
        <w:t>членов:</w:t>
      </w:r>
    </w:p>
    <w:p w14:paraId="799BC25B" w14:textId="77777777" w:rsidR="00C42314" w:rsidRDefault="00C42314">
      <w:pPr>
        <w:pStyle w:val="a3"/>
        <w:rPr>
          <w:sz w:val="20"/>
        </w:rPr>
      </w:pPr>
    </w:p>
    <w:p w14:paraId="677C0462" w14:textId="77777777" w:rsidR="00C42314" w:rsidRDefault="003D27E4">
      <w:pPr>
        <w:pStyle w:val="a3"/>
        <w:spacing w:before="143"/>
        <w:rPr>
          <w:sz w:val="20"/>
        </w:rPr>
      </w:pPr>
      <w:r>
        <w:rPr>
          <w:noProof/>
          <w:sz w:val="20"/>
          <w:lang w:eastAsia="ru-RU"/>
        </w:rPr>
        <mc:AlternateContent>
          <mc:Choice Requires="wps">
            <w:drawing>
              <wp:anchor distT="0" distB="0" distL="0" distR="0" simplePos="0" relativeHeight="487590400" behindDoc="1" locked="0" layoutInCell="1" allowOverlap="1" wp14:anchorId="567B161B" wp14:editId="4B0BE393">
                <wp:simplePos x="0" y="0"/>
                <wp:positionH relativeFrom="page">
                  <wp:posOffset>862888</wp:posOffset>
                </wp:positionH>
                <wp:positionV relativeFrom="paragraph">
                  <wp:posOffset>252691</wp:posOffset>
                </wp:positionV>
                <wp:extent cx="6108065" cy="635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08065" cy="6350"/>
                        </a:xfrm>
                        <a:custGeom>
                          <a:avLst/>
                          <a:gdLst/>
                          <a:ahLst/>
                          <a:cxnLst/>
                          <a:rect l="l" t="t" r="r" b="b"/>
                          <a:pathLst>
                            <a:path w="6108065" h="6350">
                              <a:moveTo>
                                <a:pt x="6107938" y="0"/>
                              </a:moveTo>
                              <a:lnTo>
                                <a:pt x="0" y="0"/>
                              </a:lnTo>
                              <a:lnTo>
                                <a:pt x="0" y="6096"/>
                              </a:lnTo>
                              <a:lnTo>
                                <a:pt x="6107938" y="6096"/>
                              </a:lnTo>
                              <a:lnTo>
                                <a:pt x="610793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7ECC0A2" id="Graphic 11" o:spid="_x0000_s1026" style="position:absolute;margin-left:67.95pt;margin-top:19.9pt;width:480.95pt;height:.5pt;z-index:-15726080;visibility:visible;mso-wrap-style:square;mso-wrap-distance-left:0;mso-wrap-distance-top:0;mso-wrap-distance-right:0;mso-wrap-distance-bottom:0;mso-position-horizontal:absolute;mso-position-horizontal-relative:page;mso-position-vertical:absolute;mso-position-vertical-relative:text;v-text-anchor:top" coordsize="61080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" path="m6107938,l,,,6096r6107938,l6107938,xe" fillcolor="black" stroked="f">
                <v:path arrowok="t"/>
                <w10:wrap type="topAndBottom" anchorx="page"/>
              </v:shape>
            </w:pict>
          </mc:Fallback>
        </mc:AlternateContent>
      </w:r>
    </w:p>
    <w:p w14:paraId="1BC11006" w14:textId="77777777" w:rsidR="00C42314" w:rsidRDefault="003D27E4">
      <w:pPr>
        <w:ind w:left="205" w:right="206"/>
        <w:jc w:val="center"/>
        <w:rPr>
          <w:sz w:val="16"/>
        </w:rPr>
      </w:pPr>
      <w:r>
        <w:rPr>
          <w:sz w:val="16"/>
        </w:rPr>
        <w:t>(ФИО</w:t>
      </w:r>
      <w:r>
        <w:rPr>
          <w:spacing w:val="-12"/>
          <w:sz w:val="16"/>
        </w:rPr>
        <w:t xml:space="preserve"> </w:t>
      </w:r>
      <w:r>
        <w:rPr>
          <w:sz w:val="16"/>
        </w:rPr>
        <w:t>членов</w:t>
      </w:r>
      <w:r>
        <w:rPr>
          <w:spacing w:val="-10"/>
          <w:sz w:val="16"/>
        </w:rPr>
        <w:t xml:space="preserve"> </w:t>
      </w:r>
      <w:r>
        <w:rPr>
          <w:sz w:val="16"/>
        </w:rPr>
        <w:t>комиссии</w:t>
      </w:r>
      <w:r>
        <w:rPr>
          <w:spacing w:val="-10"/>
          <w:sz w:val="16"/>
        </w:rPr>
        <w:t xml:space="preserve"> </w:t>
      </w:r>
      <w:r>
        <w:rPr>
          <w:sz w:val="16"/>
        </w:rPr>
        <w:t>организации,</w:t>
      </w:r>
      <w:r>
        <w:rPr>
          <w:spacing w:val="-10"/>
          <w:sz w:val="16"/>
        </w:rPr>
        <w:t xml:space="preserve"> </w:t>
      </w:r>
      <w:r>
        <w:rPr>
          <w:sz w:val="16"/>
        </w:rPr>
        <w:t>осуществляющей</w:t>
      </w:r>
      <w:r>
        <w:rPr>
          <w:spacing w:val="-10"/>
          <w:sz w:val="16"/>
        </w:rPr>
        <w:t xml:space="preserve"> </w:t>
      </w:r>
      <w:r>
        <w:rPr>
          <w:sz w:val="16"/>
        </w:rPr>
        <w:t>образовательную</w:t>
      </w:r>
      <w:r>
        <w:rPr>
          <w:spacing w:val="-9"/>
          <w:sz w:val="16"/>
        </w:rPr>
        <w:t xml:space="preserve"> </w:t>
      </w:r>
      <w:r>
        <w:rPr>
          <w:spacing w:val="-2"/>
          <w:sz w:val="16"/>
        </w:rPr>
        <w:t>деятельность)</w:t>
      </w:r>
    </w:p>
    <w:p w14:paraId="589089A6" w14:textId="77777777" w:rsidR="00C42314" w:rsidRDefault="003D27E4">
      <w:pPr>
        <w:pStyle w:val="a3"/>
        <w:tabs>
          <w:tab w:val="left" w:pos="9461"/>
        </w:tabs>
        <w:spacing w:before="29"/>
        <w:ind w:left="112"/>
      </w:pPr>
      <w:r>
        <w:t xml:space="preserve">образованной распорядительным актом </w:t>
      </w:r>
      <w:r>
        <w:rPr>
          <w:u w:val="single"/>
        </w:rPr>
        <w:tab/>
      </w:r>
    </w:p>
    <w:p w14:paraId="3BFD8C7B" w14:textId="77777777" w:rsidR="00C42314" w:rsidRDefault="003D27E4">
      <w:pPr>
        <w:spacing w:before="53"/>
        <w:ind w:left="205" w:right="205"/>
        <w:jc w:val="center"/>
        <w:rPr>
          <w:sz w:val="16"/>
        </w:rPr>
      </w:pPr>
      <w:r>
        <w:rPr>
          <w:spacing w:val="-2"/>
          <w:sz w:val="16"/>
        </w:rPr>
        <w:t>(указываются</w:t>
      </w:r>
      <w:r>
        <w:rPr>
          <w:spacing w:val="13"/>
          <w:sz w:val="16"/>
        </w:rPr>
        <w:t xml:space="preserve"> </w:t>
      </w:r>
      <w:r>
        <w:rPr>
          <w:spacing w:val="-2"/>
          <w:sz w:val="16"/>
        </w:rPr>
        <w:t>реквизиты</w:t>
      </w:r>
      <w:r>
        <w:rPr>
          <w:spacing w:val="14"/>
          <w:sz w:val="16"/>
        </w:rPr>
        <w:t xml:space="preserve"> </w:t>
      </w:r>
      <w:r>
        <w:rPr>
          <w:spacing w:val="-2"/>
          <w:sz w:val="16"/>
        </w:rPr>
        <w:t>распорядительного</w:t>
      </w:r>
      <w:r>
        <w:rPr>
          <w:spacing w:val="15"/>
          <w:sz w:val="16"/>
        </w:rPr>
        <w:t xml:space="preserve"> </w:t>
      </w:r>
      <w:r>
        <w:rPr>
          <w:spacing w:val="-4"/>
          <w:sz w:val="16"/>
        </w:rPr>
        <w:t>акта)</w:t>
      </w:r>
    </w:p>
    <w:p w14:paraId="09032919" w14:textId="77777777" w:rsidR="00C42314" w:rsidRDefault="003D27E4">
      <w:pPr>
        <w:pStyle w:val="a3"/>
        <w:spacing w:before="58"/>
        <w:ind w:left="112"/>
      </w:pPr>
      <w:r>
        <w:t>произведен</w:t>
      </w:r>
      <w:r>
        <w:rPr>
          <w:spacing w:val="-4"/>
        </w:rPr>
        <w:t xml:space="preserve"> </w:t>
      </w:r>
      <w:r>
        <w:t>осмотр</w:t>
      </w:r>
      <w:r>
        <w:rPr>
          <w:spacing w:val="-3"/>
        </w:rPr>
        <w:t xml:space="preserve"> </w:t>
      </w:r>
      <w:r>
        <w:t>места</w:t>
      </w:r>
      <w:r>
        <w:rPr>
          <w:spacing w:val="-5"/>
        </w:rPr>
        <w:t xml:space="preserve"> </w:t>
      </w:r>
      <w:r>
        <w:t>несчастного</w:t>
      </w:r>
      <w:r>
        <w:rPr>
          <w:spacing w:val="-3"/>
        </w:rPr>
        <w:t xml:space="preserve"> </w:t>
      </w:r>
      <w:r>
        <w:t>случая,</w:t>
      </w:r>
      <w:r>
        <w:rPr>
          <w:spacing w:val="-1"/>
        </w:rPr>
        <w:t xml:space="preserve"> </w:t>
      </w:r>
      <w:r>
        <w:rPr>
          <w:spacing w:val="-2"/>
        </w:rPr>
        <w:t>произошедшего</w:t>
      </w:r>
    </w:p>
    <w:p w14:paraId="594C5276" w14:textId="77777777" w:rsidR="00C42314" w:rsidRDefault="003D27E4">
      <w:pPr>
        <w:spacing w:before="63" w:line="181" w:lineRule="exact"/>
        <w:ind w:right="549"/>
        <w:jc w:val="right"/>
        <w:rPr>
          <w:sz w:val="16"/>
        </w:rPr>
      </w:pPr>
      <w:r>
        <w:rPr>
          <w:sz w:val="16"/>
        </w:rPr>
        <w:t>(указывается</w:t>
      </w:r>
      <w:r>
        <w:rPr>
          <w:spacing w:val="-8"/>
          <w:sz w:val="16"/>
        </w:rPr>
        <w:t xml:space="preserve"> </w:t>
      </w:r>
      <w:r>
        <w:rPr>
          <w:sz w:val="16"/>
        </w:rPr>
        <w:t>дата</w:t>
      </w:r>
      <w:r>
        <w:rPr>
          <w:spacing w:val="-7"/>
          <w:sz w:val="16"/>
        </w:rPr>
        <w:t xml:space="preserve"> </w:t>
      </w:r>
      <w:r>
        <w:rPr>
          <w:sz w:val="16"/>
        </w:rPr>
        <w:t>несчастного</w:t>
      </w:r>
      <w:r>
        <w:rPr>
          <w:spacing w:val="-6"/>
          <w:sz w:val="16"/>
        </w:rPr>
        <w:t xml:space="preserve"> </w:t>
      </w:r>
      <w:r>
        <w:rPr>
          <w:spacing w:val="-2"/>
          <w:sz w:val="16"/>
        </w:rPr>
        <w:t>случая)</w:t>
      </w:r>
    </w:p>
    <w:p w14:paraId="6004636A" w14:textId="77777777" w:rsidR="00C42314" w:rsidRDefault="003D27E4">
      <w:pPr>
        <w:pStyle w:val="a3"/>
        <w:tabs>
          <w:tab w:val="left" w:pos="9461"/>
        </w:tabs>
        <w:spacing w:line="272" w:lineRule="exact"/>
        <w:ind w:left="112"/>
      </w:pPr>
      <w:r>
        <w:t xml:space="preserve">в </w:t>
      </w:r>
      <w:r>
        <w:rPr>
          <w:u w:val="single"/>
        </w:rPr>
        <w:tab/>
      </w:r>
    </w:p>
    <w:p w14:paraId="2366BE97" w14:textId="77777777" w:rsidR="00C42314" w:rsidRDefault="003D27E4">
      <w:pPr>
        <w:spacing w:line="183" w:lineRule="exact"/>
        <w:ind w:left="205" w:right="203"/>
        <w:jc w:val="center"/>
        <w:rPr>
          <w:sz w:val="16"/>
        </w:rPr>
      </w:pPr>
      <w:r>
        <w:rPr>
          <w:spacing w:val="-2"/>
          <w:sz w:val="16"/>
        </w:rPr>
        <w:t>(указывается</w:t>
      </w:r>
      <w:r>
        <w:rPr>
          <w:spacing w:val="14"/>
          <w:sz w:val="16"/>
        </w:rPr>
        <w:t xml:space="preserve"> </w:t>
      </w:r>
      <w:r>
        <w:rPr>
          <w:spacing w:val="-2"/>
          <w:sz w:val="16"/>
        </w:rPr>
        <w:t>наименование</w:t>
      </w:r>
      <w:r>
        <w:rPr>
          <w:spacing w:val="14"/>
          <w:sz w:val="16"/>
        </w:rPr>
        <w:t xml:space="preserve"> </w:t>
      </w:r>
      <w:r>
        <w:rPr>
          <w:spacing w:val="-2"/>
          <w:sz w:val="16"/>
        </w:rPr>
        <w:t>образовательной</w:t>
      </w:r>
      <w:r>
        <w:rPr>
          <w:spacing w:val="17"/>
          <w:sz w:val="16"/>
        </w:rPr>
        <w:t xml:space="preserve"> </w:t>
      </w:r>
      <w:r>
        <w:rPr>
          <w:spacing w:val="-2"/>
          <w:sz w:val="16"/>
        </w:rPr>
        <w:t>организации)</w:t>
      </w:r>
    </w:p>
    <w:p w14:paraId="37AA5B9B" w14:textId="77777777" w:rsidR="00C42314" w:rsidRDefault="003D27E4">
      <w:pPr>
        <w:pStyle w:val="a3"/>
        <w:spacing w:before="52"/>
        <w:rPr>
          <w:sz w:val="20"/>
        </w:rPr>
      </w:pPr>
      <w:r>
        <w:rPr>
          <w:noProof/>
          <w:sz w:val="20"/>
          <w:lang w:eastAsia="ru-RU"/>
        </w:rPr>
        <mc:AlternateContent>
          <mc:Choice Requires="wps">
            <w:drawing>
              <wp:anchor distT="0" distB="0" distL="0" distR="0" simplePos="0" relativeHeight="487590912" behindDoc="1" locked="0" layoutInCell="1" allowOverlap="1" wp14:anchorId="2226491C" wp14:editId="31CF6E52">
                <wp:simplePos x="0" y="0"/>
                <wp:positionH relativeFrom="page">
                  <wp:posOffset>862888</wp:posOffset>
                </wp:positionH>
                <wp:positionV relativeFrom="paragraph">
                  <wp:posOffset>194496</wp:posOffset>
                </wp:positionV>
                <wp:extent cx="6108065" cy="635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08065" cy="6350"/>
                        </a:xfrm>
                        <a:custGeom>
                          <a:avLst/>
                          <a:gdLst/>
                          <a:ahLst/>
                          <a:cxnLst/>
                          <a:rect l="l" t="t" r="r" b="b"/>
                          <a:pathLst>
                            <a:path w="6108065" h="6350">
                              <a:moveTo>
                                <a:pt x="6107938" y="0"/>
                              </a:moveTo>
                              <a:lnTo>
                                <a:pt x="0" y="0"/>
                              </a:lnTo>
                              <a:lnTo>
                                <a:pt x="0" y="6096"/>
                              </a:lnTo>
                              <a:lnTo>
                                <a:pt x="6107938" y="6096"/>
                              </a:lnTo>
                              <a:lnTo>
                                <a:pt x="610793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7008BD7" id="Graphic 12" o:spid="_x0000_s1026" style="position:absolute;margin-left:67.95pt;margin-top:15.3pt;width:480.95pt;height:.5pt;z-index:-15725568;visibility:visible;mso-wrap-style:square;mso-wrap-distance-left:0;mso-wrap-distance-top:0;mso-wrap-distance-right:0;mso-wrap-distance-bottom:0;mso-position-horizontal:absolute;mso-position-horizontal-relative:page;mso-position-vertical:absolute;mso-position-vertical-relative:text;v-text-anchor:top" coordsize="61080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" path="m6107938,l,,,6096r6107938,l6107938,xe" fillcolor="black" stroked="f">
                <v:path arrowok="t"/>
                <w10:wrap type="topAndBottom" anchorx="page"/>
              </v:shape>
            </w:pict>
          </mc:Fallback>
        </mc:AlternateContent>
      </w:r>
    </w:p>
    <w:p w14:paraId="1D891E5B" w14:textId="77777777" w:rsidR="00C42314" w:rsidRDefault="003D27E4">
      <w:pPr>
        <w:ind w:left="205" w:right="206"/>
        <w:jc w:val="center"/>
        <w:rPr>
          <w:sz w:val="16"/>
        </w:rPr>
      </w:pPr>
      <w:r>
        <w:rPr>
          <w:sz w:val="16"/>
        </w:rPr>
        <w:t>(указывается</w:t>
      </w:r>
      <w:r>
        <w:rPr>
          <w:spacing w:val="-12"/>
          <w:sz w:val="16"/>
        </w:rPr>
        <w:t xml:space="preserve"> </w:t>
      </w:r>
      <w:r>
        <w:rPr>
          <w:sz w:val="16"/>
        </w:rPr>
        <w:t>учредитель,</w:t>
      </w:r>
      <w:r>
        <w:rPr>
          <w:spacing w:val="-8"/>
          <w:sz w:val="16"/>
        </w:rPr>
        <w:t xml:space="preserve"> </w:t>
      </w:r>
      <w:r>
        <w:rPr>
          <w:sz w:val="16"/>
        </w:rPr>
        <w:t>в</w:t>
      </w:r>
      <w:r>
        <w:rPr>
          <w:spacing w:val="-9"/>
          <w:sz w:val="16"/>
        </w:rPr>
        <w:t xml:space="preserve"> </w:t>
      </w:r>
      <w:r>
        <w:rPr>
          <w:sz w:val="16"/>
        </w:rPr>
        <w:t>ведении</w:t>
      </w:r>
      <w:r>
        <w:rPr>
          <w:spacing w:val="-10"/>
          <w:sz w:val="16"/>
        </w:rPr>
        <w:t xml:space="preserve"> </w:t>
      </w:r>
      <w:r>
        <w:rPr>
          <w:sz w:val="16"/>
        </w:rPr>
        <w:t>которого</w:t>
      </w:r>
      <w:r>
        <w:rPr>
          <w:spacing w:val="-10"/>
          <w:sz w:val="16"/>
        </w:rPr>
        <w:t xml:space="preserve"> </w:t>
      </w:r>
      <w:r>
        <w:rPr>
          <w:sz w:val="16"/>
        </w:rPr>
        <w:t>находится</w:t>
      </w:r>
      <w:r>
        <w:rPr>
          <w:spacing w:val="-10"/>
          <w:sz w:val="16"/>
        </w:rPr>
        <w:t xml:space="preserve"> </w:t>
      </w:r>
      <w:r>
        <w:rPr>
          <w:sz w:val="16"/>
        </w:rPr>
        <w:t>организация,</w:t>
      </w:r>
      <w:r>
        <w:rPr>
          <w:spacing w:val="-7"/>
          <w:sz w:val="16"/>
        </w:rPr>
        <w:t xml:space="preserve"> </w:t>
      </w:r>
      <w:r>
        <w:rPr>
          <w:sz w:val="16"/>
        </w:rPr>
        <w:t>осуществляющая</w:t>
      </w:r>
      <w:r>
        <w:rPr>
          <w:spacing w:val="-8"/>
          <w:sz w:val="16"/>
        </w:rPr>
        <w:t xml:space="preserve"> </w:t>
      </w:r>
      <w:r>
        <w:rPr>
          <w:sz w:val="16"/>
        </w:rPr>
        <w:t>образовательную</w:t>
      </w:r>
      <w:r>
        <w:rPr>
          <w:spacing w:val="-8"/>
          <w:sz w:val="16"/>
        </w:rPr>
        <w:t xml:space="preserve"> </w:t>
      </w:r>
      <w:r>
        <w:rPr>
          <w:spacing w:val="-2"/>
          <w:sz w:val="16"/>
        </w:rPr>
        <w:t>деятельность)</w:t>
      </w:r>
    </w:p>
    <w:p w14:paraId="305E42C1" w14:textId="77777777" w:rsidR="00C42314" w:rsidRDefault="003D27E4">
      <w:pPr>
        <w:pStyle w:val="a3"/>
        <w:tabs>
          <w:tab w:val="left" w:pos="9461"/>
        </w:tabs>
        <w:spacing w:before="31"/>
        <w:ind w:left="112"/>
      </w:pPr>
      <w:r>
        <w:t xml:space="preserve">с </w:t>
      </w:r>
      <w:r>
        <w:rPr>
          <w:u w:val="single"/>
        </w:rPr>
        <w:tab/>
      </w:r>
    </w:p>
    <w:p w14:paraId="2B33BAB5" w14:textId="77777777" w:rsidR="00C42314" w:rsidRDefault="003D27E4">
      <w:pPr>
        <w:spacing w:before="60" w:line="182" w:lineRule="exact"/>
        <w:ind w:left="205" w:right="204"/>
        <w:jc w:val="center"/>
        <w:rPr>
          <w:sz w:val="16"/>
        </w:rPr>
      </w:pPr>
      <w:r>
        <w:rPr>
          <w:sz w:val="16"/>
        </w:rPr>
        <w:t>(ФИО</w:t>
      </w:r>
      <w:r>
        <w:rPr>
          <w:spacing w:val="-6"/>
          <w:sz w:val="16"/>
        </w:rPr>
        <w:t xml:space="preserve"> </w:t>
      </w:r>
      <w:r>
        <w:rPr>
          <w:spacing w:val="-2"/>
          <w:sz w:val="16"/>
        </w:rPr>
        <w:t>пострадавшего)</w:t>
      </w:r>
    </w:p>
    <w:p w14:paraId="7A8E8E5D" w14:textId="77777777" w:rsidR="00C42314" w:rsidRDefault="003D27E4">
      <w:pPr>
        <w:pStyle w:val="a3"/>
        <w:tabs>
          <w:tab w:val="left" w:pos="9581"/>
        </w:tabs>
        <w:spacing w:line="274" w:lineRule="exact"/>
        <w:ind w:left="194"/>
      </w:pPr>
      <w:r>
        <w:t>Осмотр</w:t>
      </w:r>
      <w:r>
        <w:rPr>
          <w:spacing w:val="-4"/>
        </w:rPr>
        <w:t xml:space="preserve"> </w:t>
      </w:r>
      <w:r>
        <w:t>проводился</w:t>
      </w:r>
      <w:r>
        <w:rPr>
          <w:spacing w:val="-3"/>
        </w:rPr>
        <w:t xml:space="preserve"> </w:t>
      </w:r>
      <w:r>
        <w:t>в</w:t>
      </w:r>
      <w:r>
        <w:rPr>
          <w:spacing w:val="-3"/>
        </w:rPr>
        <w:t xml:space="preserve"> </w:t>
      </w:r>
      <w:r>
        <w:t>присутствии</w:t>
      </w:r>
      <w:r>
        <w:rPr>
          <w:spacing w:val="-35"/>
        </w:rPr>
        <w:t xml:space="preserve"> </w:t>
      </w:r>
      <w:r>
        <w:rPr>
          <w:u w:val="single"/>
        </w:rPr>
        <w:tab/>
      </w:r>
    </w:p>
    <w:p w14:paraId="49F8731B" w14:textId="77777777" w:rsidR="00C42314" w:rsidRDefault="003D27E4">
      <w:pPr>
        <w:spacing w:before="3" w:line="266" w:lineRule="auto"/>
        <w:ind w:left="40" w:right="41"/>
        <w:jc w:val="center"/>
        <w:rPr>
          <w:sz w:val="16"/>
        </w:rPr>
      </w:pPr>
      <w:r>
        <w:rPr>
          <w:sz w:val="16"/>
        </w:rPr>
        <w:t>(ФИО</w:t>
      </w:r>
      <w:r>
        <w:rPr>
          <w:spacing w:val="-3"/>
          <w:sz w:val="16"/>
        </w:rPr>
        <w:t xml:space="preserve"> </w:t>
      </w:r>
      <w:r>
        <w:rPr>
          <w:sz w:val="16"/>
        </w:rPr>
        <w:t>других</w:t>
      </w:r>
      <w:r>
        <w:rPr>
          <w:spacing w:val="-3"/>
          <w:sz w:val="16"/>
        </w:rPr>
        <w:t xml:space="preserve"> </w:t>
      </w:r>
      <w:r>
        <w:rPr>
          <w:sz w:val="16"/>
        </w:rPr>
        <w:t>лиц,</w:t>
      </w:r>
      <w:r>
        <w:rPr>
          <w:spacing w:val="-1"/>
          <w:sz w:val="16"/>
        </w:rPr>
        <w:t xml:space="preserve"> </w:t>
      </w:r>
      <w:r>
        <w:rPr>
          <w:sz w:val="16"/>
        </w:rPr>
        <w:t>участвовавших</w:t>
      </w:r>
      <w:r>
        <w:rPr>
          <w:spacing w:val="-5"/>
          <w:sz w:val="16"/>
        </w:rPr>
        <w:t xml:space="preserve"> </w:t>
      </w:r>
      <w:r>
        <w:rPr>
          <w:sz w:val="16"/>
        </w:rPr>
        <w:t>в</w:t>
      </w:r>
      <w:r>
        <w:rPr>
          <w:spacing w:val="-3"/>
          <w:sz w:val="16"/>
        </w:rPr>
        <w:t xml:space="preserve"> </w:t>
      </w:r>
      <w:r>
        <w:rPr>
          <w:sz w:val="16"/>
        </w:rPr>
        <w:t>осмотре:</w:t>
      </w:r>
      <w:r>
        <w:rPr>
          <w:spacing w:val="-3"/>
          <w:sz w:val="16"/>
        </w:rPr>
        <w:t xml:space="preserve"> </w:t>
      </w:r>
      <w:r>
        <w:rPr>
          <w:sz w:val="16"/>
        </w:rPr>
        <w:t>другие</w:t>
      </w:r>
      <w:r>
        <w:rPr>
          <w:spacing w:val="-4"/>
          <w:sz w:val="16"/>
        </w:rPr>
        <w:t xml:space="preserve"> </w:t>
      </w:r>
      <w:r>
        <w:rPr>
          <w:sz w:val="16"/>
        </w:rPr>
        <w:t>члены</w:t>
      </w:r>
      <w:r>
        <w:rPr>
          <w:spacing w:val="-1"/>
          <w:sz w:val="16"/>
        </w:rPr>
        <w:t xml:space="preserve"> </w:t>
      </w:r>
      <w:r>
        <w:rPr>
          <w:sz w:val="16"/>
        </w:rPr>
        <w:t>комиссии</w:t>
      </w:r>
      <w:r>
        <w:rPr>
          <w:spacing w:val="-3"/>
          <w:sz w:val="16"/>
        </w:rPr>
        <w:t xml:space="preserve"> </w:t>
      </w:r>
      <w:r>
        <w:rPr>
          <w:sz w:val="16"/>
        </w:rPr>
        <w:t>по</w:t>
      </w:r>
      <w:r>
        <w:rPr>
          <w:spacing w:val="-3"/>
          <w:sz w:val="16"/>
        </w:rPr>
        <w:t xml:space="preserve"> </w:t>
      </w:r>
      <w:r>
        <w:rPr>
          <w:sz w:val="16"/>
        </w:rPr>
        <w:t>расследованию</w:t>
      </w:r>
      <w:r>
        <w:rPr>
          <w:spacing w:val="-2"/>
          <w:sz w:val="16"/>
        </w:rPr>
        <w:t xml:space="preserve"> </w:t>
      </w:r>
      <w:r>
        <w:rPr>
          <w:sz w:val="16"/>
        </w:rPr>
        <w:t>несчастного</w:t>
      </w:r>
      <w:r>
        <w:rPr>
          <w:spacing w:val="-3"/>
          <w:sz w:val="16"/>
        </w:rPr>
        <w:t xml:space="preserve"> </w:t>
      </w:r>
      <w:r>
        <w:rPr>
          <w:sz w:val="16"/>
        </w:rPr>
        <w:t>случая</w:t>
      </w:r>
      <w:r>
        <w:rPr>
          <w:spacing w:val="-1"/>
          <w:sz w:val="16"/>
        </w:rPr>
        <w:t xml:space="preserve"> </w:t>
      </w:r>
      <w:r>
        <w:rPr>
          <w:sz w:val="16"/>
        </w:rPr>
        <w:t>с</w:t>
      </w:r>
      <w:r>
        <w:rPr>
          <w:spacing w:val="-4"/>
          <w:sz w:val="16"/>
        </w:rPr>
        <w:t xml:space="preserve"> </w:t>
      </w:r>
      <w:r>
        <w:rPr>
          <w:sz w:val="16"/>
        </w:rPr>
        <w:t>обучающимися,</w:t>
      </w:r>
      <w:r>
        <w:rPr>
          <w:spacing w:val="-3"/>
          <w:sz w:val="16"/>
        </w:rPr>
        <w:t xml:space="preserve"> </w:t>
      </w:r>
      <w:r>
        <w:rPr>
          <w:sz w:val="16"/>
        </w:rPr>
        <w:t>законный</w:t>
      </w:r>
      <w:r>
        <w:rPr>
          <w:spacing w:val="40"/>
          <w:sz w:val="16"/>
        </w:rPr>
        <w:t xml:space="preserve"> </w:t>
      </w:r>
      <w:r>
        <w:rPr>
          <w:sz w:val="16"/>
        </w:rPr>
        <w:t>представитель пострадавшего)</w:t>
      </w:r>
    </w:p>
    <w:p w14:paraId="5B64AD3F" w14:textId="77777777" w:rsidR="00C42314" w:rsidRDefault="00C42314">
      <w:pPr>
        <w:pStyle w:val="a3"/>
        <w:spacing w:before="113"/>
        <w:rPr>
          <w:sz w:val="16"/>
        </w:rPr>
      </w:pPr>
    </w:p>
    <w:p w14:paraId="40572CF1" w14:textId="77777777" w:rsidR="00C42314" w:rsidRDefault="003D27E4">
      <w:pPr>
        <w:pStyle w:val="a3"/>
        <w:ind w:left="112"/>
      </w:pPr>
      <w:r>
        <w:t>В</w:t>
      </w:r>
      <w:r>
        <w:rPr>
          <w:spacing w:val="-2"/>
        </w:rPr>
        <w:t xml:space="preserve"> </w:t>
      </w:r>
      <w:r>
        <w:t>ходе</w:t>
      </w:r>
      <w:r>
        <w:rPr>
          <w:spacing w:val="-1"/>
        </w:rPr>
        <w:t xml:space="preserve"> </w:t>
      </w:r>
      <w:r>
        <w:t>осмотра</w:t>
      </w:r>
      <w:r>
        <w:rPr>
          <w:spacing w:val="3"/>
        </w:rPr>
        <w:t xml:space="preserve"> </w:t>
      </w:r>
      <w:r>
        <w:rPr>
          <w:spacing w:val="-2"/>
        </w:rPr>
        <w:t>установлено:</w:t>
      </w:r>
    </w:p>
    <w:p w14:paraId="6B63F855" w14:textId="77777777" w:rsidR="00C42314" w:rsidRDefault="003D27E4">
      <w:pPr>
        <w:pStyle w:val="a4"/>
        <w:numPr>
          <w:ilvl w:val="0"/>
          <w:numId w:val="4"/>
        </w:numPr>
        <w:tabs>
          <w:tab w:val="left" w:pos="443"/>
        </w:tabs>
        <w:spacing w:before="22"/>
        <w:ind w:hanging="331"/>
        <w:jc w:val="left"/>
        <w:rPr>
          <w:sz w:val="24"/>
        </w:rPr>
      </w:pPr>
      <w:r>
        <w:rPr>
          <w:noProof/>
          <w:sz w:val="24"/>
          <w:lang w:eastAsia="ru-RU"/>
        </w:rPr>
        <mc:AlternateContent>
          <mc:Choice Requires="wps">
            <w:drawing>
              <wp:anchor distT="0" distB="0" distL="0" distR="0" simplePos="0" relativeHeight="487591424" behindDoc="1" locked="0" layoutInCell="1" allowOverlap="1" wp14:anchorId="7DC80DA3" wp14:editId="7EC01BD9">
                <wp:simplePos x="0" y="0"/>
                <wp:positionH relativeFrom="page">
                  <wp:posOffset>862888</wp:posOffset>
                </wp:positionH>
                <wp:positionV relativeFrom="paragraph">
                  <wp:posOffset>206720</wp:posOffset>
                </wp:positionV>
                <wp:extent cx="6108065" cy="635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08065" cy="6350"/>
                        </a:xfrm>
                        <a:custGeom>
                          <a:avLst/>
                          <a:gdLst/>
                          <a:ahLst/>
                          <a:cxnLst/>
                          <a:rect l="l" t="t" r="r" b="b"/>
                          <a:pathLst>
                            <a:path w="6108065" h="6350">
                              <a:moveTo>
                                <a:pt x="6107938" y="0"/>
                              </a:moveTo>
                              <a:lnTo>
                                <a:pt x="0" y="0"/>
                              </a:lnTo>
                              <a:lnTo>
                                <a:pt x="0" y="6095"/>
                              </a:lnTo>
                              <a:lnTo>
                                <a:pt x="6107938" y="6095"/>
                              </a:lnTo>
                              <a:lnTo>
                                <a:pt x="610793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D4B7DC9" id="Graphic 13" o:spid="_x0000_s1026" style="position:absolute;margin-left:67.95pt;margin-top:16.3pt;width:480.95pt;height:.5pt;z-index:-15725056;visibility:visible;mso-wrap-style:square;mso-wrap-distance-left:0;mso-wrap-distance-top:0;mso-wrap-distance-right:0;mso-wrap-distance-bottom:0;mso-position-horizontal:absolute;mso-position-horizontal-relative:page;mso-position-vertical:absolute;mso-position-vertical-relative:text;v-text-anchor:top" coordsize="61080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" path="m6107938,l,,,6095r6107938,l6107938,xe" fillcolor="black" stroked="f">
                <v:path arrowok="t"/>
                <w10:wrap type="topAndBottom" anchorx="page"/>
              </v:shape>
            </w:pict>
          </mc:Fallback>
        </mc:AlternateContent>
      </w:r>
      <w:r>
        <w:rPr>
          <w:sz w:val="24"/>
        </w:rPr>
        <w:t>Обстановка</w:t>
      </w:r>
      <w:r>
        <w:rPr>
          <w:spacing w:val="-3"/>
          <w:sz w:val="24"/>
        </w:rPr>
        <w:t xml:space="preserve"> </w:t>
      </w:r>
      <w:r>
        <w:rPr>
          <w:sz w:val="24"/>
        </w:rPr>
        <w:t>и</w:t>
      </w:r>
      <w:r>
        <w:rPr>
          <w:spacing w:val="-2"/>
          <w:sz w:val="24"/>
        </w:rPr>
        <w:t xml:space="preserve"> </w:t>
      </w:r>
      <w:r>
        <w:rPr>
          <w:sz w:val="24"/>
        </w:rPr>
        <w:t>состояние</w:t>
      </w:r>
      <w:r>
        <w:rPr>
          <w:spacing w:val="-3"/>
          <w:sz w:val="24"/>
        </w:rPr>
        <w:t xml:space="preserve"> </w:t>
      </w:r>
      <w:r>
        <w:rPr>
          <w:sz w:val="24"/>
        </w:rPr>
        <w:t>места</w:t>
      </w:r>
      <w:r>
        <w:rPr>
          <w:spacing w:val="-3"/>
          <w:sz w:val="24"/>
        </w:rPr>
        <w:t xml:space="preserve"> </w:t>
      </w:r>
      <w:r>
        <w:rPr>
          <w:sz w:val="24"/>
        </w:rPr>
        <w:t>несчастного</w:t>
      </w:r>
      <w:r>
        <w:rPr>
          <w:spacing w:val="-3"/>
          <w:sz w:val="24"/>
        </w:rPr>
        <w:t xml:space="preserve"> </w:t>
      </w:r>
      <w:r>
        <w:rPr>
          <w:sz w:val="24"/>
        </w:rPr>
        <w:t>случая</w:t>
      </w:r>
      <w:r>
        <w:rPr>
          <w:spacing w:val="-2"/>
          <w:sz w:val="24"/>
        </w:rPr>
        <w:t xml:space="preserve"> </w:t>
      </w:r>
      <w:r>
        <w:rPr>
          <w:sz w:val="24"/>
        </w:rPr>
        <w:t>на</w:t>
      </w:r>
      <w:r>
        <w:rPr>
          <w:spacing w:val="-3"/>
          <w:sz w:val="24"/>
        </w:rPr>
        <w:t xml:space="preserve"> </w:t>
      </w:r>
      <w:r>
        <w:rPr>
          <w:sz w:val="24"/>
        </w:rPr>
        <w:t>момент</w:t>
      </w:r>
      <w:r>
        <w:rPr>
          <w:spacing w:val="-2"/>
          <w:sz w:val="24"/>
        </w:rPr>
        <w:t xml:space="preserve"> осмотра</w:t>
      </w:r>
    </w:p>
    <w:p w14:paraId="753ACC76" w14:textId="77777777" w:rsidR="00C42314" w:rsidRDefault="003D27E4">
      <w:pPr>
        <w:spacing w:before="174"/>
        <w:ind w:left="205" w:right="205"/>
        <w:jc w:val="center"/>
        <w:rPr>
          <w:sz w:val="16"/>
        </w:rPr>
      </w:pPr>
      <w:r>
        <w:rPr>
          <w:sz w:val="16"/>
        </w:rPr>
        <w:t>(изменилась</w:t>
      </w:r>
      <w:r>
        <w:rPr>
          <w:spacing w:val="-7"/>
          <w:sz w:val="16"/>
        </w:rPr>
        <w:t xml:space="preserve"> </w:t>
      </w:r>
      <w:r>
        <w:rPr>
          <w:sz w:val="16"/>
        </w:rPr>
        <w:t>или</w:t>
      </w:r>
      <w:r>
        <w:rPr>
          <w:spacing w:val="-8"/>
          <w:sz w:val="16"/>
        </w:rPr>
        <w:t xml:space="preserve"> </w:t>
      </w:r>
      <w:r>
        <w:rPr>
          <w:sz w:val="16"/>
        </w:rPr>
        <w:t>нет</w:t>
      </w:r>
      <w:r>
        <w:rPr>
          <w:spacing w:val="-6"/>
          <w:sz w:val="16"/>
        </w:rPr>
        <w:t xml:space="preserve"> </w:t>
      </w:r>
      <w:r>
        <w:rPr>
          <w:sz w:val="16"/>
        </w:rPr>
        <w:t>по</w:t>
      </w:r>
      <w:r>
        <w:rPr>
          <w:spacing w:val="-6"/>
          <w:sz w:val="16"/>
        </w:rPr>
        <w:t xml:space="preserve"> </w:t>
      </w:r>
      <w:r>
        <w:rPr>
          <w:sz w:val="16"/>
        </w:rPr>
        <w:t>свидетельству</w:t>
      </w:r>
      <w:r>
        <w:rPr>
          <w:spacing w:val="-9"/>
          <w:sz w:val="16"/>
        </w:rPr>
        <w:t xml:space="preserve"> </w:t>
      </w:r>
      <w:r>
        <w:rPr>
          <w:sz w:val="16"/>
        </w:rPr>
        <w:t>пострадавшего</w:t>
      </w:r>
      <w:r>
        <w:rPr>
          <w:spacing w:val="-6"/>
          <w:sz w:val="16"/>
        </w:rPr>
        <w:t xml:space="preserve"> </w:t>
      </w:r>
      <w:r>
        <w:rPr>
          <w:sz w:val="16"/>
        </w:rPr>
        <w:t>или</w:t>
      </w:r>
      <w:r>
        <w:rPr>
          <w:spacing w:val="-6"/>
          <w:sz w:val="16"/>
        </w:rPr>
        <w:t xml:space="preserve"> </w:t>
      </w:r>
      <w:r>
        <w:rPr>
          <w:sz w:val="16"/>
        </w:rPr>
        <w:t>очевидцев</w:t>
      </w:r>
      <w:r>
        <w:rPr>
          <w:spacing w:val="-5"/>
          <w:sz w:val="16"/>
        </w:rPr>
        <w:t xml:space="preserve"> </w:t>
      </w:r>
      <w:r>
        <w:rPr>
          <w:sz w:val="16"/>
        </w:rPr>
        <w:t>несчастного</w:t>
      </w:r>
      <w:r>
        <w:rPr>
          <w:spacing w:val="-7"/>
          <w:sz w:val="16"/>
        </w:rPr>
        <w:t xml:space="preserve"> </w:t>
      </w:r>
      <w:r>
        <w:rPr>
          <w:sz w:val="16"/>
        </w:rPr>
        <w:t>случая,</w:t>
      </w:r>
      <w:r>
        <w:rPr>
          <w:spacing w:val="-7"/>
          <w:sz w:val="16"/>
        </w:rPr>
        <w:t xml:space="preserve"> </w:t>
      </w:r>
      <w:r>
        <w:rPr>
          <w:sz w:val="16"/>
        </w:rPr>
        <w:t>краткое</w:t>
      </w:r>
      <w:r>
        <w:rPr>
          <w:spacing w:val="-7"/>
          <w:sz w:val="16"/>
        </w:rPr>
        <w:t xml:space="preserve"> </w:t>
      </w:r>
      <w:r>
        <w:rPr>
          <w:sz w:val="16"/>
        </w:rPr>
        <w:t>изложение</w:t>
      </w:r>
      <w:r>
        <w:rPr>
          <w:spacing w:val="-8"/>
          <w:sz w:val="16"/>
        </w:rPr>
        <w:t xml:space="preserve"> </w:t>
      </w:r>
      <w:r>
        <w:rPr>
          <w:sz w:val="16"/>
        </w:rPr>
        <w:t>существа</w:t>
      </w:r>
      <w:r>
        <w:rPr>
          <w:spacing w:val="-4"/>
          <w:sz w:val="16"/>
        </w:rPr>
        <w:t xml:space="preserve"> </w:t>
      </w:r>
      <w:r>
        <w:rPr>
          <w:spacing w:val="-2"/>
          <w:sz w:val="16"/>
        </w:rPr>
        <w:t>изменений)</w:t>
      </w:r>
    </w:p>
    <w:p w14:paraId="6BC2C72C" w14:textId="77777777" w:rsidR="00C42314" w:rsidRDefault="003D27E4">
      <w:pPr>
        <w:pStyle w:val="a4"/>
        <w:numPr>
          <w:ilvl w:val="0"/>
          <w:numId w:val="4"/>
        </w:numPr>
        <w:tabs>
          <w:tab w:val="left" w:pos="2421"/>
        </w:tabs>
        <w:spacing w:before="85"/>
        <w:ind w:left="2421" w:hanging="353"/>
        <w:jc w:val="left"/>
        <w:rPr>
          <w:sz w:val="24"/>
        </w:rPr>
      </w:pPr>
      <w:r>
        <w:rPr>
          <w:sz w:val="24"/>
        </w:rPr>
        <w:t>Описание</w:t>
      </w:r>
      <w:r>
        <w:rPr>
          <w:spacing w:val="-4"/>
          <w:sz w:val="24"/>
        </w:rPr>
        <w:t xml:space="preserve"> </w:t>
      </w:r>
      <w:r>
        <w:rPr>
          <w:sz w:val="24"/>
        </w:rPr>
        <w:t>места,</w:t>
      </w:r>
      <w:r>
        <w:rPr>
          <w:spacing w:val="-3"/>
          <w:sz w:val="24"/>
        </w:rPr>
        <w:t xml:space="preserve"> </w:t>
      </w:r>
      <w:r>
        <w:rPr>
          <w:sz w:val="24"/>
        </w:rPr>
        <w:t>где</w:t>
      </w:r>
      <w:r>
        <w:rPr>
          <w:spacing w:val="-3"/>
          <w:sz w:val="24"/>
        </w:rPr>
        <w:t xml:space="preserve"> </w:t>
      </w:r>
      <w:r>
        <w:rPr>
          <w:sz w:val="24"/>
        </w:rPr>
        <w:t>произошел</w:t>
      </w:r>
      <w:r>
        <w:rPr>
          <w:spacing w:val="-3"/>
          <w:sz w:val="24"/>
        </w:rPr>
        <w:t xml:space="preserve"> </w:t>
      </w:r>
      <w:r>
        <w:rPr>
          <w:sz w:val="24"/>
        </w:rPr>
        <w:t>несчастный</w:t>
      </w:r>
      <w:r>
        <w:rPr>
          <w:spacing w:val="-3"/>
          <w:sz w:val="24"/>
        </w:rPr>
        <w:t xml:space="preserve"> </w:t>
      </w:r>
      <w:r>
        <w:rPr>
          <w:spacing w:val="-2"/>
          <w:sz w:val="24"/>
        </w:rPr>
        <w:t>случай</w:t>
      </w:r>
    </w:p>
    <w:p w14:paraId="2A5FCA03" w14:textId="77777777" w:rsidR="00C42314" w:rsidRDefault="003D27E4">
      <w:pPr>
        <w:spacing w:before="60"/>
        <w:ind w:left="205" w:right="205"/>
        <w:jc w:val="center"/>
        <w:rPr>
          <w:sz w:val="16"/>
        </w:rPr>
      </w:pPr>
      <w:r>
        <w:rPr>
          <w:sz w:val="16"/>
        </w:rPr>
        <w:t>(точное</w:t>
      </w:r>
      <w:r>
        <w:rPr>
          <w:spacing w:val="-10"/>
          <w:sz w:val="16"/>
        </w:rPr>
        <w:t xml:space="preserve"> </w:t>
      </w:r>
      <w:r>
        <w:rPr>
          <w:sz w:val="16"/>
        </w:rPr>
        <w:t>место</w:t>
      </w:r>
      <w:r>
        <w:rPr>
          <w:spacing w:val="-6"/>
          <w:sz w:val="16"/>
        </w:rPr>
        <w:t xml:space="preserve"> </w:t>
      </w:r>
      <w:r>
        <w:rPr>
          <w:sz w:val="16"/>
        </w:rPr>
        <w:t>несчастного</w:t>
      </w:r>
      <w:r>
        <w:rPr>
          <w:spacing w:val="-7"/>
          <w:sz w:val="16"/>
        </w:rPr>
        <w:t xml:space="preserve"> </w:t>
      </w:r>
      <w:r>
        <w:rPr>
          <w:sz w:val="16"/>
        </w:rPr>
        <w:t>случая,</w:t>
      </w:r>
      <w:r>
        <w:rPr>
          <w:spacing w:val="-7"/>
          <w:sz w:val="16"/>
        </w:rPr>
        <w:t xml:space="preserve"> </w:t>
      </w:r>
      <w:r>
        <w:rPr>
          <w:sz w:val="16"/>
        </w:rPr>
        <w:t>тип</w:t>
      </w:r>
      <w:r>
        <w:rPr>
          <w:spacing w:val="-4"/>
          <w:sz w:val="16"/>
        </w:rPr>
        <w:t xml:space="preserve"> </w:t>
      </w:r>
      <w:r>
        <w:rPr>
          <w:sz w:val="16"/>
        </w:rPr>
        <w:t>(марка),</w:t>
      </w:r>
      <w:r>
        <w:rPr>
          <w:spacing w:val="-8"/>
          <w:sz w:val="16"/>
        </w:rPr>
        <w:t xml:space="preserve"> </w:t>
      </w:r>
      <w:r>
        <w:rPr>
          <w:sz w:val="16"/>
        </w:rPr>
        <w:t>вид</w:t>
      </w:r>
      <w:r>
        <w:rPr>
          <w:spacing w:val="-6"/>
          <w:sz w:val="16"/>
        </w:rPr>
        <w:t xml:space="preserve"> </w:t>
      </w:r>
      <w:r>
        <w:rPr>
          <w:sz w:val="16"/>
        </w:rPr>
        <w:t>оборудования,</w:t>
      </w:r>
      <w:r>
        <w:rPr>
          <w:spacing w:val="-6"/>
          <w:sz w:val="16"/>
        </w:rPr>
        <w:t xml:space="preserve"> </w:t>
      </w:r>
      <w:r>
        <w:rPr>
          <w:sz w:val="16"/>
        </w:rPr>
        <w:t>средства</w:t>
      </w:r>
      <w:r>
        <w:rPr>
          <w:spacing w:val="-7"/>
          <w:sz w:val="16"/>
        </w:rPr>
        <w:t xml:space="preserve"> </w:t>
      </w:r>
      <w:r>
        <w:rPr>
          <w:spacing w:val="-2"/>
          <w:sz w:val="16"/>
        </w:rPr>
        <w:t>обучения)</w:t>
      </w:r>
    </w:p>
    <w:p w14:paraId="37D5A5A3" w14:textId="77777777" w:rsidR="00C42314" w:rsidRDefault="003D27E4">
      <w:pPr>
        <w:pStyle w:val="a4"/>
        <w:numPr>
          <w:ilvl w:val="0"/>
          <w:numId w:val="4"/>
        </w:numPr>
        <w:tabs>
          <w:tab w:val="left" w:pos="464"/>
        </w:tabs>
        <w:spacing w:before="181" w:after="4" w:line="259" w:lineRule="auto"/>
        <w:ind w:left="112" w:right="117" w:firstLine="0"/>
        <w:jc w:val="left"/>
        <w:rPr>
          <w:sz w:val="24"/>
        </w:rPr>
      </w:pPr>
      <w:r>
        <w:rPr>
          <w:sz w:val="24"/>
        </w:rPr>
        <w:t>Описание</w:t>
      </w:r>
      <w:r>
        <w:rPr>
          <w:spacing w:val="80"/>
          <w:sz w:val="24"/>
        </w:rPr>
        <w:t xml:space="preserve"> </w:t>
      </w:r>
      <w:r>
        <w:rPr>
          <w:sz w:val="24"/>
        </w:rPr>
        <w:t>части</w:t>
      </w:r>
      <w:r>
        <w:rPr>
          <w:spacing w:val="80"/>
          <w:sz w:val="24"/>
        </w:rPr>
        <w:t xml:space="preserve"> </w:t>
      </w:r>
      <w:r>
        <w:rPr>
          <w:sz w:val="24"/>
        </w:rPr>
        <w:t>оборудования,</w:t>
      </w:r>
      <w:r>
        <w:rPr>
          <w:spacing w:val="80"/>
          <w:sz w:val="24"/>
        </w:rPr>
        <w:t xml:space="preserve"> </w:t>
      </w:r>
      <w:r>
        <w:rPr>
          <w:sz w:val="24"/>
        </w:rPr>
        <w:t>материала,</w:t>
      </w:r>
      <w:r>
        <w:rPr>
          <w:spacing w:val="80"/>
          <w:sz w:val="24"/>
        </w:rPr>
        <w:t xml:space="preserve"> </w:t>
      </w:r>
      <w:r>
        <w:rPr>
          <w:sz w:val="24"/>
        </w:rPr>
        <w:t>инструмента,</w:t>
      </w:r>
      <w:r>
        <w:rPr>
          <w:spacing w:val="80"/>
          <w:sz w:val="24"/>
        </w:rPr>
        <w:t xml:space="preserve"> </w:t>
      </w:r>
      <w:r>
        <w:rPr>
          <w:sz w:val="24"/>
        </w:rPr>
        <w:t>приспособления</w:t>
      </w:r>
      <w:r>
        <w:rPr>
          <w:spacing w:val="80"/>
          <w:sz w:val="24"/>
        </w:rPr>
        <w:t xml:space="preserve"> </w:t>
      </w:r>
      <w:r>
        <w:rPr>
          <w:sz w:val="24"/>
        </w:rPr>
        <w:t>и</w:t>
      </w:r>
      <w:r>
        <w:rPr>
          <w:spacing w:val="80"/>
          <w:sz w:val="24"/>
        </w:rPr>
        <w:t xml:space="preserve"> </w:t>
      </w:r>
      <w:r>
        <w:rPr>
          <w:sz w:val="24"/>
        </w:rPr>
        <w:t>других предметов, которыми были причинены повреждения (травмы)*</w:t>
      </w:r>
    </w:p>
    <w:p w14:paraId="1A40422C" w14:textId="77777777" w:rsidR="00C42314" w:rsidRDefault="003D27E4">
      <w:pPr>
        <w:pStyle w:val="a3"/>
        <w:spacing w:line="20" w:lineRule="exact"/>
        <w:ind w:left="83"/>
        <w:rPr>
          <w:sz w:val="2"/>
        </w:rPr>
      </w:pPr>
      <w:r>
        <w:rPr>
          <w:noProof/>
          <w:sz w:val="2"/>
          <w:lang w:eastAsia="ru-RU"/>
        </w:rPr>
        <mc:AlternateContent>
          <mc:Choice Requires="wpg">
            <w:drawing>
              <wp:inline distT="0" distB="0" distL="0" distR="0" wp14:anchorId="2AF95AEE" wp14:editId="3B22231E">
                <wp:extent cx="6108065" cy="6350"/>
                <wp:effectExtent l="0" t="0" r="0" b="0"/>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08065" cy="6350"/>
                          <a:chOff x="0" y="0"/>
                          <a:chExt cx="6108065" cy="6350"/>
                        </a:xfrm>
                      </wpg:grpSpPr>
                      <wps:wsp>
                        <wps:cNvPr id="15" name="Graphic 15"/>
                        <wps:cNvSpPr/>
                        <wps:spPr>
                          <a:xfrm>
                            <a:off x="0" y="0"/>
                            <a:ext cx="6108065" cy="6350"/>
                          </a:xfrm>
                          <a:custGeom>
                            <a:avLst/>
                            <a:gdLst/>
                            <a:ahLst/>
                            <a:cxnLst/>
                            <a:rect l="l" t="t" r="r" b="b"/>
                            <a:pathLst>
                              <a:path w="6108065" h="6350">
                                <a:moveTo>
                                  <a:pt x="6107938" y="0"/>
                                </a:moveTo>
                                <a:lnTo>
                                  <a:pt x="0" y="0"/>
                                </a:lnTo>
                                <a:lnTo>
                                  <a:pt x="0" y="6096"/>
                                </a:lnTo>
                                <a:lnTo>
                                  <a:pt x="6107938" y="6096"/>
                                </a:lnTo>
                                <a:lnTo>
                                  <a:pt x="610793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4899E94" id="Group 14" o:spid="_x0000_s1026" style="width:480.95pt;height:.5pt;mso-position-horizontal-relative:char;mso-position-vertical-relative:line" coordsize="6108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">
                <v:shape id="Graphic 15" o:spid="_x0000_s1027" style="position:absolute;width:61080;height:63;visibility:visible;mso-wrap-style:square;v-text-anchor:top" coordsize="610806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" path="m6107938,l,,,6096r6107938,l6107938,xe" fillcolor="black" stroked="f">
                  <v:path arrowok="t"/>
                </v:shape>
                <w10:anchorlock/>
              </v:group>
            </w:pict>
          </mc:Fallback>
        </mc:AlternateContent>
      </w:r>
    </w:p>
    <w:p w14:paraId="2E37514D" w14:textId="77777777" w:rsidR="00C42314" w:rsidRDefault="00C42314">
      <w:pPr>
        <w:pStyle w:val="a3"/>
        <w:spacing w:before="100"/>
        <w:rPr>
          <w:sz w:val="16"/>
        </w:rPr>
      </w:pPr>
    </w:p>
    <w:p w14:paraId="1B36BD1C" w14:textId="77777777" w:rsidR="00C42314" w:rsidRDefault="003D27E4">
      <w:pPr>
        <w:ind w:left="205" w:right="205"/>
        <w:jc w:val="center"/>
        <w:rPr>
          <w:sz w:val="16"/>
        </w:rPr>
      </w:pPr>
      <w:r>
        <w:rPr>
          <w:sz w:val="16"/>
        </w:rPr>
        <w:t>(указать</w:t>
      </w:r>
      <w:r>
        <w:rPr>
          <w:spacing w:val="-5"/>
          <w:sz w:val="16"/>
        </w:rPr>
        <w:t xml:space="preserve"> </w:t>
      </w:r>
      <w:r>
        <w:rPr>
          <w:sz w:val="16"/>
        </w:rPr>
        <w:t>конкретно</w:t>
      </w:r>
      <w:r>
        <w:rPr>
          <w:spacing w:val="-4"/>
          <w:sz w:val="16"/>
        </w:rPr>
        <w:t xml:space="preserve"> </w:t>
      </w:r>
      <w:r>
        <w:rPr>
          <w:sz w:val="16"/>
        </w:rPr>
        <w:t>их</w:t>
      </w:r>
      <w:r>
        <w:rPr>
          <w:spacing w:val="-5"/>
          <w:sz w:val="16"/>
        </w:rPr>
        <w:t xml:space="preserve"> </w:t>
      </w:r>
      <w:r>
        <w:rPr>
          <w:sz w:val="16"/>
        </w:rPr>
        <w:t>наличие</w:t>
      </w:r>
      <w:r>
        <w:rPr>
          <w:spacing w:val="-4"/>
          <w:sz w:val="16"/>
        </w:rPr>
        <w:t xml:space="preserve"> </w:t>
      </w:r>
      <w:r>
        <w:rPr>
          <w:sz w:val="16"/>
        </w:rPr>
        <w:t>и</w:t>
      </w:r>
      <w:r>
        <w:rPr>
          <w:spacing w:val="-3"/>
          <w:sz w:val="16"/>
        </w:rPr>
        <w:t xml:space="preserve"> </w:t>
      </w:r>
      <w:r>
        <w:rPr>
          <w:spacing w:val="-2"/>
          <w:sz w:val="16"/>
        </w:rPr>
        <w:t>состояние)</w:t>
      </w:r>
    </w:p>
    <w:p w14:paraId="1E018F40" w14:textId="77777777" w:rsidR="00C42314" w:rsidRDefault="003D27E4">
      <w:pPr>
        <w:pStyle w:val="a4"/>
        <w:numPr>
          <w:ilvl w:val="0"/>
          <w:numId w:val="4"/>
        </w:numPr>
        <w:tabs>
          <w:tab w:val="left" w:pos="464"/>
        </w:tabs>
        <w:spacing w:before="92"/>
        <w:ind w:left="464" w:hanging="352"/>
        <w:jc w:val="left"/>
        <w:rPr>
          <w:sz w:val="24"/>
        </w:rPr>
      </w:pPr>
      <w:r>
        <w:rPr>
          <w:noProof/>
          <w:sz w:val="24"/>
          <w:lang w:eastAsia="ru-RU"/>
        </w:rPr>
        <mc:AlternateContent>
          <mc:Choice Requires="wps">
            <w:drawing>
              <wp:anchor distT="0" distB="0" distL="0" distR="0" simplePos="0" relativeHeight="487592448" behindDoc="1" locked="0" layoutInCell="1" allowOverlap="1" wp14:anchorId="27AA1AC1" wp14:editId="43D12452">
                <wp:simplePos x="0" y="0"/>
                <wp:positionH relativeFrom="page">
                  <wp:posOffset>862888</wp:posOffset>
                </wp:positionH>
                <wp:positionV relativeFrom="paragraph">
                  <wp:posOffset>251226</wp:posOffset>
                </wp:positionV>
                <wp:extent cx="6108065" cy="635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08065" cy="6350"/>
                        </a:xfrm>
                        <a:custGeom>
                          <a:avLst/>
                          <a:gdLst/>
                          <a:ahLst/>
                          <a:cxnLst/>
                          <a:rect l="l" t="t" r="r" b="b"/>
                          <a:pathLst>
                            <a:path w="6108065" h="6350">
                              <a:moveTo>
                                <a:pt x="6107938" y="0"/>
                              </a:moveTo>
                              <a:lnTo>
                                <a:pt x="0" y="0"/>
                              </a:lnTo>
                              <a:lnTo>
                                <a:pt x="0" y="6095"/>
                              </a:lnTo>
                              <a:lnTo>
                                <a:pt x="6107938" y="6095"/>
                              </a:lnTo>
                              <a:lnTo>
                                <a:pt x="610793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62EB9B9" id="Graphic 16" o:spid="_x0000_s1026" style="position:absolute;margin-left:67.95pt;margin-top:19.8pt;width:480.95pt;height:.5pt;z-index:-15724032;visibility:visible;mso-wrap-style:square;mso-wrap-distance-left:0;mso-wrap-distance-top:0;mso-wrap-distance-right:0;mso-wrap-distance-bottom:0;mso-position-horizontal:absolute;mso-position-horizontal-relative:page;mso-position-vertical:absolute;mso-position-vertical-relative:text;v-text-anchor:top" coordsize="61080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" path="m6107938,l,,,6095r6107938,l6107938,xe" fillcolor="black" stroked="f">
                <v:path arrowok="t"/>
                <w10:wrap type="topAndBottom" anchorx="page"/>
              </v:shape>
            </w:pict>
          </mc:Fallback>
        </mc:AlternateContent>
      </w:r>
      <w:r>
        <w:rPr>
          <w:sz w:val="24"/>
        </w:rPr>
        <w:t>Наличие</w:t>
      </w:r>
      <w:r>
        <w:rPr>
          <w:spacing w:val="-7"/>
          <w:sz w:val="24"/>
        </w:rPr>
        <w:t xml:space="preserve"> </w:t>
      </w:r>
      <w:r>
        <w:rPr>
          <w:sz w:val="24"/>
        </w:rPr>
        <w:t>и</w:t>
      </w:r>
      <w:r>
        <w:rPr>
          <w:spacing w:val="-3"/>
          <w:sz w:val="24"/>
        </w:rPr>
        <w:t xml:space="preserve"> </w:t>
      </w:r>
      <w:r>
        <w:rPr>
          <w:sz w:val="24"/>
        </w:rPr>
        <w:t>состояние</w:t>
      </w:r>
      <w:r>
        <w:rPr>
          <w:spacing w:val="-4"/>
          <w:sz w:val="24"/>
        </w:rPr>
        <w:t xml:space="preserve"> </w:t>
      </w:r>
      <w:r>
        <w:rPr>
          <w:sz w:val="24"/>
        </w:rPr>
        <w:t>защитных</w:t>
      </w:r>
      <w:r>
        <w:rPr>
          <w:spacing w:val="-2"/>
          <w:sz w:val="24"/>
        </w:rPr>
        <w:t xml:space="preserve"> </w:t>
      </w:r>
      <w:r>
        <w:rPr>
          <w:sz w:val="24"/>
        </w:rPr>
        <w:t>сооружений</w:t>
      </w:r>
      <w:r>
        <w:rPr>
          <w:spacing w:val="-3"/>
          <w:sz w:val="24"/>
        </w:rPr>
        <w:t xml:space="preserve"> </w:t>
      </w:r>
      <w:r>
        <w:rPr>
          <w:sz w:val="24"/>
        </w:rPr>
        <w:t>и</w:t>
      </w:r>
      <w:r>
        <w:rPr>
          <w:spacing w:val="-5"/>
          <w:sz w:val="24"/>
        </w:rPr>
        <w:t xml:space="preserve"> </w:t>
      </w:r>
      <w:r>
        <w:rPr>
          <w:sz w:val="24"/>
        </w:rPr>
        <w:t>других</w:t>
      </w:r>
      <w:r>
        <w:rPr>
          <w:spacing w:val="-1"/>
          <w:sz w:val="24"/>
        </w:rPr>
        <w:t xml:space="preserve"> </w:t>
      </w:r>
      <w:r>
        <w:rPr>
          <w:sz w:val="24"/>
        </w:rPr>
        <w:t>средств</w:t>
      </w:r>
      <w:r>
        <w:rPr>
          <w:spacing w:val="-4"/>
          <w:sz w:val="24"/>
        </w:rPr>
        <w:t xml:space="preserve"> </w:t>
      </w:r>
      <w:r>
        <w:rPr>
          <w:spacing w:val="-2"/>
          <w:sz w:val="24"/>
        </w:rPr>
        <w:t>безопасности*</w:t>
      </w:r>
    </w:p>
    <w:p w14:paraId="3CE146F1" w14:textId="77777777" w:rsidR="00C42314" w:rsidRDefault="00C42314">
      <w:pPr>
        <w:pStyle w:val="a3"/>
        <w:spacing w:before="110"/>
        <w:rPr>
          <w:sz w:val="16"/>
        </w:rPr>
      </w:pPr>
    </w:p>
    <w:p w14:paraId="296B6A56" w14:textId="77777777" w:rsidR="00C42314" w:rsidRDefault="003D27E4">
      <w:pPr>
        <w:ind w:left="205" w:right="206"/>
        <w:jc w:val="center"/>
        <w:rPr>
          <w:sz w:val="16"/>
        </w:rPr>
      </w:pPr>
      <w:r>
        <w:rPr>
          <w:sz w:val="16"/>
        </w:rPr>
        <w:t>(блокировок,</w:t>
      </w:r>
      <w:r>
        <w:rPr>
          <w:spacing w:val="-12"/>
          <w:sz w:val="16"/>
        </w:rPr>
        <w:t xml:space="preserve"> </w:t>
      </w:r>
      <w:r>
        <w:rPr>
          <w:sz w:val="16"/>
        </w:rPr>
        <w:t>средств</w:t>
      </w:r>
      <w:r>
        <w:rPr>
          <w:spacing w:val="-10"/>
          <w:sz w:val="16"/>
        </w:rPr>
        <w:t xml:space="preserve"> </w:t>
      </w:r>
      <w:r>
        <w:rPr>
          <w:sz w:val="16"/>
        </w:rPr>
        <w:t>сигнализации,</w:t>
      </w:r>
      <w:r>
        <w:rPr>
          <w:spacing w:val="-10"/>
          <w:sz w:val="16"/>
        </w:rPr>
        <w:t xml:space="preserve"> </w:t>
      </w:r>
      <w:r>
        <w:rPr>
          <w:sz w:val="16"/>
        </w:rPr>
        <w:t>защитных</w:t>
      </w:r>
      <w:r>
        <w:rPr>
          <w:spacing w:val="-10"/>
          <w:sz w:val="16"/>
        </w:rPr>
        <w:t xml:space="preserve"> </w:t>
      </w:r>
      <w:r>
        <w:rPr>
          <w:sz w:val="16"/>
        </w:rPr>
        <w:t>экранов,</w:t>
      </w:r>
      <w:r>
        <w:rPr>
          <w:spacing w:val="-10"/>
          <w:sz w:val="16"/>
        </w:rPr>
        <w:t xml:space="preserve"> </w:t>
      </w:r>
      <w:r>
        <w:rPr>
          <w:sz w:val="16"/>
        </w:rPr>
        <w:t>кожухов,</w:t>
      </w:r>
      <w:r>
        <w:rPr>
          <w:spacing w:val="-9"/>
          <w:sz w:val="16"/>
        </w:rPr>
        <w:t xml:space="preserve"> </w:t>
      </w:r>
      <w:r>
        <w:rPr>
          <w:sz w:val="16"/>
        </w:rPr>
        <w:t>заземлений/занулений,</w:t>
      </w:r>
      <w:r>
        <w:rPr>
          <w:spacing w:val="-8"/>
          <w:sz w:val="16"/>
        </w:rPr>
        <w:t xml:space="preserve"> </w:t>
      </w:r>
      <w:r>
        <w:rPr>
          <w:sz w:val="16"/>
        </w:rPr>
        <w:t>изоляции</w:t>
      </w:r>
      <w:r>
        <w:rPr>
          <w:spacing w:val="-10"/>
          <w:sz w:val="16"/>
        </w:rPr>
        <w:t xml:space="preserve"> </w:t>
      </w:r>
      <w:r>
        <w:rPr>
          <w:spacing w:val="-2"/>
          <w:sz w:val="16"/>
        </w:rPr>
        <w:t>проводов)</w:t>
      </w:r>
    </w:p>
    <w:p w14:paraId="18DB3678" w14:textId="77777777" w:rsidR="00C42314" w:rsidRDefault="00C42314">
      <w:pPr>
        <w:jc w:val="center"/>
        <w:rPr>
          <w:sz w:val="16"/>
        </w:rPr>
        <w:sectPr w:rsidR="00C42314">
          <w:type w:val="continuous"/>
          <w:pgSz w:w="11910" w:h="16850"/>
          <w:pgMar w:top="1040" w:right="850" w:bottom="280" w:left="1275" w:header="720" w:footer="720" w:gutter="0"/>
          <w:cols w:space="720"/>
        </w:sectPr>
      </w:pPr>
    </w:p>
    <w:p w14:paraId="2CC5492D" w14:textId="77777777" w:rsidR="00C42314" w:rsidRDefault="003D27E4">
      <w:pPr>
        <w:pStyle w:val="a4"/>
        <w:numPr>
          <w:ilvl w:val="0"/>
          <w:numId w:val="4"/>
        </w:numPr>
        <w:tabs>
          <w:tab w:val="left" w:pos="263"/>
          <w:tab w:val="left" w:pos="9702"/>
        </w:tabs>
        <w:spacing w:before="72"/>
        <w:ind w:left="263" w:hanging="180"/>
        <w:jc w:val="left"/>
        <w:rPr>
          <w:sz w:val="24"/>
          <w:u w:val="single"/>
        </w:rPr>
      </w:pPr>
      <w:r>
        <w:rPr>
          <w:spacing w:val="54"/>
          <w:sz w:val="24"/>
          <w:u w:val="single"/>
        </w:rPr>
        <w:lastRenderedPageBreak/>
        <w:t xml:space="preserve"> </w:t>
      </w:r>
      <w:r>
        <w:rPr>
          <w:sz w:val="24"/>
          <w:u w:val="single"/>
        </w:rPr>
        <w:t>​</w:t>
      </w:r>
      <w:r>
        <w:rPr>
          <w:spacing w:val="-17"/>
          <w:sz w:val="24"/>
          <w:u w:val="single"/>
        </w:rPr>
        <w:t xml:space="preserve"> </w:t>
      </w:r>
      <w:r>
        <w:rPr>
          <w:sz w:val="24"/>
          <w:u w:val="single"/>
        </w:rPr>
        <w:t>Наличие</w:t>
      </w:r>
      <w:r>
        <w:rPr>
          <w:spacing w:val="-4"/>
          <w:sz w:val="24"/>
          <w:u w:val="single"/>
        </w:rPr>
        <w:t xml:space="preserve"> </w:t>
      </w:r>
      <w:r>
        <w:rPr>
          <w:sz w:val="24"/>
          <w:u w:val="single"/>
        </w:rPr>
        <w:t>и</w:t>
      </w:r>
      <w:r>
        <w:rPr>
          <w:spacing w:val="-2"/>
          <w:sz w:val="24"/>
          <w:u w:val="single"/>
        </w:rPr>
        <w:t xml:space="preserve"> </w:t>
      </w:r>
      <w:r>
        <w:rPr>
          <w:sz w:val="24"/>
          <w:u w:val="single"/>
        </w:rPr>
        <w:t>состояние</w:t>
      </w:r>
      <w:r>
        <w:rPr>
          <w:spacing w:val="-3"/>
          <w:sz w:val="24"/>
          <w:u w:val="single"/>
        </w:rPr>
        <w:t xml:space="preserve"> </w:t>
      </w:r>
      <w:r>
        <w:rPr>
          <w:sz w:val="24"/>
          <w:u w:val="single"/>
        </w:rPr>
        <w:t>СИЗ,</w:t>
      </w:r>
      <w:r>
        <w:rPr>
          <w:spacing w:val="-2"/>
          <w:sz w:val="24"/>
          <w:u w:val="single"/>
        </w:rPr>
        <w:t xml:space="preserve"> </w:t>
      </w:r>
      <w:r>
        <w:rPr>
          <w:sz w:val="24"/>
          <w:u w:val="single"/>
        </w:rPr>
        <w:t>которыми</w:t>
      </w:r>
      <w:r>
        <w:rPr>
          <w:spacing w:val="-2"/>
          <w:sz w:val="24"/>
          <w:u w:val="single"/>
        </w:rPr>
        <w:t xml:space="preserve"> </w:t>
      </w:r>
      <w:r>
        <w:rPr>
          <w:sz w:val="24"/>
          <w:u w:val="single"/>
        </w:rPr>
        <w:t>пользовался</w:t>
      </w:r>
      <w:r>
        <w:rPr>
          <w:spacing w:val="-2"/>
          <w:sz w:val="24"/>
          <w:u w:val="single"/>
        </w:rPr>
        <w:t xml:space="preserve"> пострадавший</w:t>
      </w:r>
      <w:r>
        <w:rPr>
          <w:sz w:val="24"/>
          <w:u w:val="single"/>
        </w:rPr>
        <w:tab/>
      </w:r>
    </w:p>
    <w:p w14:paraId="279503F0" w14:textId="77777777" w:rsidR="00C42314" w:rsidRDefault="00C42314">
      <w:pPr>
        <w:pStyle w:val="a3"/>
        <w:spacing w:before="148"/>
        <w:rPr>
          <w:sz w:val="16"/>
        </w:rPr>
      </w:pPr>
    </w:p>
    <w:p w14:paraId="1AC4D7B2" w14:textId="77777777" w:rsidR="00C42314" w:rsidRDefault="003D27E4">
      <w:pPr>
        <w:spacing w:line="179" w:lineRule="exact"/>
        <w:ind w:left="205" w:right="205"/>
        <w:jc w:val="center"/>
        <w:rPr>
          <w:sz w:val="16"/>
        </w:rPr>
      </w:pPr>
      <w:r>
        <w:rPr>
          <w:sz w:val="16"/>
        </w:rPr>
        <w:t>(наличие</w:t>
      </w:r>
      <w:r>
        <w:rPr>
          <w:spacing w:val="-11"/>
          <w:sz w:val="16"/>
        </w:rPr>
        <w:t xml:space="preserve"> </w:t>
      </w:r>
      <w:r>
        <w:rPr>
          <w:sz w:val="16"/>
        </w:rPr>
        <w:t>средств</w:t>
      </w:r>
      <w:r>
        <w:rPr>
          <w:spacing w:val="-7"/>
          <w:sz w:val="16"/>
        </w:rPr>
        <w:t xml:space="preserve"> </w:t>
      </w:r>
      <w:r>
        <w:rPr>
          <w:sz w:val="16"/>
        </w:rPr>
        <w:t>индивидуальной</w:t>
      </w:r>
      <w:r>
        <w:rPr>
          <w:spacing w:val="-6"/>
          <w:sz w:val="16"/>
        </w:rPr>
        <w:t xml:space="preserve"> </w:t>
      </w:r>
      <w:r>
        <w:rPr>
          <w:sz w:val="16"/>
        </w:rPr>
        <w:t>защиты,</w:t>
      </w:r>
      <w:r>
        <w:rPr>
          <w:spacing w:val="-6"/>
          <w:sz w:val="16"/>
        </w:rPr>
        <w:t xml:space="preserve"> </w:t>
      </w:r>
      <w:r>
        <w:rPr>
          <w:sz w:val="16"/>
        </w:rPr>
        <w:t>защитной</w:t>
      </w:r>
      <w:r>
        <w:rPr>
          <w:spacing w:val="-8"/>
          <w:sz w:val="16"/>
        </w:rPr>
        <w:t xml:space="preserve"> </w:t>
      </w:r>
      <w:r>
        <w:rPr>
          <w:sz w:val="16"/>
        </w:rPr>
        <w:t>экипировки,</w:t>
      </w:r>
      <w:r>
        <w:rPr>
          <w:spacing w:val="-6"/>
          <w:sz w:val="16"/>
        </w:rPr>
        <w:t xml:space="preserve"> </w:t>
      </w:r>
      <w:r>
        <w:rPr>
          <w:sz w:val="16"/>
        </w:rPr>
        <w:t>их</w:t>
      </w:r>
      <w:r>
        <w:rPr>
          <w:spacing w:val="-9"/>
          <w:sz w:val="16"/>
        </w:rPr>
        <w:t xml:space="preserve"> </w:t>
      </w:r>
      <w:r>
        <w:rPr>
          <w:sz w:val="16"/>
        </w:rPr>
        <w:t>соответствие</w:t>
      </w:r>
      <w:r>
        <w:rPr>
          <w:spacing w:val="-7"/>
          <w:sz w:val="16"/>
        </w:rPr>
        <w:t xml:space="preserve"> </w:t>
      </w:r>
      <w:r>
        <w:rPr>
          <w:sz w:val="16"/>
        </w:rPr>
        <w:t>нормативным</w:t>
      </w:r>
      <w:r>
        <w:rPr>
          <w:spacing w:val="-6"/>
          <w:sz w:val="16"/>
        </w:rPr>
        <w:t xml:space="preserve"> </w:t>
      </w:r>
      <w:r>
        <w:rPr>
          <w:spacing w:val="-2"/>
          <w:sz w:val="16"/>
        </w:rPr>
        <w:t>требованиям)</w:t>
      </w:r>
    </w:p>
    <w:p w14:paraId="0C938269" w14:textId="77777777" w:rsidR="00C42314" w:rsidRDefault="003D27E4">
      <w:pPr>
        <w:pStyle w:val="a4"/>
        <w:numPr>
          <w:ilvl w:val="0"/>
          <w:numId w:val="4"/>
        </w:numPr>
        <w:tabs>
          <w:tab w:val="left" w:pos="460"/>
        </w:tabs>
        <w:spacing w:line="271" w:lineRule="exact"/>
        <w:ind w:left="460" w:hanging="348"/>
        <w:jc w:val="left"/>
        <w:rPr>
          <w:sz w:val="24"/>
        </w:rPr>
      </w:pPr>
      <w:r>
        <w:rPr>
          <w:sz w:val="24"/>
        </w:rPr>
        <w:t>Наличие</w:t>
      </w:r>
      <w:r>
        <w:rPr>
          <w:spacing w:val="-6"/>
          <w:sz w:val="24"/>
        </w:rPr>
        <w:t xml:space="preserve"> </w:t>
      </w:r>
      <w:r>
        <w:rPr>
          <w:sz w:val="24"/>
        </w:rPr>
        <w:t>общеобменной</w:t>
      </w:r>
      <w:r>
        <w:rPr>
          <w:spacing w:val="-3"/>
          <w:sz w:val="24"/>
        </w:rPr>
        <w:t xml:space="preserve"> </w:t>
      </w:r>
      <w:r>
        <w:rPr>
          <w:sz w:val="24"/>
        </w:rPr>
        <w:t>и</w:t>
      </w:r>
      <w:r>
        <w:rPr>
          <w:spacing w:val="-3"/>
          <w:sz w:val="24"/>
        </w:rPr>
        <w:t xml:space="preserve"> </w:t>
      </w:r>
      <w:r>
        <w:rPr>
          <w:sz w:val="24"/>
        </w:rPr>
        <w:t>местной</w:t>
      </w:r>
      <w:r>
        <w:rPr>
          <w:spacing w:val="-3"/>
          <w:sz w:val="24"/>
        </w:rPr>
        <w:t xml:space="preserve"> </w:t>
      </w:r>
      <w:r>
        <w:rPr>
          <w:sz w:val="24"/>
        </w:rPr>
        <w:t>вентиляции</w:t>
      </w:r>
      <w:r>
        <w:rPr>
          <w:spacing w:val="-4"/>
          <w:sz w:val="24"/>
        </w:rPr>
        <w:t xml:space="preserve"> </w:t>
      </w:r>
      <w:r>
        <w:rPr>
          <w:sz w:val="24"/>
        </w:rPr>
        <w:t>и</w:t>
      </w:r>
      <w:r>
        <w:rPr>
          <w:spacing w:val="-3"/>
          <w:sz w:val="24"/>
        </w:rPr>
        <w:t xml:space="preserve"> </w:t>
      </w:r>
      <w:r>
        <w:rPr>
          <w:sz w:val="24"/>
        </w:rPr>
        <w:t>еѐ</w:t>
      </w:r>
      <w:r>
        <w:rPr>
          <w:spacing w:val="-3"/>
          <w:sz w:val="24"/>
        </w:rPr>
        <w:t xml:space="preserve"> </w:t>
      </w:r>
      <w:r>
        <w:rPr>
          <w:spacing w:val="-2"/>
          <w:sz w:val="24"/>
        </w:rPr>
        <w:t>состояние*</w:t>
      </w:r>
    </w:p>
    <w:p w14:paraId="11FEB935" w14:textId="77777777" w:rsidR="00C42314" w:rsidRDefault="00C42314">
      <w:pPr>
        <w:pStyle w:val="a3"/>
        <w:spacing w:before="43"/>
      </w:pPr>
    </w:p>
    <w:p w14:paraId="7413EF88" w14:textId="77777777" w:rsidR="00C42314" w:rsidRDefault="003D27E4">
      <w:pPr>
        <w:pStyle w:val="a4"/>
        <w:numPr>
          <w:ilvl w:val="0"/>
          <w:numId w:val="4"/>
        </w:numPr>
        <w:tabs>
          <w:tab w:val="left" w:pos="182"/>
          <w:tab w:val="left" w:pos="9621"/>
        </w:tabs>
        <w:spacing w:before="1"/>
        <w:ind w:left="182" w:hanging="180"/>
        <w:jc w:val="center"/>
        <w:rPr>
          <w:sz w:val="24"/>
          <w:u w:val="single"/>
        </w:rPr>
      </w:pPr>
      <w:r>
        <w:rPr>
          <w:spacing w:val="57"/>
          <w:sz w:val="24"/>
          <w:u w:val="single"/>
        </w:rPr>
        <w:t xml:space="preserve"> </w:t>
      </w:r>
      <w:r>
        <w:rPr>
          <w:sz w:val="24"/>
          <w:u w:val="single"/>
        </w:rPr>
        <w:t>​</w:t>
      </w:r>
      <w:r>
        <w:rPr>
          <w:spacing w:val="-13"/>
          <w:sz w:val="24"/>
          <w:u w:val="single"/>
        </w:rPr>
        <w:t xml:space="preserve"> </w:t>
      </w:r>
      <w:r>
        <w:rPr>
          <w:sz w:val="24"/>
          <w:u w:val="single"/>
        </w:rPr>
        <w:t>Состояние</w:t>
      </w:r>
      <w:r>
        <w:rPr>
          <w:spacing w:val="-3"/>
          <w:sz w:val="24"/>
          <w:u w:val="single"/>
        </w:rPr>
        <w:t xml:space="preserve"> </w:t>
      </w:r>
      <w:r>
        <w:rPr>
          <w:sz w:val="24"/>
          <w:u w:val="single"/>
        </w:rPr>
        <w:t>освещенности</w:t>
      </w:r>
      <w:r>
        <w:rPr>
          <w:spacing w:val="-1"/>
          <w:sz w:val="24"/>
          <w:u w:val="single"/>
        </w:rPr>
        <w:t xml:space="preserve"> </w:t>
      </w:r>
      <w:r>
        <w:rPr>
          <w:sz w:val="24"/>
          <w:u w:val="single"/>
        </w:rPr>
        <w:t>и</w:t>
      </w:r>
      <w:r>
        <w:rPr>
          <w:spacing w:val="-3"/>
          <w:sz w:val="24"/>
          <w:u w:val="single"/>
        </w:rPr>
        <w:t xml:space="preserve"> </w:t>
      </w:r>
      <w:r>
        <w:rPr>
          <w:spacing w:val="-2"/>
          <w:sz w:val="24"/>
          <w:u w:val="single"/>
        </w:rPr>
        <w:t>температуры*</w:t>
      </w:r>
      <w:r>
        <w:rPr>
          <w:sz w:val="24"/>
          <w:u w:val="single"/>
        </w:rPr>
        <w:tab/>
      </w:r>
    </w:p>
    <w:p w14:paraId="3BD926F9" w14:textId="77777777" w:rsidR="00C42314" w:rsidRDefault="00C42314">
      <w:pPr>
        <w:pStyle w:val="a3"/>
        <w:spacing w:before="232"/>
      </w:pPr>
    </w:p>
    <w:p w14:paraId="14B8EDF5" w14:textId="77777777" w:rsidR="00C42314" w:rsidRDefault="003D27E4">
      <w:pPr>
        <w:pStyle w:val="a3"/>
        <w:tabs>
          <w:tab w:val="left" w:pos="9581"/>
        </w:tabs>
        <w:ind w:left="112"/>
      </w:pPr>
      <w:r>
        <w:t>В ходе осмотра проводилось</w:t>
      </w:r>
      <w:r>
        <w:rPr>
          <w:spacing w:val="48"/>
        </w:rPr>
        <w:t xml:space="preserve"> </w:t>
      </w:r>
      <w:r>
        <w:rPr>
          <w:u w:val="single"/>
        </w:rPr>
        <w:tab/>
      </w:r>
    </w:p>
    <w:p w14:paraId="158D9F22" w14:textId="77777777" w:rsidR="00C42314" w:rsidRDefault="003D27E4">
      <w:pPr>
        <w:spacing w:before="3" w:line="181" w:lineRule="exact"/>
        <w:ind w:left="4474"/>
        <w:rPr>
          <w:sz w:val="16"/>
        </w:rPr>
      </w:pPr>
      <w:r>
        <w:rPr>
          <w:spacing w:val="-2"/>
          <w:sz w:val="16"/>
        </w:rPr>
        <w:t>(фотографирование,</w:t>
      </w:r>
      <w:r>
        <w:rPr>
          <w:spacing w:val="18"/>
          <w:sz w:val="16"/>
        </w:rPr>
        <w:t xml:space="preserve"> </w:t>
      </w:r>
      <w:r>
        <w:rPr>
          <w:spacing w:val="-2"/>
          <w:sz w:val="16"/>
        </w:rPr>
        <w:t>видеосъемка,</w:t>
      </w:r>
      <w:r>
        <w:rPr>
          <w:spacing w:val="15"/>
          <w:sz w:val="16"/>
        </w:rPr>
        <w:t xml:space="preserve"> </w:t>
      </w:r>
      <w:r>
        <w:rPr>
          <w:spacing w:val="-2"/>
          <w:sz w:val="16"/>
        </w:rPr>
        <w:t>прочее)</w:t>
      </w:r>
    </w:p>
    <w:p w14:paraId="751E87A2" w14:textId="77777777" w:rsidR="00C42314" w:rsidRDefault="003D27E4">
      <w:pPr>
        <w:pStyle w:val="a3"/>
        <w:tabs>
          <w:tab w:val="left" w:pos="9581"/>
        </w:tabs>
        <w:spacing w:line="272" w:lineRule="exact"/>
        <w:ind w:left="112"/>
      </w:pPr>
      <w:r>
        <w:t>С места происшествия изъяты*:</w:t>
      </w:r>
      <w:r>
        <w:rPr>
          <w:spacing w:val="67"/>
        </w:rPr>
        <w:t xml:space="preserve"> </w:t>
      </w:r>
      <w:r>
        <w:rPr>
          <w:u w:val="single"/>
        </w:rPr>
        <w:tab/>
      </w:r>
    </w:p>
    <w:p w14:paraId="2F46391B" w14:textId="77777777" w:rsidR="00C42314" w:rsidRDefault="003D27E4">
      <w:pPr>
        <w:spacing w:line="182" w:lineRule="exact"/>
        <w:ind w:left="4133"/>
        <w:rPr>
          <w:sz w:val="16"/>
        </w:rPr>
      </w:pPr>
      <w:r>
        <w:rPr>
          <w:sz w:val="16"/>
        </w:rPr>
        <w:t>(перечень</w:t>
      </w:r>
      <w:r>
        <w:rPr>
          <w:spacing w:val="-7"/>
          <w:sz w:val="16"/>
        </w:rPr>
        <w:t xml:space="preserve"> </w:t>
      </w:r>
      <w:r>
        <w:rPr>
          <w:sz w:val="16"/>
        </w:rPr>
        <w:t>и</w:t>
      </w:r>
      <w:r>
        <w:rPr>
          <w:spacing w:val="-8"/>
          <w:sz w:val="16"/>
        </w:rPr>
        <w:t xml:space="preserve"> </w:t>
      </w:r>
      <w:r>
        <w:rPr>
          <w:sz w:val="16"/>
        </w:rPr>
        <w:t>индивидуальные</w:t>
      </w:r>
      <w:r>
        <w:rPr>
          <w:spacing w:val="-8"/>
          <w:sz w:val="16"/>
        </w:rPr>
        <w:t xml:space="preserve"> </w:t>
      </w:r>
      <w:r>
        <w:rPr>
          <w:sz w:val="16"/>
        </w:rPr>
        <w:t>характеристики</w:t>
      </w:r>
      <w:r>
        <w:rPr>
          <w:spacing w:val="-7"/>
          <w:sz w:val="16"/>
        </w:rPr>
        <w:t xml:space="preserve"> </w:t>
      </w:r>
      <w:r>
        <w:rPr>
          <w:sz w:val="16"/>
        </w:rPr>
        <w:t>изъятых</w:t>
      </w:r>
      <w:r>
        <w:rPr>
          <w:spacing w:val="-7"/>
          <w:sz w:val="16"/>
        </w:rPr>
        <w:t xml:space="preserve"> </w:t>
      </w:r>
      <w:r>
        <w:rPr>
          <w:spacing w:val="-2"/>
          <w:sz w:val="16"/>
        </w:rPr>
        <w:t>предметов)</w:t>
      </w:r>
    </w:p>
    <w:p w14:paraId="34097FF9" w14:textId="77777777" w:rsidR="00C42314" w:rsidRDefault="003D27E4">
      <w:pPr>
        <w:pStyle w:val="a3"/>
        <w:tabs>
          <w:tab w:val="left" w:pos="9581"/>
        </w:tabs>
        <w:spacing w:line="275" w:lineRule="exact"/>
        <w:ind w:left="182"/>
      </w:pPr>
      <w:r>
        <w:t>К</w:t>
      </w:r>
      <w:r>
        <w:rPr>
          <w:spacing w:val="-1"/>
        </w:rPr>
        <w:t xml:space="preserve"> </w:t>
      </w:r>
      <w:r>
        <w:t>протоколу</w:t>
      </w:r>
      <w:r>
        <w:rPr>
          <w:spacing w:val="-8"/>
        </w:rPr>
        <w:t xml:space="preserve"> </w:t>
      </w:r>
      <w:r>
        <w:rPr>
          <w:spacing w:val="-2"/>
        </w:rPr>
        <w:t>прилагаются:</w:t>
      </w:r>
      <w:r>
        <w:rPr>
          <w:u w:val="single"/>
        </w:rPr>
        <w:tab/>
      </w:r>
    </w:p>
    <w:p w14:paraId="6B7F5204" w14:textId="77777777" w:rsidR="00C42314" w:rsidRDefault="003D27E4">
      <w:pPr>
        <w:spacing w:before="3"/>
        <w:ind w:left="205" w:right="205"/>
        <w:jc w:val="center"/>
        <w:rPr>
          <w:sz w:val="16"/>
        </w:rPr>
      </w:pPr>
      <w:r>
        <w:rPr>
          <w:sz w:val="16"/>
        </w:rPr>
        <w:t>(схема</w:t>
      </w:r>
      <w:r>
        <w:rPr>
          <w:spacing w:val="-6"/>
          <w:sz w:val="16"/>
        </w:rPr>
        <w:t xml:space="preserve"> </w:t>
      </w:r>
      <w:r>
        <w:rPr>
          <w:sz w:val="16"/>
        </w:rPr>
        <w:t>места</w:t>
      </w:r>
      <w:r>
        <w:rPr>
          <w:spacing w:val="-6"/>
          <w:sz w:val="16"/>
        </w:rPr>
        <w:t xml:space="preserve"> </w:t>
      </w:r>
      <w:r>
        <w:rPr>
          <w:sz w:val="16"/>
        </w:rPr>
        <w:t>несчастного</w:t>
      </w:r>
      <w:r>
        <w:rPr>
          <w:spacing w:val="-8"/>
          <w:sz w:val="16"/>
        </w:rPr>
        <w:t xml:space="preserve"> </w:t>
      </w:r>
      <w:r>
        <w:rPr>
          <w:sz w:val="16"/>
        </w:rPr>
        <w:t>случая,</w:t>
      </w:r>
      <w:r>
        <w:rPr>
          <w:spacing w:val="-6"/>
          <w:sz w:val="16"/>
        </w:rPr>
        <w:t xml:space="preserve"> </w:t>
      </w:r>
      <w:r>
        <w:rPr>
          <w:sz w:val="16"/>
        </w:rPr>
        <w:t>фотографии,</w:t>
      </w:r>
      <w:r>
        <w:rPr>
          <w:spacing w:val="-8"/>
          <w:sz w:val="16"/>
        </w:rPr>
        <w:t xml:space="preserve"> </w:t>
      </w:r>
      <w:r>
        <w:rPr>
          <w:spacing w:val="-2"/>
          <w:sz w:val="16"/>
        </w:rPr>
        <w:t>видеосъемка)</w:t>
      </w:r>
    </w:p>
    <w:p w14:paraId="0E7A4623" w14:textId="77777777" w:rsidR="00C42314" w:rsidRDefault="003D27E4">
      <w:pPr>
        <w:pStyle w:val="a3"/>
        <w:tabs>
          <w:tab w:val="left" w:pos="9581"/>
        </w:tabs>
        <w:spacing w:before="1" w:line="259" w:lineRule="auto"/>
        <w:ind w:left="112" w:right="108"/>
      </w:pPr>
      <w:r>
        <w:t>Содержание заявлений, поступивших перед началом, в ходе, либо по окончании осмотра от участвующих в осмотре</w:t>
      </w:r>
      <w:r>
        <w:rPr>
          <w:spacing w:val="47"/>
        </w:rPr>
        <w:t xml:space="preserve"> </w:t>
      </w:r>
      <w:r>
        <w:rPr>
          <w:u w:val="single"/>
        </w:rPr>
        <w:tab/>
      </w:r>
    </w:p>
    <w:p w14:paraId="03E168BD" w14:textId="77777777" w:rsidR="00C42314" w:rsidRDefault="003D27E4">
      <w:pPr>
        <w:pStyle w:val="a3"/>
        <w:tabs>
          <w:tab w:val="left" w:pos="5086"/>
          <w:tab w:val="left" w:pos="9581"/>
        </w:tabs>
        <w:spacing w:before="198"/>
        <w:ind w:left="112"/>
      </w:pPr>
      <w:r>
        <w:t>С</w:t>
      </w:r>
      <w:r>
        <w:rPr>
          <w:spacing w:val="-6"/>
        </w:rPr>
        <w:t xml:space="preserve"> </w:t>
      </w:r>
      <w:r>
        <w:t>настоящим</w:t>
      </w:r>
      <w:r>
        <w:rPr>
          <w:spacing w:val="-5"/>
        </w:rPr>
        <w:t xml:space="preserve"> </w:t>
      </w:r>
      <w:r>
        <w:t>протоколом</w:t>
      </w:r>
      <w:r>
        <w:rPr>
          <w:spacing w:val="-4"/>
        </w:rPr>
        <w:t xml:space="preserve"> </w:t>
      </w:r>
      <w:r>
        <w:rPr>
          <w:spacing w:val="-2"/>
        </w:rPr>
        <w:t>ознакомлены</w:t>
      </w:r>
      <w:r>
        <w:tab/>
      </w:r>
      <w:r>
        <w:rPr>
          <w:u w:val="single"/>
        </w:rPr>
        <w:tab/>
      </w:r>
    </w:p>
    <w:p w14:paraId="797BBABA" w14:textId="77777777" w:rsidR="00C42314" w:rsidRDefault="003D27E4">
      <w:pPr>
        <w:spacing w:before="22"/>
        <w:ind w:left="5573"/>
        <w:rPr>
          <w:sz w:val="24"/>
        </w:rPr>
      </w:pPr>
      <w:r>
        <w:rPr>
          <w:sz w:val="24"/>
        </w:rPr>
        <w:t>(</w:t>
      </w:r>
      <w:r>
        <w:rPr>
          <w:sz w:val="16"/>
        </w:rPr>
        <w:t>подписи,</w:t>
      </w:r>
      <w:r>
        <w:rPr>
          <w:spacing w:val="-6"/>
          <w:sz w:val="16"/>
        </w:rPr>
        <w:t xml:space="preserve"> </w:t>
      </w:r>
      <w:r>
        <w:rPr>
          <w:sz w:val="16"/>
        </w:rPr>
        <w:t>ФИО</w:t>
      </w:r>
      <w:r>
        <w:rPr>
          <w:spacing w:val="-6"/>
          <w:sz w:val="16"/>
        </w:rPr>
        <w:t xml:space="preserve"> </w:t>
      </w:r>
      <w:r>
        <w:rPr>
          <w:sz w:val="16"/>
        </w:rPr>
        <w:t>участвовавших</w:t>
      </w:r>
      <w:r>
        <w:rPr>
          <w:spacing w:val="-5"/>
          <w:sz w:val="16"/>
        </w:rPr>
        <w:t xml:space="preserve"> </w:t>
      </w:r>
      <w:r>
        <w:rPr>
          <w:sz w:val="16"/>
        </w:rPr>
        <w:t>в</w:t>
      </w:r>
      <w:r>
        <w:rPr>
          <w:spacing w:val="-6"/>
          <w:sz w:val="16"/>
        </w:rPr>
        <w:t xml:space="preserve"> </w:t>
      </w:r>
      <w:r>
        <w:rPr>
          <w:sz w:val="16"/>
        </w:rPr>
        <w:t>осмотре</w:t>
      </w:r>
      <w:r>
        <w:rPr>
          <w:spacing w:val="-6"/>
          <w:sz w:val="16"/>
        </w:rPr>
        <w:t xml:space="preserve"> </w:t>
      </w:r>
      <w:r>
        <w:rPr>
          <w:sz w:val="16"/>
        </w:rPr>
        <w:t>лиц,</w:t>
      </w:r>
      <w:r>
        <w:rPr>
          <w:spacing w:val="-6"/>
          <w:sz w:val="16"/>
        </w:rPr>
        <w:t xml:space="preserve"> </w:t>
      </w:r>
      <w:r>
        <w:rPr>
          <w:spacing w:val="-2"/>
          <w:sz w:val="16"/>
        </w:rPr>
        <w:t>дата</w:t>
      </w:r>
      <w:r>
        <w:rPr>
          <w:spacing w:val="-2"/>
          <w:sz w:val="24"/>
        </w:rPr>
        <w:t>)</w:t>
      </w:r>
    </w:p>
    <w:p w14:paraId="1AB767E2" w14:textId="77777777" w:rsidR="00C42314" w:rsidRDefault="003D27E4">
      <w:pPr>
        <w:pStyle w:val="a3"/>
        <w:tabs>
          <w:tab w:val="left" w:pos="5086"/>
          <w:tab w:val="left" w:pos="9581"/>
        </w:tabs>
        <w:spacing w:before="22"/>
        <w:ind w:left="112"/>
      </w:pPr>
      <w:r>
        <w:t>Замечания</w:t>
      </w:r>
      <w:r>
        <w:rPr>
          <w:spacing w:val="-2"/>
        </w:rPr>
        <w:t xml:space="preserve"> </w:t>
      </w:r>
      <w:r>
        <w:t>к</w:t>
      </w:r>
      <w:r>
        <w:rPr>
          <w:spacing w:val="-2"/>
        </w:rPr>
        <w:t xml:space="preserve"> протоколу</w:t>
      </w:r>
      <w:r>
        <w:tab/>
      </w:r>
      <w:r>
        <w:rPr>
          <w:u w:val="single"/>
        </w:rPr>
        <w:tab/>
      </w:r>
    </w:p>
    <w:p w14:paraId="09191BC0" w14:textId="77777777" w:rsidR="00C42314" w:rsidRDefault="003D27E4">
      <w:pPr>
        <w:spacing w:before="21"/>
        <w:ind w:left="5513"/>
        <w:rPr>
          <w:sz w:val="24"/>
        </w:rPr>
      </w:pPr>
      <w:r>
        <w:rPr>
          <w:sz w:val="24"/>
        </w:rPr>
        <w:t>(</w:t>
      </w:r>
      <w:r>
        <w:rPr>
          <w:sz w:val="16"/>
        </w:rPr>
        <w:t>содержание</w:t>
      </w:r>
      <w:r>
        <w:rPr>
          <w:spacing w:val="-7"/>
          <w:sz w:val="16"/>
        </w:rPr>
        <w:t xml:space="preserve"> </w:t>
      </w:r>
      <w:r>
        <w:rPr>
          <w:sz w:val="16"/>
        </w:rPr>
        <w:t>замечаний</w:t>
      </w:r>
      <w:r>
        <w:rPr>
          <w:spacing w:val="-4"/>
          <w:sz w:val="16"/>
        </w:rPr>
        <w:t xml:space="preserve"> </w:t>
      </w:r>
      <w:r>
        <w:rPr>
          <w:sz w:val="16"/>
        </w:rPr>
        <w:t>либо</w:t>
      </w:r>
      <w:r>
        <w:rPr>
          <w:spacing w:val="-6"/>
          <w:sz w:val="16"/>
        </w:rPr>
        <w:t xml:space="preserve"> </w:t>
      </w:r>
      <w:r>
        <w:rPr>
          <w:sz w:val="16"/>
        </w:rPr>
        <w:t>указание</w:t>
      </w:r>
      <w:r>
        <w:rPr>
          <w:spacing w:val="-6"/>
          <w:sz w:val="16"/>
        </w:rPr>
        <w:t xml:space="preserve"> </w:t>
      </w:r>
      <w:r>
        <w:rPr>
          <w:sz w:val="16"/>
        </w:rPr>
        <w:t>на</w:t>
      </w:r>
      <w:r>
        <w:rPr>
          <w:spacing w:val="-5"/>
          <w:sz w:val="16"/>
        </w:rPr>
        <w:t xml:space="preserve"> </w:t>
      </w:r>
      <w:r>
        <w:rPr>
          <w:sz w:val="16"/>
        </w:rPr>
        <w:t>их</w:t>
      </w:r>
      <w:r>
        <w:rPr>
          <w:spacing w:val="-5"/>
          <w:sz w:val="16"/>
        </w:rPr>
        <w:t xml:space="preserve"> </w:t>
      </w:r>
      <w:r>
        <w:rPr>
          <w:spacing w:val="-2"/>
          <w:sz w:val="16"/>
        </w:rPr>
        <w:t>отсутствие</w:t>
      </w:r>
      <w:r>
        <w:rPr>
          <w:spacing w:val="-2"/>
          <w:sz w:val="24"/>
        </w:rPr>
        <w:t>)</w:t>
      </w:r>
    </w:p>
    <w:p w14:paraId="234A55A4" w14:textId="77777777" w:rsidR="00C42314" w:rsidRDefault="003D27E4">
      <w:pPr>
        <w:pStyle w:val="a3"/>
        <w:tabs>
          <w:tab w:val="left" w:pos="9468"/>
        </w:tabs>
        <w:spacing w:before="22"/>
        <w:ind w:right="87"/>
        <w:jc w:val="center"/>
      </w:pPr>
      <w:r>
        <w:t>Протокол</w:t>
      </w:r>
      <w:r>
        <w:rPr>
          <w:spacing w:val="1"/>
        </w:rPr>
        <w:t xml:space="preserve"> </w:t>
      </w:r>
      <w:r>
        <w:rPr>
          <w:spacing w:val="-2"/>
        </w:rPr>
        <w:t>составлен</w:t>
      </w:r>
      <w:r>
        <w:rPr>
          <w:u w:val="single"/>
        </w:rPr>
        <w:tab/>
      </w:r>
    </w:p>
    <w:p w14:paraId="75C43397" w14:textId="77777777" w:rsidR="00C42314" w:rsidRDefault="003D27E4">
      <w:pPr>
        <w:spacing w:before="24" w:line="312" w:lineRule="auto"/>
        <w:ind w:left="40" w:right="37"/>
        <w:jc w:val="center"/>
        <w:rPr>
          <w:sz w:val="24"/>
        </w:rPr>
      </w:pPr>
      <w:r>
        <w:rPr>
          <w:sz w:val="24"/>
        </w:rPr>
        <w:t>(</w:t>
      </w:r>
      <w:r>
        <w:rPr>
          <w:sz w:val="16"/>
        </w:rPr>
        <w:t>должность,</w:t>
      </w:r>
      <w:r>
        <w:rPr>
          <w:spacing w:val="-2"/>
          <w:sz w:val="16"/>
        </w:rPr>
        <w:t xml:space="preserve"> </w:t>
      </w:r>
      <w:r>
        <w:rPr>
          <w:sz w:val="16"/>
        </w:rPr>
        <w:t>ФИО</w:t>
      </w:r>
      <w:r>
        <w:rPr>
          <w:spacing w:val="-4"/>
          <w:sz w:val="16"/>
        </w:rPr>
        <w:t xml:space="preserve"> </w:t>
      </w:r>
      <w:r>
        <w:rPr>
          <w:sz w:val="16"/>
        </w:rPr>
        <w:t>председателя</w:t>
      </w:r>
      <w:r>
        <w:rPr>
          <w:spacing w:val="-2"/>
          <w:sz w:val="16"/>
        </w:rPr>
        <w:t xml:space="preserve"> </w:t>
      </w:r>
      <w:r>
        <w:rPr>
          <w:sz w:val="16"/>
        </w:rPr>
        <w:t>(члена)</w:t>
      </w:r>
      <w:r>
        <w:rPr>
          <w:spacing w:val="-4"/>
          <w:sz w:val="16"/>
        </w:rPr>
        <w:t xml:space="preserve"> </w:t>
      </w:r>
      <w:r>
        <w:rPr>
          <w:sz w:val="16"/>
        </w:rPr>
        <w:t>комиссии</w:t>
      </w:r>
      <w:r>
        <w:rPr>
          <w:spacing w:val="-4"/>
          <w:sz w:val="16"/>
        </w:rPr>
        <w:t xml:space="preserve"> </w:t>
      </w:r>
      <w:r>
        <w:rPr>
          <w:sz w:val="16"/>
        </w:rPr>
        <w:t>по</w:t>
      </w:r>
      <w:r>
        <w:rPr>
          <w:spacing w:val="-4"/>
          <w:sz w:val="16"/>
        </w:rPr>
        <w:t xml:space="preserve"> </w:t>
      </w:r>
      <w:r>
        <w:rPr>
          <w:sz w:val="16"/>
        </w:rPr>
        <w:t>расследованию</w:t>
      </w:r>
      <w:r>
        <w:rPr>
          <w:spacing w:val="-5"/>
          <w:sz w:val="16"/>
        </w:rPr>
        <w:t xml:space="preserve"> </w:t>
      </w:r>
      <w:r>
        <w:rPr>
          <w:sz w:val="16"/>
        </w:rPr>
        <w:t>несчастного</w:t>
      </w:r>
      <w:r>
        <w:rPr>
          <w:spacing w:val="-4"/>
          <w:sz w:val="16"/>
        </w:rPr>
        <w:t xml:space="preserve"> </w:t>
      </w:r>
      <w:r>
        <w:rPr>
          <w:sz w:val="16"/>
        </w:rPr>
        <w:t>случая</w:t>
      </w:r>
      <w:r>
        <w:rPr>
          <w:spacing w:val="-2"/>
          <w:sz w:val="16"/>
        </w:rPr>
        <w:t xml:space="preserve"> </w:t>
      </w:r>
      <w:r>
        <w:rPr>
          <w:sz w:val="16"/>
        </w:rPr>
        <w:t>с</w:t>
      </w:r>
      <w:r>
        <w:rPr>
          <w:spacing w:val="-5"/>
          <w:sz w:val="16"/>
        </w:rPr>
        <w:t xml:space="preserve"> </w:t>
      </w:r>
      <w:r>
        <w:rPr>
          <w:sz w:val="16"/>
        </w:rPr>
        <w:t>лицом, проходящим</w:t>
      </w:r>
      <w:r>
        <w:rPr>
          <w:spacing w:val="-3"/>
          <w:sz w:val="16"/>
        </w:rPr>
        <w:t xml:space="preserve"> </w:t>
      </w:r>
      <w:r>
        <w:rPr>
          <w:sz w:val="16"/>
        </w:rPr>
        <w:t>учебное</w:t>
      </w:r>
      <w:r>
        <w:rPr>
          <w:spacing w:val="-5"/>
          <w:sz w:val="16"/>
        </w:rPr>
        <w:t xml:space="preserve"> </w:t>
      </w:r>
      <w:r>
        <w:rPr>
          <w:sz w:val="16"/>
        </w:rPr>
        <w:t>занятие,</w:t>
      </w:r>
      <w:r>
        <w:rPr>
          <w:spacing w:val="40"/>
          <w:sz w:val="16"/>
        </w:rPr>
        <w:t xml:space="preserve"> </w:t>
      </w:r>
      <w:r>
        <w:rPr>
          <w:sz w:val="16"/>
        </w:rPr>
        <w:t>проводившего осмотр, подпись, дата</w:t>
      </w:r>
      <w:r>
        <w:rPr>
          <w:sz w:val="24"/>
        </w:rPr>
        <w:t>)</w:t>
      </w:r>
    </w:p>
    <w:p w14:paraId="02FC1ED8" w14:textId="77777777" w:rsidR="00C42314" w:rsidRDefault="00C42314">
      <w:pPr>
        <w:pStyle w:val="a3"/>
        <w:rPr>
          <w:sz w:val="20"/>
        </w:rPr>
      </w:pPr>
    </w:p>
    <w:p w14:paraId="1D380908" w14:textId="77777777" w:rsidR="00C42314" w:rsidRDefault="00C42314">
      <w:pPr>
        <w:pStyle w:val="a3"/>
        <w:rPr>
          <w:sz w:val="20"/>
        </w:rPr>
      </w:pPr>
    </w:p>
    <w:p w14:paraId="09BF331B" w14:textId="77777777" w:rsidR="00C42314" w:rsidRDefault="00C42314">
      <w:pPr>
        <w:pStyle w:val="a3"/>
        <w:rPr>
          <w:sz w:val="20"/>
        </w:rPr>
      </w:pPr>
    </w:p>
    <w:p w14:paraId="071849F6" w14:textId="77777777" w:rsidR="00C42314" w:rsidRDefault="00C42314">
      <w:pPr>
        <w:pStyle w:val="a3"/>
        <w:rPr>
          <w:sz w:val="20"/>
        </w:rPr>
      </w:pPr>
    </w:p>
    <w:p w14:paraId="49DA09DB" w14:textId="77777777" w:rsidR="00C42314" w:rsidRDefault="00C42314">
      <w:pPr>
        <w:pStyle w:val="a3"/>
        <w:rPr>
          <w:sz w:val="20"/>
        </w:rPr>
      </w:pPr>
    </w:p>
    <w:p w14:paraId="4CB8E5D5" w14:textId="77777777" w:rsidR="00C42314" w:rsidRDefault="00C42314">
      <w:pPr>
        <w:pStyle w:val="a3"/>
        <w:rPr>
          <w:sz w:val="20"/>
        </w:rPr>
      </w:pPr>
    </w:p>
    <w:p w14:paraId="6C55FCF6" w14:textId="77777777" w:rsidR="00C42314" w:rsidRDefault="00C42314">
      <w:pPr>
        <w:pStyle w:val="a3"/>
        <w:rPr>
          <w:sz w:val="20"/>
        </w:rPr>
      </w:pPr>
    </w:p>
    <w:p w14:paraId="39D64861" w14:textId="77777777" w:rsidR="00C42314" w:rsidRDefault="00C42314">
      <w:pPr>
        <w:pStyle w:val="a3"/>
        <w:rPr>
          <w:sz w:val="20"/>
        </w:rPr>
      </w:pPr>
    </w:p>
    <w:p w14:paraId="6CA37100" w14:textId="77777777" w:rsidR="00C42314" w:rsidRDefault="00C42314">
      <w:pPr>
        <w:pStyle w:val="a3"/>
        <w:rPr>
          <w:sz w:val="20"/>
        </w:rPr>
      </w:pPr>
    </w:p>
    <w:p w14:paraId="5532FCF1" w14:textId="77777777" w:rsidR="00C42314" w:rsidRDefault="00C42314">
      <w:pPr>
        <w:pStyle w:val="a3"/>
        <w:rPr>
          <w:sz w:val="20"/>
        </w:rPr>
      </w:pPr>
    </w:p>
    <w:p w14:paraId="201E91C7" w14:textId="77777777" w:rsidR="00C42314" w:rsidRDefault="00C42314">
      <w:pPr>
        <w:pStyle w:val="a3"/>
        <w:rPr>
          <w:sz w:val="20"/>
        </w:rPr>
      </w:pPr>
    </w:p>
    <w:p w14:paraId="4FCB4C2B" w14:textId="77777777" w:rsidR="00C42314" w:rsidRDefault="00C42314">
      <w:pPr>
        <w:pStyle w:val="a3"/>
        <w:rPr>
          <w:sz w:val="20"/>
        </w:rPr>
      </w:pPr>
    </w:p>
    <w:p w14:paraId="4535F566" w14:textId="77777777" w:rsidR="00C42314" w:rsidRDefault="00C42314">
      <w:pPr>
        <w:pStyle w:val="a3"/>
        <w:rPr>
          <w:sz w:val="20"/>
        </w:rPr>
      </w:pPr>
    </w:p>
    <w:p w14:paraId="4214137C" w14:textId="77777777" w:rsidR="00C42314" w:rsidRDefault="00C42314">
      <w:pPr>
        <w:pStyle w:val="a3"/>
        <w:rPr>
          <w:sz w:val="20"/>
        </w:rPr>
      </w:pPr>
    </w:p>
    <w:p w14:paraId="173C5630" w14:textId="77777777" w:rsidR="00C42314" w:rsidRDefault="00C42314">
      <w:pPr>
        <w:pStyle w:val="a3"/>
        <w:rPr>
          <w:sz w:val="20"/>
        </w:rPr>
      </w:pPr>
    </w:p>
    <w:p w14:paraId="00C336A0" w14:textId="77777777" w:rsidR="00C42314" w:rsidRDefault="00C42314">
      <w:pPr>
        <w:pStyle w:val="a3"/>
        <w:rPr>
          <w:sz w:val="20"/>
        </w:rPr>
      </w:pPr>
    </w:p>
    <w:p w14:paraId="5C133AAA" w14:textId="77777777" w:rsidR="00C42314" w:rsidRDefault="00C42314">
      <w:pPr>
        <w:pStyle w:val="a3"/>
        <w:rPr>
          <w:sz w:val="20"/>
        </w:rPr>
      </w:pPr>
    </w:p>
    <w:p w14:paraId="68BE81D8" w14:textId="77777777" w:rsidR="00C42314" w:rsidRDefault="00C42314">
      <w:pPr>
        <w:pStyle w:val="a3"/>
        <w:rPr>
          <w:sz w:val="20"/>
        </w:rPr>
      </w:pPr>
    </w:p>
    <w:p w14:paraId="6F882AF6" w14:textId="77777777" w:rsidR="00C42314" w:rsidRDefault="00C42314">
      <w:pPr>
        <w:pStyle w:val="a3"/>
        <w:rPr>
          <w:sz w:val="20"/>
        </w:rPr>
      </w:pPr>
    </w:p>
    <w:p w14:paraId="55E503FF" w14:textId="77777777" w:rsidR="00C42314" w:rsidRDefault="00C42314">
      <w:pPr>
        <w:pStyle w:val="a3"/>
        <w:rPr>
          <w:sz w:val="20"/>
        </w:rPr>
      </w:pPr>
    </w:p>
    <w:p w14:paraId="4DD72561" w14:textId="77777777" w:rsidR="00C42314" w:rsidRDefault="00C42314">
      <w:pPr>
        <w:pStyle w:val="a3"/>
        <w:rPr>
          <w:sz w:val="20"/>
        </w:rPr>
      </w:pPr>
    </w:p>
    <w:p w14:paraId="51C1C89D" w14:textId="77777777" w:rsidR="00C42314" w:rsidRDefault="00C42314">
      <w:pPr>
        <w:pStyle w:val="a3"/>
        <w:rPr>
          <w:sz w:val="20"/>
        </w:rPr>
      </w:pPr>
    </w:p>
    <w:p w14:paraId="123A08BA" w14:textId="77777777" w:rsidR="00C42314" w:rsidRDefault="00C42314">
      <w:pPr>
        <w:pStyle w:val="a3"/>
        <w:rPr>
          <w:sz w:val="20"/>
        </w:rPr>
      </w:pPr>
    </w:p>
    <w:p w14:paraId="576D8B4E" w14:textId="77777777" w:rsidR="00C42314" w:rsidRDefault="00C42314">
      <w:pPr>
        <w:pStyle w:val="a3"/>
        <w:rPr>
          <w:sz w:val="20"/>
        </w:rPr>
      </w:pPr>
    </w:p>
    <w:p w14:paraId="208610F8" w14:textId="77777777" w:rsidR="00C42314" w:rsidRDefault="00C42314">
      <w:pPr>
        <w:pStyle w:val="a3"/>
        <w:rPr>
          <w:sz w:val="20"/>
        </w:rPr>
      </w:pPr>
    </w:p>
    <w:p w14:paraId="5245C792" w14:textId="77777777" w:rsidR="00C42314" w:rsidRDefault="00C42314">
      <w:pPr>
        <w:pStyle w:val="a3"/>
        <w:rPr>
          <w:sz w:val="20"/>
        </w:rPr>
      </w:pPr>
    </w:p>
    <w:p w14:paraId="5A05FED5" w14:textId="77777777" w:rsidR="00C42314" w:rsidRDefault="00C42314">
      <w:pPr>
        <w:pStyle w:val="a3"/>
        <w:rPr>
          <w:sz w:val="20"/>
        </w:rPr>
      </w:pPr>
    </w:p>
    <w:p w14:paraId="330E2691" w14:textId="77777777" w:rsidR="00C42314" w:rsidRDefault="00C42314">
      <w:pPr>
        <w:pStyle w:val="a3"/>
        <w:rPr>
          <w:sz w:val="20"/>
        </w:rPr>
      </w:pPr>
    </w:p>
    <w:p w14:paraId="40EA65D0" w14:textId="77777777" w:rsidR="00C42314" w:rsidRDefault="00C42314">
      <w:pPr>
        <w:pStyle w:val="a3"/>
        <w:rPr>
          <w:sz w:val="20"/>
        </w:rPr>
      </w:pPr>
    </w:p>
    <w:p w14:paraId="7B50ADEE" w14:textId="77777777" w:rsidR="00C42314" w:rsidRDefault="00C42314">
      <w:pPr>
        <w:pStyle w:val="a3"/>
        <w:rPr>
          <w:sz w:val="20"/>
        </w:rPr>
      </w:pPr>
    </w:p>
    <w:p w14:paraId="612D8DB4" w14:textId="77777777" w:rsidR="00C42314" w:rsidRDefault="003D27E4">
      <w:pPr>
        <w:pStyle w:val="a3"/>
        <w:spacing w:before="178"/>
        <w:rPr>
          <w:sz w:val="20"/>
        </w:rPr>
      </w:pPr>
      <w:r>
        <w:rPr>
          <w:noProof/>
          <w:sz w:val="20"/>
          <w:lang w:eastAsia="ru-RU"/>
        </w:rPr>
        <mc:AlternateContent>
          <mc:Choice Requires="wps">
            <w:drawing>
              <wp:anchor distT="0" distB="0" distL="0" distR="0" simplePos="0" relativeHeight="487592960" behindDoc="1" locked="0" layoutInCell="1" allowOverlap="1" wp14:anchorId="496B3F32" wp14:editId="32644019">
                <wp:simplePos x="0" y="0"/>
                <wp:positionH relativeFrom="page">
                  <wp:posOffset>881176</wp:posOffset>
                </wp:positionH>
                <wp:positionV relativeFrom="paragraph">
                  <wp:posOffset>274717</wp:posOffset>
                </wp:positionV>
                <wp:extent cx="1829435" cy="762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3" y="0"/>
                              </a:moveTo>
                              <a:lnTo>
                                <a:pt x="0" y="0"/>
                              </a:lnTo>
                              <a:lnTo>
                                <a:pt x="0" y="7619"/>
                              </a:lnTo>
                              <a:lnTo>
                                <a:pt x="1829053" y="7619"/>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2CD38D5" id="Graphic 17" o:spid="_x0000_s1026" style="position:absolute;margin-left:69.4pt;margin-top:21.65pt;width:144.05pt;height:.6pt;z-index:-1572352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OvFIwIAAL0EAAAOAAAAZHJzL2Uyb0RvYy54bWysVMFu2zAMvQ/YPwi6L07SNW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nz+eK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" path="m1829053,l,,,7619r1829053,l1829053,xe" fillcolor="black" stroked="f">
                <v:path arrowok="t"/>
                <w10:wrap type="topAndBottom" anchorx="page"/>
              </v:shape>
            </w:pict>
          </mc:Fallback>
        </mc:AlternateContent>
      </w:r>
    </w:p>
    <w:p w14:paraId="2BA2112D" w14:textId="77777777" w:rsidR="00C42314" w:rsidRDefault="003D27E4">
      <w:pPr>
        <w:pStyle w:val="a3"/>
        <w:spacing w:before="95"/>
        <w:ind w:left="112"/>
      </w:pPr>
      <w:r>
        <w:t>*Заполняется</w:t>
      </w:r>
      <w:r>
        <w:rPr>
          <w:spacing w:val="-3"/>
        </w:rPr>
        <w:t xml:space="preserve"> </w:t>
      </w:r>
      <w:r>
        <w:t>при</w:t>
      </w:r>
      <w:r>
        <w:rPr>
          <w:spacing w:val="-5"/>
        </w:rPr>
        <w:t xml:space="preserve"> </w:t>
      </w:r>
      <w:r>
        <w:t>наличии</w:t>
      </w:r>
      <w:r>
        <w:rPr>
          <w:spacing w:val="-3"/>
        </w:rPr>
        <w:t xml:space="preserve"> </w:t>
      </w:r>
      <w:r>
        <w:t>таких</w:t>
      </w:r>
      <w:r>
        <w:rPr>
          <w:spacing w:val="-1"/>
        </w:rPr>
        <w:t xml:space="preserve"> </w:t>
      </w:r>
      <w:r>
        <w:rPr>
          <w:spacing w:val="-2"/>
        </w:rPr>
        <w:t>данных</w:t>
      </w:r>
    </w:p>
    <w:p w14:paraId="0379BC93" w14:textId="77777777" w:rsidR="00C42314" w:rsidRDefault="00C42314">
      <w:pPr>
        <w:pStyle w:val="a3"/>
        <w:sectPr w:rsidR="00C42314">
          <w:pgSz w:w="11910" w:h="16850"/>
          <w:pgMar w:top="1200" w:right="850" w:bottom="280" w:left="1275" w:header="720" w:footer="720" w:gutter="0"/>
          <w:cols w:space="720"/>
        </w:sectPr>
      </w:pPr>
    </w:p>
    <w:p w14:paraId="704402FB" w14:textId="77777777" w:rsidR="00C42314" w:rsidRDefault="003D27E4">
      <w:pPr>
        <w:spacing w:before="71"/>
        <w:ind w:right="109"/>
        <w:jc w:val="right"/>
        <w:rPr>
          <w:b/>
          <w:sz w:val="24"/>
        </w:rPr>
      </w:pPr>
      <w:r>
        <w:rPr>
          <w:b/>
          <w:sz w:val="24"/>
        </w:rPr>
        <w:lastRenderedPageBreak/>
        <w:t>Приложение</w:t>
      </w:r>
      <w:r>
        <w:rPr>
          <w:b/>
          <w:spacing w:val="-5"/>
          <w:sz w:val="24"/>
        </w:rPr>
        <w:t xml:space="preserve"> </w:t>
      </w:r>
      <w:r>
        <w:rPr>
          <w:b/>
          <w:sz w:val="24"/>
        </w:rPr>
        <w:t>№</w:t>
      </w:r>
      <w:r>
        <w:rPr>
          <w:b/>
          <w:spacing w:val="-5"/>
          <w:sz w:val="24"/>
        </w:rPr>
        <w:t xml:space="preserve"> </w:t>
      </w:r>
      <w:r>
        <w:rPr>
          <w:b/>
          <w:spacing w:val="-10"/>
          <w:sz w:val="24"/>
        </w:rPr>
        <w:t>5</w:t>
      </w:r>
    </w:p>
    <w:p w14:paraId="7C333E22" w14:textId="77777777" w:rsidR="00C42314" w:rsidRDefault="00C42314">
      <w:pPr>
        <w:pStyle w:val="a3"/>
        <w:spacing w:before="44"/>
        <w:rPr>
          <w:b/>
        </w:rPr>
      </w:pPr>
    </w:p>
    <w:p w14:paraId="54E38E5E" w14:textId="77777777" w:rsidR="00C42314" w:rsidRDefault="003D27E4">
      <w:pPr>
        <w:pStyle w:val="1"/>
        <w:spacing w:before="1"/>
      </w:pPr>
      <w:r>
        <w:t>АКТ</w:t>
      </w:r>
      <w:r>
        <w:rPr>
          <w:spacing w:val="-2"/>
        </w:rPr>
        <w:t xml:space="preserve"> </w:t>
      </w:r>
      <w:r>
        <w:rPr>
          <w:spacing w:val="-10"/>
        </w:rPr>
        <w:t>№</w:t>
      </w:r>
    </w:p>
    <w:p w14:paraId="38D99B45" w14:textId="77777777" w:rsidR="00C42314" w:rsidRDefault="003D27E4">
      <w:pPr>
        <w:pStyle w:val="2"/>
        <w:spacing w:before="1"/>
        <w:ind w:left="205" w:right="205"/>
        <w:jc w:val="center"/>
      </w:pPr>
      <w:r>
        <w:t>о</w:t>
      </w:r>
      <w:r>
        <w:rPr>
          <w:spacing w:val="-6"/>
        </w:rPr>
        <w:t xml:space="preserve"> </w:t>
      </w:r>
      <w:r>
        <w:t>расследовании</w:t>
      </w:r>
      <w:r>
        <w:rPr>
          <w:spacing w:val="-3"/>
        </w:rPr>
        <w:t xml:space="preserve"> </w:t>
      </w:r>
      <w:r>
        <w:t>несчастного</w:t>
      </w:r>
      <w:r>
        <w:rPr>
          <w:spacing w:val="-3"/>
        </w:rPr>
        <w:t xml:space="preserve"> </w:t>
      </w:r>
      <w:r>
        <w:t>случая</w:t>
      </w:r>
      <w:r>
        <w:rPr>
          <w:spacing w:val="-3"/>
        </w:rPr>
        <w:t xml:space="preserve"> </w:t>
      </w:r>
      <w:r>
        <w:t>с</w:t>
      </w:r>
      <w:r>
        <w:rPr>
          <w:spacing w:val="-4"/>
        </w:rPr>
        <w:t xml:space="preserve"> </w:t>
      </w:r>
      <w:r>
        <w:rPr>
          <w:spacing w:val="-2"/>
        </w:rPr>
        <w:t>обучающимися</w:t>
      </w:r>
    </w:p>
    <w:p w14:paraId="0F2667DB" w14:textId="77777777" w:rsidR="00C42314" w:rsidRDefault="003D27E4">
      <w:pPr>
        <w:pStyle w:val="a3"/>
        <w:tabs>
          <w:tab w:val="left" w:pos="2260"/>
          <w:tab w:val="left" w:pos="3580"/>
          <w:tab w:val="left" w:pos="5345"/>
          <w:tab w:val="left" w:pos="6483"/>
        </w:tabs>
        <w:spacing w:before="252"/>
        <w:ind w:left="117"/>
      </w:pPr>
      <w:r>
        <w:rPr>
          <w:noProof/>
          <w:lang w:eastAsia="ru-RU"/>
        </w:rPr>
        <mc:AlternateContent>
          <mc:Choice Requires="wpg">
            <w:drawing>
              <wp:anchor distT="0" distB="0" distL="0" distR="0" simplePos="0" relativeHeight="487163392" behindDoc="1" locked="0" layoutInCell="1" allowOverlap="1" wp14:anchorId="4AFBDE3E" wp14:editId="3B89BE3A">
                <wp:simplePos x="0" y="0"/>
                <wp:positionH relativeFrom="page">
                  <wp:posOffset>4490592</wp:posOffset>
                </wp:positionH>
                <wp:positionV relativeFrom="paragraph">
                  <wp:posOffset>328927</wp:posOffset>
                </wp:positionV>
                <wp:extent cx="387350" cy="127635"/>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7350" cy="127635"/>
                          <a:chOff x="0" y="0"/>
                          <a:chExt cx="387350" cy="127635"/>
                        </a:xfrm>
                      </wpg:grpSpPr>
                      <wps:wsp>
                        <wps:cNvPr id="19" name="Graphic 19"/>
                        <wps:cNvSpPr/>
                        <wps:spPr>
                          <a:xfrm>
                            <a:off x="0" y="3093"/>
                            <a:ext cx="387350" cy="1270"/>
                          </a:xfrm>
                          <a:custGeom>
                            <a:avLst/>
                            <a:gdLst/>
                            <a:ahLst/>
                            <a:cxnLst/>
                            <a:rect l="l" t="t" r="r" b="b"/>
                            <a:pathLst>
                              <a:path w="387350">
                                <a:moveTo>
                                  <a:pt x="0" y="0"/>
                                </a:moveTo>
                                <a:lnTo>
                                  <a:pt x="387096" y="0"/>
                                </a:lnTo>
                              </a:path>
                            </a:pathLst>
                          </a:custGeom>
                          <a:ln w="6186">
                            <a:solidFill>
                              <a:srgbClr val="000000"/>
                            </a:solidFill>
                            <a:prstDash val="solid"/>
                          </a:ln>
                        </wps:spPr>
                        <wps:bodyPr wrap="square" lIns="0" tIns="0" rIns="0" bIns="0" rtlCol="0">
                          <a:prstTxWarp prst="textNoShape">
                            <a:avLst/>
                          </a:prstTxWarp>
                          <a:noAutofit/>
                        </wps:bodyPr>
                      </wps:wsp>
                      <wps:wsp>
                        <wps:cNvPr id="20" name="Graphic 20"/>
                        <wps:cNvSpPr/>
                        <wps:spPr>
                          <a:xfrm>
                            <a:off x="341375" y="6795"/>
                            <a:ext cx="24765" cy="120650"/>
                          </a:xfrm>
                          <a:custGeom>
                            <a:avLst/>
                            <a:gdLst/>
                            <a:ahLst/>
                            <a:cxnLst/>
                            <a:rect l="l" t="t" r="r" b="b"/>
                            <a:pathLst>
                              <a:path w="24765" h="120650">
                                <a:moveTo>
                                  <a:pt x="24384" y="0"/>
                                </a:moveTo>
                                <a:lnTo>
                                  <a:pt x="0" y="0"/>
                                </a:lnTo>
                                <a:lnTo>
                                  <a:pt x="0" y="120396"/>
                                </a:lnTo>
                                <a:lnTo>
                                  <a:pt x="24384" y="120396"/>
                                </a:lnTo>
                                <a:lnTo>
                                  <a:pt x="24384" y="0"/>
                                </a:lnTo>
                                <a:close/>
                              </a:path>
                            </a:pathLst>
                          </a:custGeom>
                          <a:solidFill>
                            <a:srgbClr val="80FFFF"/>
                          </a:solidFill>
                        </wps:spPr>
                        <wps:bodyPr wrap="square" lIns="0" tIns="0" rIns="0" bIns="0" rtlCol="0">
                          <a:prstTxWarp prst="textNoShape">
                            <a:avLst/>
                          </a:prstTxWarp>
                          <a:noAutofit/>
                        </wps:bodyPr>
                      </wps:wsp>
                    </wpg:wgp>
                  </a:graphicData>
                </a:graphic>
              </wp:anchor>
            </w:drawing>
          </mc:Choice>
          <mc:Fallback>
            <w:pict>
              <v:group w14:anchorId="7DD81C84" id="Group 18" o:spid="_x0000_s1026" style="position:absolute;margin-left:353.6pt;margin-top:25.9pt;width:30.5pt;height:10.05pt;z-index:-16153088;mso-wrap-distance-left:0;mso-wrap-distance-right:0;mso-position-horizontal-relative:page" coordsize="387350,127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">
                <v:shape id="Graphic 19" o:spid="_x0000_s1027" style="position:absolute;top:3093;width:387350;height:1270;visibility:visible;mso-wrap-style:square;v-text-anchor:top" coordsize="3873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" path="m,l387096,e" filled="f" strokeweight=".17183mm">
                  <v:path arrowok="t"/>
                </v:shape>
                <v:shape id="Graphic 20" o:spid="_x0000_s1028" style="position:absolute;left:341375;top:6795;width:24765;height:120650;visibility:visible;mso-wrap-style:square;v-text-anchor:top" coordsize="24765,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" path="m24384,l,,,120396r24384,l24384,xe" fillcolor="#80ffff" stroked="f">
                  <v:path arrowok="t"/>
                </v:shape>
                <w10:wrap anchorx="page"/>
              </v:group>
            </w:pict>
          </mc:Fallback>
        </mc:AlternateContent>
      </w:r>
      <w:r>
        <w:rPr>
          <w:noProof/>
          <w:lang w:eastAsia="ru-RU"/>
        </w:rPr>
        <mc:AlternateContent>
          <mc:Choice Requires="wps">
            <w:drawing>
              <wp:anchor distT="0" distB="0" distL="0" distR="0" simplePos="0" relativeHeight="487163904" behindDoc="1" locked="0" layoutInCell="1" allowOverlap="1" wp14:anchorId="2E537869" wp14:editId="533F169B">
                <wp:simplePos x="0" y="0"/>
                <wp:positionH relativeFrom="page">
                  <wp:posOffset>3610990</wp:posOffset>
                </wp:positionH>
                <wp:positionV relativeFrom="paragraph">
                  <wp:posOffset>335723</wp:posOffset>
                </wp:positionV>
                <wp:extent cx="26670" cy="120650"/>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 cy="120650"/>
                        </a:xfrm>
                        <a:custGeom>
                          <a:avLst/>
                          <a:gdLst/>
                          <a:ahLst/>
                          <a:cxnLst/>
                          <a:rect l="l" t="t" r="r" b="b"/>
                          <a:pathLst>
                            <a:path w="26670" h="120650">
                              <a:moveTo>
                                <a:pt x="26212" y="0"/>
                              </a:moveTo>
                              <a:lnTo>
                                <a:pt x="0" y="0"/>
                              </a:lnTo>
                              <a:lnTo>
                                <a:pt x="0" y="120396"/>
                              </a:lnTo>
                              <a:lnTo>
                                <a:pt x="26212" y="120396"/>
                              </a:lnTo>
                              <a:lnTo>
                                <a:pt x="26212" y="0"/>
                              </a:lnTo>
                              <a:close/>
                            </a:path>
                          </a:pathLst>
                        </a:custGeom>
                        <a:solidFill>
                          <a:srgbClr val="80FFFF"/>
                        </a:solidFill>
                      </wps:spPr>
                      <wps:bodyPr wrap="square" lIns="0" tIns="0" rIns="0" bIns="0" rtlCol="0">
                        <a:prstTxWarp prst="textNoShape">
                          <a:avLst/>
                        </a:prstTxWarp>
                        <a:noAutofit/>
                      </wps:bodyPr>
                    </wps:wsp>
                  </a:graphicData>
                </a:graphic>
              </wp:anchor>
            </w:drawing>
          </mc:Choice>
          <mc:Fallback>
            <w:pict>
              <v:shape w14:anchorId="23146420" id="Graphic 21" o:spid="_x0000_s1026" style="position:absolute;margin-left:284.35pt;margin-top:26.45pt;width:2.1pt;height:9.5pt;z-index:-16152576;visibility:visible;mso-wrap-style:square;mso-wrap-distance-left:0;mso-wrap-distance-top:0;mso-wrap-distance-right:0;mso-wrap-distance-bottom:0;mso-position-horizontal:absolute;mso-position-horizontal-relative:page;mso-position-vertical:absolute;mso-position-vertical-relative:text;v-text-anchor:top" coordsize="26670,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" path="m26212,l,,,120396r26212,l26212,xe" fillcolor="#80ffff" stroked="f">
                <v:path arrowok="t"/>
                <w10:wrap anchorx="page"/>
              </v:shape>
            </w:pict>
          </mc:Fallback>
        </mc:AlternateContent>
      </w:r>
      <w:r>
        <w:t>происшедшего</w:t>
      </w:r>
      <w:r>
        <w:rPr>
          <w:spacing w:val="-2"/>
        </w:rPr>
        <w:t xml:space="preserve"> </w:t>
      </w:r>
      <w:r>
        <w:t>"</w:t>
      </w:r>
      <w:r>
        <w:rPr>
          <w:spacing w:val="-16"/>
        </w:rPr>
        <w:t xml:space="preserve"> </w:t>
      </w:r>
      <w:r>
        <w:rPr>
          <w:u w:val="single"/>
        </w:rPr>
        <w:tab/>
      </w:r>
      <w:r>
        <w:t xml:space="preserve">" </w:t>
      </w:r>
      <w:r>
        <w:rPr>
          <w:u w:val="single"/>
        </w:rPr>
        <w:tab/>
      </w:r>
      <w:r>
        <w:t xml:space="preserve"> 202_ г. в</w:t>
      </w:r>
      <w:r>
        <w:rPr>
          <w:spacing w:val="43"/>
        </w:rPr>
        <w:t xml:space="preserve"> </w:t>
      </w:r>
      <w:r>
        <w:rPr>
          <w:u w:val="single"/>
        </w:rPr>
        <w:tab/>
      </w:r>
      <w:r>
        <w:rPr>
          <w:spacing w:val="-4"/>
        </w:rPr>
        <w:t>час.</w:t>
      </w:r>
      <w:r>
        <w:tab/>
        <w:t>_</w:t>
      </w:r>
      <w:r>
        <w:rPr>
          <w:spacing w:val="-3"/>
        </w:rPr>
        <w:t xml:space="preserve"> </w:t>
      </w:r>
      <w:r>
        <w:t>мин. с</w:t>
      </w:r>
      <w:r>
        <w:rPr>
          <w:spacing w:val="-1"/>
        </w:rPr>
        <w:t xml:space="preserve"> </w:t>
      </w:r>
      <w:r>
        <w:rPr>
          <w:spacing w:val="-5"/>
        </w:rPr>
        <w:t>...</w:t>
      </w:r>
    </w:p>
    <w:p w14:paraId="4F6B0277" w14:textId="77777777" w:rsidR="00C42314" w:rsidRDefault="003D27E4">
      <w:pPr>
        <w:spacing w:before="2" w:line="360" w:lineRule="auto"/>
        <w:ind w:left="3206" w:right="3196" w:firstLine="3"/>
        <w:jc w:val="center"/>
        <w:rPr>
          <w:i/>
          <w:sz w:val="16"/>
        </w:rPr>
      </w:pPr>
      <w:r>
        <w:rPr>
          <w:i/>
          <w:sz w:val="16"/>
        </w:rPr>
        <w:t>(фамилия, имя, отчество пострадавшего).</w:t>
      </w:r>
      <w:r>
        <w:rPr>
          <w:i/>
          <w:spacing w:val="40"/>
          <w:sz w:val="16"/>
        </w:rPr>
        <w:t xml:space="preserve"> </w:t>
      </w:r>
      <w:r>
        <w:rPr>
          <w:i/>
          <w:sz w:val="16"/>
        </w:rPr>
        <w:t>(наименование образовательной организации,</w:t>
      </w:r>
      <w:r>
        <w:rPr>
          <w:i/>
          <w:spacing w:val="40"/>
          <w:sz w:val="16"/>
        </w:rPr>
        <w:t xml:space="preserve"> </w:t>
      </w:r>
      <w:r>
        <w:rPr>
          <w:i/>
          <w:sz w:val="16"/>
        </w:rPr>
        <w:t>вышестоящего</w:t>
      </w:r>
      <w:r>
        <w:rPr>
          <w:i/>
          <w:spacing w:val="-10"/>
          <w:sz w:val="16"/>
        </w:rPr>
        <w:t xml:space="preserve"> </w:t>
      </w:r>
      <w:r>
        <w:rPr>
          <w:i/>
          <w:sz w:val="16"/>
        </w:rPr>
        <w:t>органа</w:t>
      </w:r>
      <w:r>
        <w:rPr>
          <w:i/>
          <w:spacing w:val="-10"/>
          <w:sz w:val="16"/>
        </w:rPr>
        <w:t xml:space="preserve"> </w:t>
      </w:r>
      <w:r>
        <w:rPr>
          <w:i/>
          <w:sz w:val="16"/>
        </w:rPr>
        <w:t>управления</w:t>
      </w:r>
      <w:r>
        <w:rPr>
          <w:i/>
          <w:spacing w:val="-10"/>
          <w:sz w:val="16"/>
        </w:rPr>
        <w:t xml:space="preserve"> </w:t>
      </w:r>
      <w:r>
        <w:rPr>
          <w:i/>
          <w:sz w:val="16"/>
        </w:rPr>
        <w:t>образованием)</w:t>
      </w:r>
    </w:p>
    <w:p w14:paraId="574A7B20" w14:textId="77777777" w:rsidR="00C42314" w:rsidRDefault="00C42314">
      <w:pPr>
        <w:spacing w:line="360" w:lineRule="auto"/>
        <w:jc w:val="center"/>
        <w:rPr>
          <w:i/>
          <w:sz w:val="16"/>
        </w:rPr>
        <w:sectPr w:rsidR="00C42314">
          <w:pgSz w:w="11910" w:h="16850"/>
          <w:pgMar w:top="1060" w:right="850" w:bottom="280" w:left="1275" w:header="720" w:footer="720" w:gutter="0"/>
          <w:cols w:space="720"/>
        </w:sectPr>
      </w:pPr>
    </w:p>
    <w:p w14:paraId="5F626A0B" w14:textId="77777777" w:rsidR="00C42314" w:rsidRDefault="003D27E4">
      <w:pPr>
        <w:pStyle w:val="2"/>
        <w:spacing w:before="2"/>
        <w:ind w:left="117"/>
        <w:jc w:val="left"/>
      </w:pPr>
      <w:r>
        <w:t>Комиссия,</w:t>
      </w:r>
      <w:r>
        <w:rPr>
          <w:spacing w:val="-4"/>
        </w:rPr>
        <w:t xml:space="preserve"> </w:t>
      </w:r>
      <w:r>
        <w:rPr>
          <w:spacing w:val="-2"/>
        </w:rPr>
        <w:t>назначенная</w:t>
      </w:r>
    </w:p>
    <w:p w14:paraId="5D8B05A8" w14:textId="77777777" w:rsidR="00C42314" w:rsidRDefault="003D27E4">
      <w:pPr>
        <w:pStyle w:val="a3"/>
        <w:spacing w:before="269"/>
        <w:ind w:left="117"/>
      </w:pPr>
      <w:r>
        <w:t>в</w:t>
      </w:r>
      <w:r>
        <w:rPr>
          <w:spacing w:val="-3"/>
        </w:rPr>
        <w:t xml:space="preserve"> </w:t>
      </w:r>
      <w:r>
        <w:t>составе</w:t>
      </w:r>
      <w:r>
        <w:rPr>
          <w:spacing w:val="-2"/>
        </w:rPr>
        <w:t xml:space="preserve"> председателя</w:t>
      </w:r>
    </w:p>
    <w:p w14:paraId="3964D9D2" w14:textId="77777777" w:rsidR="00C42314" w:rsidRDefault="00C42314">
      <w:pPr>
        <w:pStyle w:val="a3"/>
      </w:pPr>
    </w:p>
    <w:p w14:paraId="6D051452" w14:textId="77777777" w:rsidR="00C42314" w:rsidRDefault="00C42314">
      <w:pPr>
        <w:pStyle w:val="a3"/>
        <w:spacing w:before="6"/>
      </w:pPr>
    </w:p>
    <w:p w14:paraId="76E96F1E" w14:textId="77777777" w:rsidR="00C42314" w:rsidRDefault="003D27E4">
      <w:pPr>
        <w:pStyle w:val="a3"/>
        <w:spacing w:line="268" w:lineRule="exact"/>
        <w:ind w:left="117"/>
      </w:pPr>
      <w:r>
        <w:rPr>
          <w:noProof/>
          <w:lang w:eastAsia="ru-RU"/>
        </w:rPr>
        <mc:AlternateContent>
          <mc:Choice Requires="wps">
            <w:drawing>
              <wp:anchor distT="0" distB="0" distL="0" distR="0" simplePos="0" relativeHeight="487166464" behindDoc="1" locked="0" layoutInCell="1" allowOverlap="1" wp14:anchorId="36531692" wp14:editId="2C95A5D9">
                <wp:simplePos x="0" y="0"/>
                <wp:positionH relativeFrom="page">
                  <wp:posOffset>3076067</wp:posOffset>
                </wp:positionH>
                <wp:positionV relativeFrom="paragraph">
                  <wp:posOffset>165154</wp:posOffset>
                </wp:positionV>
                <wp:extent cx="26034" cy="120650"/>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034" cy="120650"/>
                        </a:xfrm>
                        <a:custGeom>
                          <a:avLst/>
                          <a:gdLst/>
                          <a:ahLst/>
                          <a:cxnLst/>
                          <a:rect l="l" t="t" r="r" b="b"/>
                          <a:pathLst>
                            <a:path w="26034" h="120650">
                              <a:moveTo>
                                <a:pt x="25907" y="0"/>
                              </a:moveTo>
                              <a:lnTo>
                                <a:pt x="0" y="0"/>
                              </a:lnTo>
                              <a:lnTo>
                                <a:pt x="0" y="120396"/>
                              </a:lnTo>
                              <a:lnTo>
                                <a:pt x="25907" y="120396"/>
                              </a:lnTo>
                              <a:lnTo>
                                <a:pt x="25907" y="0"/>
                              </a:lnTo>
                              <a:close/>
                            </a:path>
                          </a:pathLst>
                        </a:custGeom>
                        <a:solidFill>
                          <a:srgbClr val="80FFFF"/>
                        </a:solidFill>
                      </wps:spPr>
                      <wps:bodyPr wrap="square" lIns="0" tIns="0" rIns="0" bIns="0" rtlCol="0">
                        <a:prstTxWarp prst="textNoShape">
                          <a:avLst/>
                        </a:prstTxWarp>
                        <a:noAutofit/>
                      </wps:bodyPr>
                    </wps:wsp>
                  </a:graphicData>
                </a:graphic>
              </wp:anchor>
            </w:drawing>
          </mc:Choice>
          <mc:Fallback>
            <w:pict>
              <v:shape w14:anchorId="15935AB3" id="Graphic 22" o:spid="_x0000_s1026" style="position:absolute;margin-left:242.2pt;margin-top:13pt;width:2.05pt;height:9.5pt;z-index:-16150016;visibility:visible;mso-wrap-style:square;mso-wrap-distance-left:0;mso-wrap-distance-top:0;mso-wrap-distance-right:0;mso-wrap-distance-bottom:0;mso-position-horizontal:absolute;mso-position-horizontal-relative:page;mso-position-vertical:absolute;mso-position-vertical-relative:text;v-text-anchor:top" coordsize="26034,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" path="m25907,l,,,120396r25907,l25907,xe" fillcolor="#80ffff" stroked="f">
                <v:path arrowok="t"/>
                <w10:wrap anchorx="page"/>
              </v:shape>
            </w:pict>
          </mc:Fallback>
        </mc:AlternateContent>
      </w:r>
      <w:r>
        <w:rPr>
          <w:noProof/>
          <w:lang w:eastAsia="ru-RU"/>
        </w:rPr>
        <mc:AlternateContent>
          <mc:Choice Requires="wps">
            <w:drawing>
              <wp:anchor distT="0" distB="0" distL="0" distR="0" simplePos="0" relativeHeight="487166976" behindDoc="1" locked="0" layoutInCell="1" allowOverlap="1" wp14:anchorId="04084243" wp14:editId="4BE2C24E">
                <wp:simplePos x="0" y="0"/>
                <wp:positionH relativeFrom="page">
                  <wp:posOffset>4656709</wp:posOffset>
                </wp:positionH>
                <wp:positionV relativeFrom="paragraph">
                  <wp:posOffset>165154</wp:posOffset>
                </wp:positionV>
                <wp:extent cx="26034" cy="120650"/>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034" cy="120650"/>
                        </a:xfrm>
                        <a:custGeom>
                          <a:avLst/>
                          <a:gdLst/>
                          <a:ahLst/>
                          <a:cxnLst/>
                          <a:rect l="l" t="t" r="r" b="b"/>
                          <a:pathLst>
                            <a:path w="26034" h="120650">
                              <a:moveTo>
                                <a:pt x="25908" y="0"/>
                              </a:moveTo>
                              <a:lnTo>
                                <a:pt x="0" y="0"/>
                              </a:lnTo>
                              <a:lnTo>
                                <a:pt x="0" y="120396"/>
                              </a:lnTo>
                              <a:lnTo>
                                <a:pt x="25908" y="120396"/>
                              </a:lnTo>
                              <a:lnTo>
                                <a:pt x="25908" y="0"/>
                              </a:lnTo>
                              <a:close/>
                            </a:path>
                          </a:pathLst>
                        </a:custGeom>
                        <a:solidFill>
                          <a:srgbClr val="80FFFF"/>
                        </a:solidFill>
                      </wps:spPr>
                      <wps:bodyPr wrap="square" lIns="0" tIns="0" rIns="0" bIns="0" rtlCol="0">
                        <a:prstTxWarp prst="textNoShape">
                          <a:avLst/>
                        </a:prstTxWarp>
                        <a:noAutofit/>
                      </wps:bodyPr>
                    </wps:wsp>
                  </a:graphicData>
                </a:graphic>
              </wp:anchor>
            </w:drawing>
          </mc:Choice>
          <mc:Fallback>
            <w:pict>
              <v:shape w14:anchorId="4A04ADD1" id="Graphic 23" o:spid="_x0000_s1026" style="position:absolute;margin-left:366.65pt;margin-top:13pt;width:2.05pt;height:9.5pt;z-index:-16149504;visibility:visible;mso-wrap-style:square;mso-wrap-distance-left:0;mso-wrap-distance-top:0;mso-wrap-distance-right:0;mso-wrap-distance-bottom:0;mso-position-horizontal:absolute;mso-position-horizontal-relative:page;mso-position-vertical:absolute;mso-position-vertical-relative:text;v-text-anchor:top" coordsize="26034,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" path="m25908,l,,,120396r25908,l25908,xe" fillcolor="#80ffff" stroked="f">
                <v:path arrowok="t"/>
                <w10:wrap anchorx="page"/>
              </v:shape>
            </w:pict>
          </mc:Fallback>
        </mc:AlternateContent>
      </w:r>
      <w:r>
        <w:t>и</w:t>
      </w:r>
      <w:r>
        <w:rPr>
          <w:spacing w:val="-2"/>
        </w:rPr>
        <w:t xml:space="preserve"> </w:t>
      </w:r>
      <w:r>
        <w:t>членов</w:t>
      </w:r>
      <w:r>
        <w:rPr>
          <w:spacing w:val="-2"/>
        </w:rPr>
        <w:t xml:space="preserve"> комиссии</w:t>
      </w:r>
    </w:p>
    <w:p w14:paraId="7458D04D" w14:textId="77777777" w:rsidR="00C42314" w:rsidRDefault="003D27E4">
      <w:pPr>
        <w:spacing w:before="68"/>
        <w:rPr>
          <w:sz w:val="16"/>
        </w:rPr>
      </w:pPr>
      <w:r>
        <w:br w:type="column"/>
      </w:r>
    </w:p>
    <w:p w14:paraId="0E3C044D" w14:textId="77777777" w:rsidR="00C42314" w:rsidRDefault="003D27E4">
      <w:pPr>
        <w:ind w:left="374"/>
        <w:rPr>
          <w:i/>
          <w:sz w:val="16"/>
        </w:rPr>
      </w:pPr>
      <w:r>
        <w:rPr>
          <w:i/>
          <w:spacing w:val="-2"/>
          <w:sz w:val="16"/>
        </w:rPr>
        <w:t>(приказ</w:t>
      </w:r>
      <w:r>
        <w:rPr>
          <w:i/>
          <w:spacing w:val="8"/>
          <w:sz w:val="16"/>
        </w:rPr>
        <w:t xml:space="preserve"> </w:t>
      </w:r>
      <w:r>
        <w:rPr>
          <w:i/>
          <w:spacing w:val="-2"/>
          <w:sz w:val="16"/>
        </w:rPr>
        <w:t>руководителя</w:t>
      </w:r>
      <w:r>
        <w:rPr>
          <w:i/>
          <w:spacing w:val="9"/>
          <w:sz w:val="16"/>
        </w:rPr>
        <w:t xml:space="preserve"> </w:t>
      </w:r>
      <w:r>
        <w:rPr>
          <w:i/>
          <w:spacing w:val="-2"/>
          <w:sz w:val="16"/>
        </w:rPr>
        <w:t>управления)</w:t>
      </w:r>
    </w:p>
    <w:p w14:paraId="2F7DA7DC" w14:textId="77777777" w:rsidR="00C42314" w:rsidRDefault="00C42314">
      <w:pPr>
        <w:pStyle w:val="a3"/>
        <w:rPr>
          <w:i/>
          <w:sz w:val="16"/>
        </w:rPr>
      </w:pPr>
    </w:p>
    <w:p w14:paraId="029D6B02" w14:textId="77777777" w:rsidR="00C42314" w:rsidRDefault="00C42314">
      <w:pPr>
        <w:pStyle w:val="a3"/>
        <w:spacing w:before="5"/>
        <w:rPr>
          <w:i/>
          <w:sz w:val="16"/>
        </w:rPr>
      </w:pPr>
    </w:p>
    <w:p w14:paraId="6C1ED529" w14:textId="77777777" w:rsidR="00C42314" w:rsidRDefault="003D27E4">
      <w:pPr>
        <w:spacing w:line="388" w:lineRule="auto"/>
        <w:ind w:left="117" w:right="3452" w:firstLine="568"/>
        <w:rPr>
          <w:i/>
          <w:sz w:val="16"/>
        </w:rPr>
      </w:pPr>
      <w:r>
        <w:rPr>
          <w:i/>
          <w:noProof/>
          <w:sz w:val="16"/>
          <w:lang w:eastAsia="ru-RU"/>
        </w:rPr>
        <mc:AlternateContent>
          <mc:Choice Requires="wps">
            <w:drawing>
              <wp:anchor distT="0" distB="0" distL="0" distR="0" simplePos="0" relativeHeight="487164416" behindDoc="1" locked="0" layoutInCell="1" allowOverlap="1" wp14:anchorId="55450C7E" wp14:editId="54FD15AA">
                <wp:simplePos x="0" y="0"/>
                <wp:positionH relativeFrom="page">
                  <wp:posOffset>4630801</wp:posOffset>
                </wp:positionH>
                <wp:positionV relativeFrom="paragraph">
                  <wp:posOffset>-354422</wp:posOffset>
                </wp:positionV>
                <wp:extent cx="32384" cy="120650"/>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384" cy="120650"/>
                        </a:xfrm>
                        <a:custGeom>
                          <a:avLst/>
                          <a:gdLst/>
                          <a:ahLst/>
                          <a:cxnLst/>
                          <a:rect l="l" t="t" r="r" b="b"/>
                          <a:pathLst>
                            <a:path w="32384" h="120650">
                              <a:moveTo>
                                <a:pt x="32003" y="0"/>
                              </a:moveTo>
                              <a:lnTo>
                                <a:pt x="0" y="0"/>
                              </a:lnTo>
                              <a:lnTo>
                                <a:pt x="0" y="120396"/>
                              </a:lnTo>
                              <a:lnTo>
                                <a:pt x="32003" y="120396"/>
                              </a:lnTo>
                              <a:lnTo>
                                <a:pt x="32003" y="0"/>
                              </a:lnTo>
                              <a:close/>
                            </a:path>
                          </a:pathLst>
                        </a:custGeom>
                        <a:solidFill>
                          <a:srgbClr val="80FFFF"/>
                        </a:solidFill>
                      </wps:spPr>
                      <wps:bodyPr wrap="square" lIns="0" tIns="0" rIns="0" bIns="0" rtlCol="0">
                        <a:prstTxWarp prst="textNoShape">
                          <a:avLst/>
                        </a:prstTxWarp>
                        <a:noAutofit/>
                      </wps:bodyPr>
                    </wps:wsp>
                  </a:graphicData>
                </a:graphic>
              </wp:anchor>
            </w:drawing>
          </mc:Choice>
          <mc:Fallback>
            <w:pict>
              <v:shape w14:anchorId="7D246127" id="Graphic 24" o:spid="_x0000_s1026" style="position:absolute;margin-left:364.65pt;margin-top:-27.9pt;width:2.55pt;height:9.5pt;z-index:-16152064;visibility:visible;mso-wrap-style:square;mso-wrap-distance-left:0;mso-wrap-distance-top:0;mso-wrap-distance-right:0;mso-wrap-distance-bottom:0;mso-position-horizontal:absolute;mso-position-horizontal-relative:page;mso-position-vertical:absolute;mso-position-vertical-relative:text;v-text-anchor:top" coordsize="32384,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" path="m32003,l,,,120396r32003,l32003,xe" fillcolor="#80ffff" stroked="f">
                <v:path arrowok="t"/>
                <w10:wrap anchorx="page"/>
              </v:shape>
            </w:pict>
          </mc:Fallback>
        </mc:AlternateContent>
      </w:r>
      <w:r>
        <w:rPr>
          <w:i/>
          <w:noProof/>
          <w:sz w:val="16"/>
          <w:lang w:eastAsia="ru-RU"/>
        </w:rPr>
        <mc:AlternateContent>
          <mc:Choice Requires="wps">
            <w:drawing>
              <wp:anchor distT="0" distB="0" distL="0" distR="0" simplePos="0" relativeHeight="487164928" behindDoc="1" locked="0" layoutInCell="1" allowOverlap="1" wp14:anchorId="0C34F713" wp14:editId="66F73EFC">
                <wp:simplePos x="0" y="0"/>
                <wp:positionH relativeFrom="page">
                  <wp:posOffset>3788028</wp:posOffset>
                </wp:positionH>
                <wp:positionV relativeFrom="paragraph">
                  <wp:posOffset>-854</wp:posOffset>
                </wp:positionV>
                <wp:extent cx="24765" cy="120650"/>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765" cy="120650"/>
                        </a:xfrm>
                        <a:custGeom>
                          <a:avLst/>
                          <a:gdLst/>
                          <a:ahLst/>
                          <a:cxnLst/>
                          <a:rect l="l" t="t" r="r" b="b"/>
                          <a:pathLst>
                            <a:path w="24765" h="120650">
                              <a:moveTo>
                                <a:pt x="24384" y="0"/>
                              </a:moveTo>
                              <a:lnTo>
                                <a:pt x="0" y="0"/>
                              </a:lnTo>
                              <a:lnTo>
                                <a:pt x="0" y="120396"/>
                              </a:lnTo>
                              <a:lnTo>
                                <a:pt x="24384" y="120396"/>
                              </a:lnTo>
                              <a:lnTo>
                                <a:pt x="24384" y="0"/>
                              </a:lnTo>
                              <a:close/>
                            </a:path>
                          </a:pathLst>
                        </a:custGeom>
                        <a:solidFill>
                          <a:srgbClr val="80FFFF"/>
                        </a:solidFill>
                      </wps:spPr>
                      <wps:bodyPr wrap="square" lIns="0" tIns="0" rIns="0" bIns="0" rtlCol="0">
                        <a:prstTxWarp prst="textNoShape">
                          <a:avLst/>
                        </a:prstTxWarp>
                        <a:noAutofit/>
                      </wps:bodyPr>
                    </wps:wsp>
                  </a:graphicData>
                </a:graphic>
              </wp:anchor>
            </w:drawing>
          </mc:Choice>
          <mc:Fallback>
            <w:pict>
              <v:shape w14:anchorId="3A6DDD85" id="Graphic 25" o:spid="_x0000_s1026" style="position:absolute;margin-left:298.25pt;margin-top:-.05pt;width:1.95pt;height:9.5pt;z-index:-16151552;visibility:visible;mso-wrap-style:square;mso-wrap-distance-left:0;mso-wrap-distance-top:0;mso-wrap-distance-right:0;mso-wrap-distance-bottom:0;mso-position-horizontal:absolute;mso-position-horizontal-relative:page;mso-position-vertical:absolute;mso-position-vertical-relative:text;v-text-anchor:top" coordsize="24765,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" path="m24384,l,,,120396r24384,l24384,xe" fillcolor="#80ffff" stroked="f">
                <v:path arrowok="t"/>
                <w10:wrap anchorx="page"/>
              </v:shape>
            </w:pict>
          </mc:Fallback>
        </mc:AlternateContent>
      </w:r>
      <w:r>
        <w:rPr>
          <w:i/>
          <w:noProof/>
          <w:sz w:val="16"/>
          <w:lang w:eastAsia="ru-RU"/>
        </w:rPr>
        <mc:AlternateContent>
          <mc:Choice Requires="wps">
            <w:drawing>
              <wp:anchor distT="0" distB="0" distL="0" distR="0" simplePos="0" relativeHeight="487165440" behindDoc="1" locked="0" layoutInCell="1" allowOverlap="1" wp14:anchorId="36383465" wp14:editId="253EE148">
                <wp:simplePos x="0" y="0"/>
                <wp:positionH relativeFrom="page">
                  <wp:posOffset>4001389</wp:posOffset>
                </wp:positionH>
                <wp:positionV relativeFrom="paragraph">
                  <wp:posOffset>-854</wp:posOffset>
                </wp:positionV>
                <wp:extent cx="26034" cy="120650"/>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034" cy="120650"/>
                        </a:xfrm>
                        <a:custGeom>
                          <a:avLst/>
                          <a:gdLst/>
                          <a:ahLst/>
                          <a:cxnLst/>
                          <a:rect l="l" t="t" r="r" b="b"/>
                          <a:pathLst>
                            <a:path w="26034" h="120650">
                              <a:moveTo>
                                <a:pt x="25908" y="0"/>
                              </a:moveTo>
                              <a:lnTo>
                                <a:pt x="0" y="0"/>
                              </a:lnTo>
                              <a:lnTo>
                                <a:pt x="0" y="120396"/>
                              </a:lnTo>
                              <a:lnTo>
                                <a:pt x="25908" y="120396"/>
                              </a:lnTo>
                              <a:lnTo>
                                <a:pt x="25908" y="0"/>
                              </a:lnTo>
                              <a:close/>
                            </a:path>
                          </a:pathLst>
                        </a:custGeom>
                        <a:solidFill>
                          <a:srgbClr val="80FFFF"/>
                        </a:solidFill>
                      </wps:spPr>
                      <wps:bodyPr wrap="square" lIns="0" tIns="0" rIns="0" bIns="0" rtlCol="0">
                        <a:prstTxWarp prst="textNoShape">
                          <a:avLst/>
                        </a:prstTxWarp>
                        <a:noAutofit/>
                      </wps:bodyPr>
                    </wps:wsp>
                  </a:graphicData>
                </a:graphic>
              </wp:anchor>
            </w:drawing>
          </mc:Choice>
          <mc:Fallback>
            <w:pict>
              <v:shape w14:anchorId="3FA2774F" id="Graphic 26" o:spid="_x0000_s1026" style="position:absolute;margin-left:315.05pt;margin-top:-.05pt;width:2.05pt;height:9.5pt;z-index:-16151040;visibility:visible;mso-wrap-style:square;mso-wrap-distance-left:0;mso-wrap-distance-top:0;mso-wrap-distance-right:0;mso-wrap-distance-bottom:0;mso-position-horizontal:absolute;mso-position-horizontal-relative:page;mso-position-vertical:absolute;mso-position-vertical-relative:text;v-text-anchor:top" coordsize="26034,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" path="m25908,l,,,120396r25908,l25908,xe" fillcolor="#80ffff" stroked="f">
                <v:path arrowok="t"/>
                <w10:wrap anchorx="page"/>
              </v:shape>
            </w:pict>
          </mc:Fallback>
        </mc:AlternateContent>
      </w:r>
      <w:r>
        <w:rPr>
          <w:i/>
          <w:noProof/>
          <w:sz w:val="16"/>
          <w:lang w:eastAsia="ru-RU"/>
        </w:rPr>
        <mc:AlternateContent>
          <mc:Choice Requires="wps">
            <w:drawing>
              <wp:anchor distT="0" distB="0" distL="0" distR="0" simplePos="0" relativeHeight="487165952" behindDoc="1" locked="0" layoutInCell="1" allowOverlap="1" wp14:anchorId="785551C8" wp14:editId="7C2F628F">
                <wp:simplePos x="0" y="0"/>
                <wp:positionH relativeFrom="page">
                  <wp:posOffset>4092828</wp:posOffset>
                </wp:positionH>
                <wp:positionV relativeFrom="paragraph">
                  <wp:posOffset>188502</wp:posOffset>
                </wp:positionV>
                <wp:extent cx="26034" cy="120650"/>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034" cy="120650"/>
                        </a:xfrm>
                        <a:custGeom>
                          <a:avLst/>
                          <a:gdLst/>
                          <a:ahLst/>
                          <a:cxnLst/>
                          <a:rect l="l" t="t" r="r" b="b"/>
                          <a:pathLst>
                            <a:path w="26034" h="120650">
                              <a:moveTo>
                                <a:pt x="25908" y="0"/>
                              </a:moveTo>
                              <a:lnTo>
                                <a:pt x="0" y="0"/>
                              </a:lnTo>
                              <a:lnTo>
                                <a:pt x="0" y="120396"/>
                              </a:lnTo>
                              <a:lnTo>
                                <a:pt x="25908" y="120396"/>
                              </a:lnTo>
                              <a:lnTo>
                                <a:pt x="25908" y="0"/>
                              </a:lnTo>
                              <a:close/>
                            </a:path>
                          </a:pathLst>
                        </a:custGeom>
                        <a:solidFill>
                          <a:srgbClr val="80FFFF"/>
                        </a:solidFill>
                      </wps:spPr>
                      <wps:bodyPr wrap="square" lIns="0" tIns="0" rIns="0" bIns="0" rtlCol="0">
                        <a:prstTxWarp prst="textNoShape">
                          <a:avLst/>
                        </a:prstTxWarp>
                        <a:noAutofit/>
                      </wps:bodyPr>
                    </wps:wsp>
                  </a:graphicData>
                </a:graphic>
              </wp:anchor>
            </w:drawing>
          </mc:Choice>
          <mc:Fallback>
            <w:pict>
              <v:shape w14:anchorId="47DB57E4" id="Graphic 27" o:spid="_x0000_s1026" style="position:absolute;margin-left:322.25pt;margin-top:14.85pt;width:2.05pt;height:9.5pt;z-index:-16150528;visibility:visible;mso-wrap-style:square;mso-wrap-distance-left:0;mso-wrap-distance-top:0;mso-wrap-distance-right:0;mso-wrap-distance-bottom:0;mso-position-horizontal:absolute;mso-position-horizontal-relative:page;mso-position-vertical:absolute;mso-position-vertical-relative:text;v-text-anchor:top" coordsize="26034,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" path="m25908,l,,,120396r25908,l25908,xe" fillcolor="#80ffff" stroked="f">
                <v:path arrowok="t"/>
                <w10:wrap anchorx="page"/>
              </v:shape>
            </w:pict>
          </mc:Fallback>
        </mc:AlternateContent>
      </w:r>
      <w:r>
        <w:rPr>
          <w:i/>
          <w:sz w:val="16"/>
        </w:rPr>
        <w:t>(фамилия, имя, отчеств)</w:t>
      </w:r>
      <w:r>
        <w:rPr>
          <w:i/>
          <w:spacing w:val="40"/>
          <w:sz w:val="16"/>
        </w:rPr>
        <w:t xml:space="preserve"> </w:t>
      </w:r>
      <w:r>
        <w:rPr>
          <w:i/>
          <w:sz w:val="16"/>
        </w:rPr>
        <w:t>(занимаемая</w:t>
      </w:r>
      <w:r>
        <w:rPr>
          <w:i/>
          <w:spacing w:val="-10"/>
          <w:sz w:val="16"/>
        </w:rPr>
        <w:t xml:space="preserve"> </w:t>
      </w:r>
      <w:r>
        <w:rPr>
          <w:i/>
          <w:sz w:val="16"/>
        </w:rPr>
        <w:t>должность,</w:t>
      </w:r>
      <w:r>
        <w:rPr>
          <w:i/>
          <w:spacing w:val="-10"/>
          <w:sz w:val="16"/>
        </w:rPr>
        <w:t xml:space="preserve"> </w:t>
      </w:r>
      <w:r>
        <w:rPr>
          <w:i/>
          <w:sz w:val="16"/>
        </w:rPr>
        <w:t>место</w:t>
      </w:r>
      <w:r>
        <w:rPr>
          <w:i/>
          <w:spacing w:val="-10"/>
          <w:sz w:val="16"/>
        </w:rPr>
        <w:t xml:space="preserve"> </w:t>
      </w:r>
      <w:r>
        <w:rPr>
          <w:i/>
          <w:sz w:val="16"/>
        </w:rPr>
        <w:t>работы)</w:t>
      </w:r>
    </w:p>
    <w:p w14:paraId="75E470E4" w14:textId="77777777" w:rsidR="00C42314" w:rsidRDefault="00C42314">
      <w:pPr>
        <w:spacing w:line="388" w:lineRule="auto"/>
        <w:rPr>
          <w:i/>
          <w:sz w:val="16"/>
        </w:rPr>
        <w:sectPr w:rsidR="00C42314">
          <w:type w:val="continuous"/>
          <w:pgSz w:w="11910" w:h="16850"/>
          <w:pgMar w:top="1040" w:right="850" w:bottom="280" w:left="1275" w:header="720" w:footer="720" w:gutter="0"/>
          <w:cols w:num="2" w:space="720" w:equalWidth="0">
            <w:col w:w="2735" w:space="614"/>
            <w:col w:w="6436"/>
          </w:cols>
        </w:sectPr>
      </w:pPr>
    </w:p>
    <w:p w14:paraId="57CBDA6E" w14:textId="77777777" w:rsidR="00C42314" w:rsidRDefault="003D27E4">
      <w:pPr>
        <w:spacing w:line="178" w:lineRule="exact"/>
        <w:ind w:left="212" w:right="203"/>
        <w:jc w:val="center"/>
        <w:rPr>
          <w:i/>
          <w:sz w:val="16"/>
        </w:rPr>
      </w:pPr>
      <w:r>
        <w:rPr>
          <w:i/>
          <w:sz w:val="16"/>
        </w:rPr>
        <w:t>(фамилия,</w:t>
      </w:r>
      <w:r>
        <w:rPr>
          <w:i/>
          <w:spacing w:val="-8"/>
          <w:sz w:val="16"/>
        </w:rPr>
        <w:t xml:space="preserve"> </w:t>
      </w:r>
      <w:r>
        <w:rPr>
          <w:i/>
          <w:sz w:val="16"/>
        </w:rPr>
        <w:t>имя,</w:t>
      </w:r>
      <w:r>
        <w:rPr>
          <w:i/>
          <w:spacing w:val="-6"/>
          <w:sz w:val="16"/>
        </w:rPr>
        <w:t xml:space="preserve"> </w:t>
      </w:r>
      <w:r>
        <w:rPr>
          <w:i/>
          <w:sz w:val="16"/>
        </w:rPr>
        <w:t>отчество,</w:t>
      </w:r>
      <w:r>
        <w:rPr>
          <w:i/>
          <w:spacing w:val="-4"/>
          <w:sz w:val="16"/>
        </w:rPr>
        <w:t xml:space="preserve"> </w:t>
      </w:r>
      <w:r>
        <w:rPr>
          <w:i/>
          <w:sz w:val="16"/>
        </w:rPr>
        <w:t>занимаемая</w:t>
      </w:r>
      <w:r>
        <w:rPr>
          <w:i/>
          <w:spacing w:val="-8"/>
          <w:sz w:val="16"/>
        </w:rPr>
        <w:t xml:space="preserve"> </w:t>
      </w:r>
      <w:r>
        <w:rPr>
          <w:i/>
          <w:sz w:val="16"/>
        </w:rPr>
        <w:t>должность,</w:t>
      </w:r>
      <w:r>
        <w:rPr>
          <w:i/>
          <w:spacing w:val="-6"/>
          <w:sz w:val="16"/>
        </w:rPr>
        <w:t xml:space="preserve"> </w:t>
      </w:r>
      <w:r>
        <w:rPr>
          <w:i/>
          <w:sz w:val="16"/>
        </w:rPr>
        <w:t>место</w:t>
      </w:r>
      <w:r>
        <w:rPr>
          <w:i/>
          <w:spacing w:val="-6"/>
          <w:sz w:val="16"/>
        </w:rPr>
        <w:t xml:space="preserve"> </w:t>
      </w:r>
      <w:r>
        <w:rPr>
          <w:i/>
          <w:spacing w:val="-2"/>
          <w:sz w:val="16"/>
        </w:rPr>
        <w:t>работы)</w:t>
      </w:r>
    </w:p>
    <w:p w14:paraId="428794B0" w14:textId="77777777" w:rsidR="00C42314" w:rsidRDefault="003D27E4">
      <w:pPr>
        <w:pStyle w:val="a3"/>
        <w:spacing w:before="115"/>
        <w:ind w:left="117"/>
      </w:pPr>
      <w:r>
        <w:t>произвела</w:t>
      </w:r>
      <w:r>
        <w:rPr>
          <w:spacing w:val="-6"/>
        </w:rPr>
        <w:t xml:space="preserve"> </w:t>
      </w:r>
      <w:r>
        <w:t>в</w:t>
      </w:r>
      <w:r>
        <w:rPr>
          <w:spacing w:val="-3"/>
        </w:rPr>
        <w:t xml:space="preserve"> </w:t>
      </w:r>
      <w:r>
        <w:t>период</w:t>
      </w:r>
      <w:r>
        <w:rPr>
          <w:spacing w:val="-3"/>
        </w:rPr>
        <w:t xml:space="preserve"> </w:t>
      </w:r>
      <w:r>
        <w:t>с</w:t>
      </w:r>
      <w:r>
        <w:rPr>
          <w:spacing w:val="-3"/>
        </w:rPr>
        <w:t xml:space="preserve"> </w:t>
      </w:r>
      <w:r>
        <w:t>""по</w:t>
      </w:r>
      <w:r>
        <w:rPr>
          <w:spacing w:val="-3"/>
        </w:rPr>
        <w:t xml:space="preserve"> </w:t>
      </w:r>
      <w:r>
        <w:t>""202_</w:t>
      </w:r>
      <w:r>
        <w:rPr>
          <w:spacing w:val="-2"/>
        </w:rPr>
        <w:t xml:space="preserve"> </w:t>
      </w:r>
      <w:r>
        <w:t>г.</w:t>
      </w:r>
      <w:r>
        <w:rPr>
          <w:spacing w:val="-1"/>
        </w:rPr>
        <w:t xml:space="preserve"> </w:t>
      </w:r>
      <w:r>
        <w:t>специальное</w:t>
      </w:r>
      <w:r>
        <w:rPr>
          <w:spacing w:val="-4"/>
        </w:rPr>
        <w:t xml:space="preserve"> </w:t>
      </w:r>
      <w:r>
        <w:t>расследование</w:t>
      </w:r>
      <w:r>
        <w:rPr>
          <w:spacing w:val="-3"/>
        </w:rPr>
        <w:t xml:space="preserve"> </w:t>
      </w:r>
      <w:r>
        <w:t>и</w:t>
      </w:r>
      <w:r>
        <w:rPr>
          <w:spacing w:val="-3"/>
        </w:rPr>
        <w:t xml:space="preserve"> </w:t>
      </w:r>
      <w:r>
        <w:t>составила</w:t>
      </w:r>
      <w:r>
        <w:rPr>
          <w:spacing w:val="-3"/>
        </w:rPr>
        <w:t xml:space="preserve"> </w:t>
      </w:r>
      <w:r>
        <w:t>настоящий</w:t>
      </w:r>
      <w:r>
        <w:rPr>
          <w:spacing w:val="-2"/>
        </w:rPr>
        <w:t xml:space="preserve"> </w:t>
      </w:r>
      <w:r>
        <w:rPr>
          <w:spacing w:val="-4"/>
        </w:rPr>
        <w:t>акт.</w:t>
      </w:r>
    </w:p>
    <w:p w14:paraId="665FFEE6" w14:textId="77777777" w:rsidR="00C42314" w:rsidRDefault="003D27E4">
      <w:pPr>
        <w:pStyle w:val="2"/>
        <w:numPr>
          <w:ilvl w:val="0"/>
          <w:numId w:val="3"/>
        </w:numPr>
        <w:tabs>
          <w:tab w:val="left" w:pos="568"/>
        </w:tabs>
        <w:spacing w:before="262" w:line="275" w:lineRule="exact"/>
        <w:ind w:hanging="451"/>
      </w:pPr>
      <w:r>
        <w:rPr>
          <w:noProof/>
          <w:lang w:eastAsia="ru-RU"/>
        </w:rPr>
        <mc:AlternateContent>
          <mc:Choice Requires="wps">
            <w:drawing>
              <wp:anchor distT="0" distB="0" distL="0" distR="0" simplePos="0" relativeHeight="487167488" behindDoc="1" locked="0" layoutInCell="1" allowOverlap="1" wp14:anchorId="40E5005C" wp14:editId="2C4B9F5E">
                <wp:simplePos x="0" y="0"/>
                <wp:positionH relativeFrom="page">
                  <wp:posOffset>2973958</wp:posOffset>
                </wp:positionH>
                <wp:positionV relativeFrom="paragraph">
                  <wp:posOffset>339353</wp:posOffset>
                </wp:positionV>
                <wp:extent cx="24765" cy="120650"/>
                <wp:effectExtent l="0" t="0" r="0" b="0"/>
                <wp:wrapNone/>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765" cy="120650"/>
                        </a:xfrm>
                        <a:custGeom>
                          <a:avLst/>
                          <a:gdLst/>
                          <a:ahLst/>
                          <a:cxnLst/>
                          <a:rect l="l" t="t" r="r" b="b"/>
                          <a:pathLst>
                            <a:path w="24765" h="120650">
                              <a:moveTo>
                                <a:pt x="24383" y="0"/>
                              </a:moveTo>
                              <a:lnTo>
                                <a:pt x="0" y="0"/>
                              </a:lnTo>
                              <a:lnTo>
                                <a:pt x="0" y="120395"/>
                              </a:lnTo>
                              <a:lnTo>
                                <a:pt x="24383" y="120395"/>
                              </a:lnTo>
                              <a:lnTo>
                                <a:pt x="24383" y="0"/>
                              </a:lnTo>
                              <a:close/>
                            </a:path>
                          </a:pathLst>
                        </a:custGeom>
                        <a:solidFill>
                          <a:srgbClr val="80FFFF"/>
                        </a:solidFill>
                      </wps:spPr>
                      <wps:bodyPr wrap="square" lIns="0" tIns="0" rIns="0" bIns="0" rtlCol="0">
                        <a:prstTxWarp prst="textNoShape">
                          <a:avLst/>
                        </a:prstTxWarp>
                        <a:noAutofit/>
                      </wps:bodyPr>
                    </wps:wsp>
                  </a:graphicData>
                </a:graphic>
              </wp:anchor>
            </w:drawing>
          </mc:Choice>
          <mc:Fallback>
            <w:pict>
              <v:shape w14:anchorId="14319D00" id="Graphic 28" o:spid="_x0000_s1026" style="position:absolute;margin-left:234.15pt;margin-top:26.7pt;width:1.95pt;height:9.5pt;z-index:-16148992;visibility:visible;mso-wrap-style:square;mso-wrap-distance-left:0;mso-wrap-distance-top:0;mso-wrap-distance-right:0;mso-wrap-distance-bottom:0;mso-position-horizontal:absolute;mso-position-horizontal-relative:page;mso-position-vertical:absolute;mso-position-vertical-relative:text;v-text-anchor:top" coordsize="24765,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" path="m24383,l,,,120395r24383,l24383,xe" fillcolor="#80ffff" stroked="f">
                <v:path arrowok="t"/>
                <w10:wrap anchorx="page"/>
              </v:shape>
            </w:pict>
          </mc:Fallback>
        </mc:AlternateContent>
      </w:r>
      <w:r>
        <w:rPr>
          <w:noProof/>
          <w:lang w:eastAsia="ru-RU"/>
        </w:rPr>
        <mc:AlternateContent>
          <mc:Choice Requires="wps">
            <w:drawing>
              <wp:anchor distT="0" distB="0" distL="0" distR="0" simplePos="0" relativeHeight="487168000" behindDoc="1" locked="0" layoutInCell="1" allowOverlap="1" wp14:anchorId="6C2D99BC" wp14:editId="2C6FB12B">
                <wp:simplePos x="0" y="0"/>
                <wp:positionH relativeFrom="page">
                  <wp:posOffset>3963289</wp:posOffset>
                </wp:positionH>
                <wp:positionV relativeFrom="paragraph">
                  <wp:posOffset>339353</wp:posOffset>
                </wp:positionV>
                <wp:extent cx="24765" cy="120650"/>
                <wp:effectExtent l="0" t="0" r="0" b="0"/>
                <wp:wrapNone/>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765" cy="120650"/>
                        </a:xfrm>
                        <a:custGeom>
                          <a:avLst/>
                          <a:gdLst/>
                          <a:ahLst/>
                          <a:cxnLst/>
                          <a:rect l="l" t="t" r="r" b="b"/>
                          <a:pathLst>
                            <a:path w="24765" h="120650">
                              <a:moveTo>
                                <a:pt x="24384" y="0"/>
                              </a:moveTo>
                              <a:lnTo>
                                <a:pt x="0" y="0"/>
                              </a:lnTo>
                              <a:lnTo>
                                <a:pt x="0" y="120395"/>
                              </a:lnTo>
                              <a:lnTo>
                                <a:pt x="24384" y="120395"/>
                              </a:lnTo>
                              <a:lnTo>
                                <a:pt x="24384" y="0"/>
                              </a:lnTo>
                              <a:close/>
                            </a:path>
                          </a:pathLst>
                        </a:custGeom>
                        <a:solidFill>
                          <a:srgbClr val="80FFFF"/>
                        </a:solidFill>
                      </wps:spPr>
                      <wps:bodyPr wrap="square" lIns="0" tIns="0" rIns="0" bIns="0" rtlCol="0">
                        <a:prstTxWarp prst="textNoShape">
                          <a:avLst/>
                        </a:prstTxWarp>
                        <a:noAutofit/>
                      </wps:bodyPr>
                    </wps:wsp>
                  </a:graphicData>
                </a:graphic>
              </wp:anchor>
            </w:drawing>
          </mc:Choice>
          <mc:Fallback>
            <w:pict>
              <v:shape w14:anchorId="280096BF" id="Graphic 29" o:spid="_x0000_s1026" style="position:absolute;margin-left:312.05pt;margin-top:26.7pt;width:1.95pt;height:9.5pt;z-index:-16148480;visibility:visible;mso-wrap-style:square;mso-wrap-distance-left:0;mso-wrap-distance-top:0;mso-wrap-distance-right:0;mso-wrap-distance-bottom:0;mso-position-horizontal:absolute;mso-position-horizontal-relative:page;mso-position-vertical:absolute;mso-position-vertical-relative:text;v-text-anchor:top" coordsize="24765,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" path="m24384,l,,,120395r24384,l24384,xe" fillcolor="#80ffff" stroked="f">
                <v:path arrowok="t"/>
                <w10:wrap anchorx="page"/>
              </v:shape>
            </w:pict>
          </mc:Fallback>
        </mc:AlternateContent>
      </w:r>
      <w:r>
        <w:t>Сведения</w:t>
      </w:r>
      <w:r>
        <w:rPr>
          <w:spacing w:val="-7"/>
        </w:rPr>
        <w:t xml:space="preserve"> </w:t>
      </w:r>
      <w:r>
        <w:t>о</w:t>
      </w:r>
      <w:r>
        <w:rPr>
          <w:spacing w:val="-5"/>
        </w:rPr>
        <w:t xml:space="preserve"> </w:t>
      </w:r>
      <w:r>
        <w:t>пострадавшем</w:t>
      </w:r>
      <w:r>
        <w:rPr>
          <w:spacing w:val="-5"/>
        </w:rPr>
        <w:t xml:space="preserve"> </w:t>
      </w:r>
      <w:r>
        <w:rPr>
          <w:spacing w:val="-2"/>
        </w:rPr>
        <w:t>(пострадавших)</w:t>
      </w:r>
    </w:p>
    <w:p w14:paraId="0BC2AB07" w14:textId="77777777" w:rsidR="00C42314" w:rsidRDefault="003D27E4">
      <w:pPr>
        <w:spacing w:line="183" w:lineRule="exact"/>
        <w:ind w:left="657"/>
        <w:rPr>
          <w:i/>
          <w:sz w:val="16"/>
        </w:rPr>
      </w:pPr>
      <w:r>
        <w:rPr>
          <w:i/>
          <w:sz w:val="16"/>
        </w:rPr>
        <w:t>Фамилия,</w:t>
      </w:r>
      <w:r>
        <w:rPr>
          <w:i/>
          <w:spacing w:val="-11"/>
          <w:sz w:val="16"/>
        </w:rPr>
        <w:t xml:space="preserve"> </w:t>
      </w:r>
      <w:r>
        <w:rPr>
          <w:i/>
          <w:sz w:val="16"/>
        </w:rPr>
        <w:t>имя,</w:t>
      </w:r>
      <w:r>
        <w:rPr>
          <w:i/>
          <w:spacing w:val="-8"/>
          <w:sz w:val="16"/>
        </w:rPr>
        <w:t xml:space="preserve"> </w:t>
      </w:r>
      <w:r>
        <w:rPr>
          <w:i/>
          <w:sz w:val="16"/>
        </w:rPr>
        <w:t>отчество,</w:t>
      </w:r>
      <w:r>
        <w:rPr>
          <w:i/>
          <w:spacing w:val="-6"/>
          <w:sz w:val="16"/>
        </w:rPr>
        <w:t xml:space="preserve"> </w:t>
      </w:r>
      <w:r>
        <w:rPr>
          <w:i/>
          <w:sz w:val="16"/>
        </w:rPr>
        <w:t>год</w:t>
      </w:r>
      <w:r>
        <w:rPr>
          <w:i/>
          <w:spacing w:val="-8"/>
          <w:sz w:val="16"/>
        </w:rPr>
        <w:t xml:space="preserve"> </w:t>
      </w:r>
      <w:r>
        <w:rPr>
          <w:i/>
          <w:sz w:val="16"/>
        </w:rPr>
        <w:t>рождения,</w:t>
      </w:r>
      <w:r>
        <w:rPr>
          <w:i/>
          <w:spacing w:val="-7"/>
          <w:sz w:val="16"/>
        </w:rPr>
        <w:t xml:space="preserve"> </w:t>
      </w:r>
      <w:r>
        <w:rPr>
          <w:i/>
          <w:sz w:val="16"/>
        </w:rPr>
        <w:t>класс</w:t>
      </w:r>
      <w:r>
        <w:rPr>
          <w:i/>
          <w:spacing w:val="-9"/>
          <w:sz w:val="16"/>
        </w:rPr>
        <w:t xml:space="preserve"> </w:t>
      </w:r>
      <w:r>
        <w:rPr>
          <w:i/>
          <w:sz w:val="16"/>
        </w:rPr>
        <w:t>пострадавшего,</w:t>
      </w:r>
      <w:r>
        <w:rPr>
          <w:i/>
          <w:spacing w:val="-7"/>
          <w:sz w:val="16"/>
        </w:rPr>
        <w:t xml:space="preserve"> </w:t>
      </w:r>
      <w:r>
        <w:rPr>
          <w:i/>
          <w:sz w:val="16"/>
        </w:rPr>
        <w:t>время</w:t>
      </w:r>
      <w:r>
        <w:rPr>
          <w:i/>
          <w:spacing w:val="-9"/>
          <w:sz w:val="16"/>
        </w:rPr>
        <w:t xml:space="preserve"> </w:t>
      </w:r>
      <w:r>
        <w:rPr>
          <w:i/>
          <w:sz w:val="16"/>
        </w:rPr>
        <w:t>прохождения</w:t>
      </w:r>
      <w:r>
        <w:rPr>
          <w:i/>
          <w:spacing w:val="-9"/>
          <w:sz w:val="16"/>
        </w:rPr>
        <w:t xml:space="preserve"> </w:t>
      </w:r>
      <w:r>
        <w:rPr>
          <w:i/>
          <w:sz w:val="16"/>
        </w:rPr>
        <w:t>обучения,</w:t>
      </w:r>
      <w:r>
        <w:rPr>
          <w:i/>
          <w:spacing w:val="-8"/>
          <w:sz w:val="16"/>
        </w:rPr>
        <w:t xml:space="preserve"> </w:t>
      </w:r>
      <w:r>
        <w:rPr>
          <w:i/>
          <w:sz w:val="16"/>
        </w:rPr>
        <w:t>инструктажа,</w:t>
      </w:r>
      <w:r>
        <w:rPr>
          <w:i/>
          <w:spacing w:val="-9"/>
          <w:sz w:val="16"/>
        </w:rPr>
        <w:t xml:space="preserve"> </w:t>
      </w:r>
      <w:r>
        <w:rPr>
          <w:i/>
          <w:sz w:val="16"/>
        </w:rPr>
        <w:t>проверки</w:t>
      </w:r>
      <w:r>
        <w:rPr>
          <w:i/>
          <w:spacing w:val="-1"/>
          <w:sz w:val="16"/>
        </w:rPr>
        <w:t xml:space="preserve"> </w:t>
      </w:r>
      <w:r>
        <w:rPr>
          <w:i/>
          <w:sz w:val="16"/>
        </w:rPr>
        <w:t>знаний</w:t>
      </w:r>
      <w:r>
        <w:rPr>
          <w:i/>
          <w:spacing w:val="-7"/>
          <w:sz w:val="16"/>
        </w:rPr>
        <w:t xml:space="preserve"> </w:t>
      </w:r>
      <w:r>
        <w:rPr>
          <w:i/>
          <w:spacing w:val="-5"/>
          <w:sz w:val="16"/>
        </w:rPr>
        <w:t>по</w:t>
      </w:r>
    </w:p>
    <w:p w14:paraId="4627ED7B" w14:textId="77777777" w:rsidR="00C42314" w:rsidRDefault="003D27E4">
      <w:pPr>
        <w:spacing w:before="94"/>
        <w:ind w:left="205" w:right="205"/>
        <w:jc w:val="center"/>
        <w:rPr>
          <w:i/>
          <w:sz w:val="16"/>
        </w:rPr>
      </w:pPr>
      <w:r>
        <w:rPr>
          <w:i/>
          <w:sz w:val="16"/>
        </w:rPr>
        <w:t>технике</w:t>
      </w:r>
      <w:r>
        <w:rPr>
          <w:i/>
          <w:spacing w:val="-10"/>
          <w:sz w:val="16"/>
        </w:rPr>
        <w:t xml:space="preserve"> </w:t>
      </w:r>
      <w:r>
        <w:rPr>
          <w:i/>
          <w:sz w:val="16"/>
        </w:rPr>
        <w:t>безопасности</w:t>
      </w:r>
      <w:r>
        <w:rPr>
          <w:i/>
          <w:spacing w:val="-8"/>
          <w:sz w:val="16"/>
        </w:rPr>
        <w:t xml:space="preserve"> </w:t>
      </w:r>
      <w:r>
        <w:rPr>
          <w:i/>
          <w:sz w:val="16"/>
        </w:rPr>
        <w:t>(правилам</w:t>
      </w:r>
      <w:r>
        <w:rPr>
          <w:i/>
          <w:spacing w:val="-9"/>
          <w:sz w:val="16"/>
        </w:rPr>
        <w:t xml:space="preserve"> </w:t>
      </w:r>
      <w:r>
        <w:rPr>
          <w:i/>
          <w:spacing w:val="-2"/>
          <w:sz w:val="16"/>
        </w:rPr>
        <w:t>поведения).</w:t>
      </w:r>
    </w:p>
    <w:p w14:paraId="04CE5B88" w14:textId="77777777" w:rsidR="00C42314" w:rsidRDefault="00C42314">
      <w:pPr>
        <w:pStyle w:val="a3"/>
        <w:rPr>
          <w:i/>
          <w:sz w:val="16"/>
        </w:rPr>
      </w:pPr>
    </w:p>
    <w:p w14:paraId="7B9A2DB2" w14:textId="77777777" w:rsidR="00C42314" w:rsidRDefault="00C42314">
      <w:pPr>
        <w:pStyle w:val="a3"/>
        <w:spacing w:before="43"/>
        <w:rPr>
          <w:i/>
          <w:sz w:val="16"/>
        </w:rPr>
      </w:pPr>
    </w:p>
    <w:p w14:paraId="64D7F5D4" w14:textId="77777777" w:rsidR="00C42314" w:rsidRDefault="003D27E4">
      <w:pPr>
        <w:pStyle w:val="2"/>
        <w:numPr>
          <w:ilvl w:val="0"/>
          <w:numId w:val="3"/>
        </w:numPr>
        <w:tabs>
          <w:tab w:val="left" w:pos="568"/>
        </w:tabs>
        <w:spacing w:line="271" w:lineRule="exact"/>
        <w:ind w:hanging="451"/>
      </w:pPr>
      <w:r>
        <w:t>Обстоятельства</w:t>
      </w:r>
      <w:r>
        <w:rPr>
          <w:spacing w:val="-6"/>
        </w:rPr>
        <w:t xml:space="preserve"> </w:t>
      </w:r>
      <w:r>
        <w:t>несчастного</w:t>
      </w:r>
      <w:r>
        <w:rPr>
          <w:spacing w:val="-6"/>
        </w:rPr>
        <w:t xml:space="preserve"> </w:t>
      </w:r>
      <w:r>
        <w:rPr>
          <w:spacing w:val="-2"/>
        </w:rPr>
        <w:t>случая.</w:t>
      </w:r>
    </w:p>
    <w:p w14:paraId="4BFEC312" w14:textId="77777777" w:rsidR="00C42314" w:rsidRDefault="003D27E4">
      <w:pPr>
        <w:pStyle w:val="a3"/>
        <w:spacing w:line="264" w:lineRule="exact"/>
        <w:ind w:left="117"/>
      </w:pPr>
      <w:r>
        <w:rPr>
          <w:noProof/>
          <w:lang w:eastAsia="ru-RU"/>
        </w:rPr>
        <mc:AlternateContent>
          <mc:Choice Requires="wps">
            <w:drawing>
              <wp:anchor distT="0" distB="0" distL="0" distR="0" simplePos="0" relativeHeight="487168512" behindDoc="1" locked="0" layoutInCell="1" allowOverlap="1" wp14:anchorId="53EC7970" wp14:editId="31FBAE15">
                <wp:simplePos x="0" y="0"/>
                <wp:positionH relativeFrom="page">
                  <wp:posOffset>3762121</wp:posOffset>
                </wp:positionH>
                <wp:positionV relativeFrom="paragraph">
                  <wp:posOffset>162510</wp:posOffset>
                </wp:positionV>
                <wp:extent cx="24765" cy="121285"/>
                <wp:effectExtent l="0" t="0" r="0" b="0"/>
                <wp:wrapNone/>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765" cy="121285"/>
                        </a:xfrm>
                        <a:custGeom>
                          <a:avLst/>
                          <a:gdLst/>
                          <a:ahLst/>
                          <a:cxnLst/>
                          <a:rect l="l" t="t" r="r" b="b"/>
                          <a:pathLst>
                            <a:path w="24765" h="121285">
                              <a:moveTo>
                                <a:pt x="24384" y="0"/>
                              </a:moveTo>
                              <a:lnTo>
                                <a:pt x="0" y="0"/>
                              </a:lnTo>
                              <a:lnTo>
                                <a:pt x="0" y="120700"/>
                              </a:lnTo>
                              <a:lnTo>
                                <a:pt x="24384" y="120700"/>
                              </a:lnTo>
                              <a:lnTo>
                                <a:pt x="24384" y="0"/>
                              </a:lnTo>
                              <a:close/>
                            </a:path>
                          </a:pathLst>
                        </a:custGeom>
                        <a:solidFill>
                          <a:srgbClr val="80FFFF"/>
                        </a:solidFill>
                      </wps:spPr>
                      <wps:bodyPr wrap="square" lIns="0" tIns="0" rIns="0" bIns="0" rtlCol="0">
                        <a:prstTxWarp prst="textNoShape">
                          <a:avLst/>
                        </a:prstTxWarp>
                        <a:noAutofit/>
                      </wps:bodyPr>
                    </wps:wsp>
                  </a:graphicData>
                </a:graphic>
              </wp:anchor>
            </w:drawing>
          </mc:Choice>
          <mc:Fallback>
            <w:pict>
              <v:shape w14:anchorId="0F35CEF9" id="Graphic 30" o:spid="_x0000_s1026" style="position:absolute;margin-left:296.25pt;margin-top:12.8pt;width:1.95pt;height:9.55pt;z-index:-16147968;visibility:visible;mso-wrap-style:square;mso-wrap-distance-left:0;mso-wrap-distance-top:0;mso-wrap-distance-right:0;mso-wrap-distance-bottom:0;mso-position-horizontal:absolute;mso-position-horizontal-relative:page;mso-position-vertical:absolute;mso-position-vertical-relative:text;v-text-anchor:top" coordsize="24765,121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" path="m24384,l,,,120700r24384,l24384,xe" fillcolor="#80ffff" stroked="f">
                <v:path arrowok="t"/>
                <w10:wrap anchorx="page"/>
              </v:shape>
            </w:pict>
          </mc:Fallback>
        </mc:AlternateContent>
      </w:r>
      <w:r>
        <w:rPr>
          <w:noProof/>
          <w:lang w:eastAsia="ru-RU"/>
        </w:rPr>
        <mc:AlternateContent>
          <mc:Choice Requires="wps">
            <w:drawing>
              <wp:anchor distT="0" distB="0" distL="0" distR="0" simplePos="0" relativeHeight="487169024" behindDoc="1" locked="0" layoutInCell="1" allowOverlap="1" wp14:anchorId="1F5220CA" wp14:editId="2CC0B1F6">
                <wp:simplePos x="0" y="0"/>
                <wp:positionH relativeFrom="page">
                  <wp:posOffset>3975480</wp:posOffset>
                </wp:positionH>
                <wp:positionV relativeFrom="paragraph">
                  <wp:posOffset>162510</wp:posOffset>
                </wp:positionV>
                <wp:extent cx="26034" cy="121285"/>
                <wp:effectExtent l="0" t="0" r="0" b="0"/>
                <wp:wrapNone/>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034" cy="121285"/>
                        </a:xfrm>
                        <a:custGeom>
                          <a:avLst/>
                          <a:gdLst/>
                          <a:ahLst/>
                          <a:cxnLst/>
                          <a:rect l="l" t="t" r="r" b="b"/>
                          <a:pathLst>
                            <a:path w="26034" h="121285">
                              <a:moveTo>
                                <a:pt x="25908" y="0"/>
                              </a:moveTo>
                              <a:lnTo>
                                <a:pt x="0" y="0"/>
                              </a:lnTo>
                              <a:lnTo>
                                <a:pt x="0" y="120700"/>
                              </a:lnTo>
                              <a:lnTo>
                                <a:pt x="25908" y="120700"/>
                              </a:lnTo>
                              <a:lnTo>
                                <a:pt x="25908" y="0"/>
                              </a:lnTo>
                              <a:close/>
                            </a:path>
                          </a:pathLst>
                        </a:custGeom>
                        <a:solidFill>
                          <a:srgbClr val="80FFFF"/>
                        </a:solidFill>
                      </wps:spPr>
                      <wps:bodyPr wrap="square" lIns="0" tIns="0" rIns="0" bIns="0" rtlCol="0">
                        <a:prstTxWarp prst="textNoShape">
                          <a:avLst/>
                        </a:prstTxWarp>
                        <a:noAutofit/>
                      </wps:bodyPr>
                    </wps:wsp>
                  </a:graphicData>
                </a:graphic>
              </wp:anchor>
            </w:drawing>
          </mc:Choice>
          <mc:Fallback>
            <w:pict>
              <v:shape w14:anchorId="18D7DBA7" id="Graphic 31" o:spid="_x0000_s1026" style="position:absolute;margin-left:313.05pt;margin-top:12.8pt;width:2.05pt;height:9.55pt;z-index:-16147456;visibility:visible;mso-wrap-style:square;mso-wrap-distance-left:0;mso-wrap-distance-top:0;mso-wrap-distance-right:0;mso-wrap-distance-bottom:0;mso-position-horizontal:absolute;mso-position-horizontal-relative:page;mso-position-vertical:absolute;mso-position-vertical-relative:text;v-text-anchor:top" coordsize="26034,121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" path="m25908,l,,,120700r25908,l25908,xe" fillcolor="#80ffff" stroked="f">
                <v:path arrowok="t"/>
                <w10:wrap anchorx="page"/>
              </v:shape>
            </w:pict>
          </mc:Fallback>
        </mc:AlternateContent>
      </w:r>
      <w:r>
        <w:t>Несчастный</w:t>
      </w:r>
      <w:r>
        <w:rPr>
          <w:spacing w:val="-3"/>
        </w:rPr>
        <w:t xml:space="preserve"> </w:t>
      </w:r>
      <w:r>
        <w:t>случаи</w:t>
      </w:r>
      <w:r>
        <w:rPr>
          <w:spacing w:val="-3"/>
        </w:rPr>
        <w:t xml:space="preserve"> </w:t>
      </w:r>
      <w:r>
        <w:t>с</w:t>
      </w:r>
      <w:r>
        <w:rPr>
          <w:spacing w:val="-2"/>
        </w:rPr>
        <w:t xml:space="preserve"> </w:t>
      </w:r>
      <w:r>
        <w:rPr>
          <w:spacing w:val="-5"/>
        </w:rPr>
        <w:t>...</w:t>
      </w:r>
    </w:p>
    <w:p w14:paraId="078E6973" w14:textId="77777777" w:rsidR="00C42314" w:rsidRDefault="00C42314">
      <w:pPr>
        <w:pStyle w:val="a3"/>
        <w:spacing w:line="264" w:lineRule="exact"/>
        <w:sectPr w:rsidR="00C42314">
          <w:type w:val="continuous"/>
          <w:pgSz w:w="11910" w:h="16850"/>
          <w:pgMar w:top="1040" w:right="850" w:bottom="280" w:left="1275" w:header="720" w:footer="720" w:gutter="0"/>
          <w:cols w:space="720"/>
        </w:sectPr>
      </w:pPr>
    </w:p>
    <w:p w14:paraId="7D70276E" w14:textId="77777777" w:rsidR="00C42314" w:rsidRDefault="00C42314">
      <w:pPr>
        <w:pStyle w:val="a3"/>
        <w:spacing w:before="15"/>
      </w:pPr>
    </w:p>
    <w:p w14:paraId="52A5B22D" w14:textId="77777777" w:rsidR="00C42314" w:rsidRDefault="003D27E4">
      <w:pPr>
        <w:pStyle w:val="a3"/>
        <w:spacing w:before="1"/>
        <w:ind w:left="117"/>
      </w:pPr>
      <w:r>
        <w:t>Произошел</w:t>
      </w:r>
      <w:r>
        <w:rPr>
          <w:spacing w:val="-4"/>
        </w:rPr>
        <w:t xml:space="preserve"> </w:t>
      </w:r>
      <w:r>
        <w:t>при</w:t>
      </w:r>
      <w:r>
        <w:rPr>
          <w:spacing w:val="-1"/>
        </w:rPr>
        <w:t xml:space="preserve"> </w:t>
      </w:r>
      <w:r>
        <w:rPr>
          <w:spacing w:val="-5"/>
        </w:rPr>
        <w:t>...</w:t>
      </w:r>
    </w:p>
    <w:p w14:paraId="39B15512" w14:textId="77777777" w:rsidR="00C42314" w:rsidRDefault="003D27E4">
      <w:pPr>
        <w:spacing w:line="179" w:lineRule="exact"/>
        <w:ind w:left="167"/>
        <w:rPr>
          <w:i/>
          <w:sz w:val="16"/>
        </w:rPr>
      </w:pPr>
      <w:r>
        <w:br w:type="column"/>
      </w:r>
      <w:r>
        <w:rPr>
          <w:i/>
          <w:sz w:val="16"/>
        </w:rPr>
        <w:t>(фамилия,</w:t>
      </w:r>
      <w:r>
        <w:rPr>
          <w:i/>
          <w:spacing w:val="-6"/>
          <w:sz w:val="16"/>
        </w:rPr>
        <w:t xml:space="preserve"> </w:t>
      </w:r>
      <w:r>
        <w:rPr>
          <w:i/>
          <w:sz w:val="16"/>
        </w:rPr>
        <w:t>имя,</w:t>
      </w:r>
      <w:r>
        <w:rPr>
          <w:i/>
          <w:spacing w:val="-5"/>
          <w:sz w:val="16"/>
        </w:rPr>
        <w:t xml:space="preserve"> </w:t>
      </w:r>
      <w:r>
        <w:rPr>
          <w:i/>
          <w:spacing w:val="-2"/>
          <w:sz w:val="16"/>
        </w:rPr>
        <w:t>отчество)</w:t>
      </w:r>
    </w:p>
    <w:p w14:paraId="63195C84" w14:textId="77777777" w:rsidR="00C42314" w:rsidRDefault="00C42314">
      <w:pPr>
        <w:pStyle w:val="a3"/>
        <w:rPr>
          <w:i/>
          <w:sz w:val="16"/>
        </w:rPr>
      </w:pPr>
    </w:p>
    <w:p w14:paraId="5EFF3102" w14:textId="77777777" w:rsidR="00C42314" w:rsidRDefault="00C42314">
      <w:pPr>
        <w:pStyle w:val="a3"/>
        <w:spacing w:before="7"/>
        <w:rPr>
          <w:i/>
          <w:sz w:val="16"/>
        </w:rPr>
      </w:pPr>
    </w:p>
    <w:p w14:paraId="7F07F9A2" w14:textId="77777777" w:rsidR="00C42314" w:rsidRDefault="003D27E4">
      <w:pPr>
        <w:ind w:left="117"/>
        <w:rPr>
          <w:i/>
          <w:sz w:val="16"/>
        </w:rPr>
      </w:pPr>
      <w:r>
        <w:rPr>
          <w:i/>
          <w:noProof/>
          <w:sz w:val="16"/>
          <w:lang w:eastAsia="ru-RU"/>
        </w:rPr>
        <mc:AlternateContent>
          <mc:Choice Requires="wps">
            <w:drawing>
              <wp:anchor distT="0" distB="0" distL="0" distR="0" simplePos="0" relativeHeight="487169536" behindDoc="1" locked="0" layoutInCell="1" allowOverlap="1" wp14:anchorId="7777F644" wp14:editId="502F8EFB">
                <wp:simplePos x="0" y="0"/>
                <wp:positionH relativeFrom="page">
                  <wp:posOffset>3884040</wp:posOffset>
                </wp:positionH>
                <wp:positionV relativeFrom="paragraph">
                  <wp:posOffset>-1002</wp:posOffset>
                </wp:positionV>
                <wp:extent cx="26034" cy="120650"/>
                <wp:effectExtent l="0" t="0" r="0" b="0"/>
                <wp:wrapNone/>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034" cy="120650"/>
                        </a:xfrm>
                        <a:custGeom>
                          <a:avLst/>
                          <a:gdLst/>
                          <a:ahLst/>
                          <a:cxnLst/>
                          <a:rect l="l" t="t" r="r" b="b"/>
                          <a:pathLst>
                            <a:path w="26034" h="120650">
                              <a:moveTo>
                                <a:pt x="25908" y="0"/>
                              </a:moveTo>
                              <a:lnTo>
                                <a:pt x="0" y="0"/>
                              </a:lnTo>
                              <a:lnTo>
                                <a:pt x="0" y="120396"/>
                              </a:lnTo>
                              <a:lnTo>
                                <a:pt x="25908" y="120396"/>
                              </a:lnTo>
                              <a:lnTo>
                                <a:pt x="25908" y="0"/>
                              </a:lnTo>
                              <a:close/>
                            </a:path>
                          </a:pathLst>
                        </a:custGeom>
                        <a:solidFill>
                          <a:srgbClr val="80FFFF"/>
                        </a:solidFill>
                      </wps:spPr>
                      <wps:bodyPr wrap="square" lIns="0" tIns="0" rIns="0" bIns="0" rtlCol="0">
                        <a:prstTxWarp prst="textNoShape">
                          <a:avLst/>
                        </a:prstTxWarp>
                        <a:noAutofit/>
                      </wps:bodyPr>
                    </wps:wsp>
                  </a:graphicData>
                </a:graphic>
              </wp:anchor>
            </w:drawing>
          </mc:Choice>
          <mc:Fallback>
            <w:pict>
              <v:shape w14:anchorId="3E037437" id="Graphic 32" o:spid="_x0000_s1026" style="position:absolute;margin-left:305.85pt;margin-top:-.1pt;width:2.05pt;height:9.5pt;z-index:-16146944;visibility:visible;mso-wrap-style:square;mso-wrap-distance-left:0;mso-wrap-distance-top:0;mso-wrap-distance-right:0;mso-wrap-distance-bottom:0;mso-position-horizontal:absolute;mso-position-horizontal-relative:page;mso-position-vertical:absolute;mso-position-vertical-relative:text;v-text-anchor:top" coordsize="26034,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" path="m25908,l,,,120396r25908,l25908,xe" fillcolor="#80ffff" stroked="f">
                <v:path arrowok="t"/>
                <w10:wrap anchorx="page"/>
              </v:shape>
            </w:pict>
          </mc:Fallback>
        </mc:AlternateContent>
      </w:r>
      <w:r>
        <w:rPr>
          <w:i/>
          <w:sz w:val="16"/>
        </w:rPr>
        <w:t>(проводимое</w:t>
      </w:r>
      <w:r>
        <w:rPr>
          <w:i/>
          <w:spacing w:val="-9"/>
          <w:sz w:val="16"/>
        </w:rPr>
        <w:t xml:space="preserve"> </w:t>
      </w:r>
      <w:r>
        <w:rPr>
          <w:i/>
          <w:spacing w:val="-2"/>
          <w:sz w:val="16"/>
        </w:rPr>
        <w:t>.мероприятие)</w:t>
      </w:r>
    </w:p>
    <w:p w14:paraId="7000A8DF" w14:textId="77777777" w:rsidR="00C42314" w:rsidRDefault="00C42314">
      <w:pPr>
        <w:rPr>
          <w:i/>
          <w:sz w:val="16"/>
        </w:rPr>
        <w:sectPr w:rsidR="00C42314">
          <w:type w:val="continuous"/>
          <w:pgSz w:w="11910" w:h="16850"/>
          <w:pgMar w:top="1040" w:right="850" w:bottom="280" w:left="1275" w:header="720" w:footer="720" w:gutter="0"/>
          <w:cols w:num="2" w:space="720" w:equalWidth="0">
            <w:col w:w="2006" w:space="1820"/>
            <w:col w:w="5959"/>
          </w:cols>
        </w:sectPr>
      </w:pPr>
    </w:p>
    <w:p w14:paraId="645B57F0" w14:textId="77777777" w:rsidR="00C42314" w:rsidRDefault="003D27E4">
      <w:pPr>
        <w:pStyle w:val="a3"/>
        <w:spacing w:before="113"/>
        <w:ind w:left="117" w:right="102"/>
        <w:jc w:val="both"/>
      </w:pPr>
      <w:r>
        <w:t>Следует дать краткую характеристику места, где произошел несчастный случай, указать какие опасные и вредные факторы могли воздействовать на пострадавшего; описать действия пострадавшего и других лиц, связанных с несчастным случаем, изложить последовательность событий. Указать, что предшествовало несчастному случаю, как проте- кала образовательная деятельность, кто руководил этим процессом, что произошло с пострадавшим. Указать характер травмы, степень ее тяжести, предварительный диагноз и меры, принятые по оказанию первой помощи пострадавшему.</w:t>
      </w:r>
    </w:p>
    <w:p w14:paraId="1F4985CE" w14:textId="77777777" w:rsidR="00C42314" w:rsidRDefault="003D27E4">
      <w:pPr>
        <w:pStyle w:val="2"/>
        <w:numPr>
          <w:ilvl w:val="0"/>
          <w:numId w:val="3"/>
        </w:numPr>
        <w:tabs>
          <w:tab w:val="left" w:pos="622"/>
        </w:tabs>
        <w:spacing w:before="265" w:line="274" w:lineRule="exact"/>
        <w:ind w:left="622" w:hanging="505"/>
        <w:jc w:val="both"/>
      </w:pPr>
      <w:r>
        <w:t>Причины</w:t>
      </w:r>
      <w:r>
        <w:rPr>
          <w:spacing w:val="-6"/>
        </w:rPr>
        <w:t xml:space="preserve"> </w:t>
      </w:r>
      <w:r>
        <w:t>несчастного</w:t>
      </w:r>
      <w:r>
        <w:rPr>
          <w:spacing w:val="-3"/>
        </w:rPr>
        <w:t xml:space="preserve"> </w:t>
      </w:r>
      <w:r>
        <w:rPr>
          <w:spacing w:val="-2"/>
        </w:rPr>
        <w:t>случая.</w:t>
      </w:r>
    </w:p>
    <w:p w14:paraId="629EEDBA" w14:textId="77777777" w:rsidR="00C42314" w:rsidRDefault="003D27E4">
      <w:pPr>
        <w:pStyle w:val="a3"/>
        <w:ind w:left="117" w:right="108"/>
        <w:jc w:val="both"/>
      </w:pPr>
      <w:r>
        <w:t>Следует указать основные технические и организационные причины несчастного случая (допуск к работе необученных или непроинструктированных лиц, неисправность оборудования, ЭСО и иной оргтехники, отсутствие руководства, надзора за проведением образовательной деятельности); изложить, какие конкретно требования законодательства о труде, должностных инструкций по безопасному проведению работ, мероприятий</w:t>
      </w:r>
      <w:r>
        <w:rPr>
          <w:spacing w:val="40"/>
        </w:rPr>
        <w:t xml:space="preserve"> </w:t>
      </w:r>
      <w:r>
        <w:t>нарушены (дать ссылку на соответствующие статьи, параграфы, пункты), а также</w:t>
      </w:r>
      <w:r>
        <w:rPr>
          <w:spacing w:val="40"/>
        </w:rPr>
        <w:t xml:space="preserve"> </w:t>
      </w:r>
      <w:r>
        <w:t>нарушения государственных стандартов; указать, какие опасные и вредные факторы превышали допустимые нормы или уровни.</w:t>
      </w:r>
    </w:p>
    <w:p w14:paraId="0612D3C3" w14:textId="77777777" w:rsidR="00C42314" w:rsidRDefault="003D27E4">
      <w:pPr>
        <w:pStyle w:val="2"/>
        <w:numPr>
          <w:ilvl w:val="0"/>
          <w:numId w:val="3"/>
        </w:numPr>
        <w:tabs>
          <w:tab w:val="left" w:pos="608"/>
        </w:tabs>
        <w:spacing w:before="262" w:line="275" w:lineRule="exact"/>
        <w:ind w:left="608" w:hanging="491"/>
        <w:jc w:val="both"/>
      </w:pPr>
      <w:r>
        <w:t>Мероприятия</w:t>
      </w:r>
      <w:r>
        <w:rPr>
          <w:spacing w:val="-7"/>
        </w:rPr>
        <w:t xml:space="preserve"> </w:t>
      </w:r>
      <w:r>
        <w:t>по</w:t>
      </w:r>
      <w:r>
        <w:rPr>
          <w:spacing w:val="-4"/>
        </w:rPr>
        <w:t xml:space="preserve"> </w:t>
      </w:r>
      <w:r>
        <w:t>устранению</w:t>
      </w:r>
      <w:r>
        <w:rPr>
          <w:spacing w:val="-4"/>
        </w:rPr>
        <w:t xml:space="preserve"> </w:t>
      </w:r>
      <w:r>
        <w:t>причин</w:t>
      </w:r>
      <w:r>
        <w:rPr>
          <w:spacing w:val="-4"/>
        </w:rPr>
        <w:t xml:space="preserve"> </w:t>
      </w:r>
      <w:r>
        <w:t>несчастного</w:t>
      </w:r>
      <w:r>
        <w:rPr>
          <w:spacing w:val="-4"/>
        </w:rPr>
        <w:t xml:space="preserve"> </w:t>
      </w:r>
      <w:r>
        <w:rPr>
          <w:spacing w:val="-2"/>
        </w:rPr>
        <w:t>случая.</w:t>
      </w:r>
    </w:p>
    <w:p w14:paraId="1B52957E" w14:textId="77777777" w:rsidR="00C42314" w:rsidRDefault="003D27E4">
      <w:pPr>
        <w:pStyle w:val="a3"/>
        <w:spacing w:line="275" w:lineRule="exact"/>
        <w:ind w:left="117"/>
        <w:jc w:val="both"/>
      </w:pPr>
      <w:r>
        <w:t>Мероприятия,</w:t>
      </w:r>
      <w:r>
        <w:rPr>
          <w:spacing w:val="-9"/>
        </w:rPr>
        <w:t xml:space="preserve"> </w:t>
      </w:r>
      <w:r>
        <w:t>предложенные</w:t>
      </w:r>
      <w:r>
        <w:rPr>
          <w:spacing w:val="-6"/>
        </w:rPr>
        <w:t xml:space="preserve"> </w:t>
      </w:r>
      <w:r>
        <w:t>комиссией,</w:t>
      </w:r>
      <w:r>
        <w:rPr>
          <w:spacing w:val="-3"/>
        </w:rPr>
        <w:t xml:space="preserve"> </w:t>
      </w:r>
      <w:r>
        <w:t>могут</w:t>
      </w:r>
      <w:r>
        <w:rPr>
          <w:spacing w:val="-4"/>
        </w:rPr>
        <w:t xml:space="preserve"> </w:t>
      </w:r>
      <w:r>
        <w:t>быть</w:t>
      </w:r>
      <w:r>
        <w:rPr>
          <w:spacing w:val="-3"/>
        </w:rPr>
        <w:t xml:space="preserve"> </w:t>
      </w:r>
      <w:r>
        <w:t>изложены</w:t>
      </w:r>
      <w:r>
        <w:rPr>
          <w:spacing w:val="-3"/>
        </w:rPr>
        <w:t xml:space="preserve"> </w:t>
      </w:r>
      <w:r>
        <w:t>в</w:t>
      </w:r>
      <w:r>
        <w:rPr>
          <w:spacing w:val="-5"/>
        </w:rPr>
        <w:t xml:space="preserve"> </w:t>
      </w:r>
      <w:r>
        <w:t>предлагаемой</w:t>
      </w:r>
      <w:r>
        <w:rPr>
          <w:spacing w:val="-3"/>
        </w:rPr>
        <w:t xml:space="preserve"> </w:t>
      </w:r>
      <w:r>
        <w:rPr>
          <w:spacing w:val="-2"/>
        </w:rPr>
        <w:t>форме.</w:t>
      </w:r>
    </w:p>
    <w:p w14:paraId="4A3DB859" w14:textId="77777777" w:rsidR="00C42314" w:rsidRDefault="00C42314">
      <w:pPr>
        <w:pStyle w:val="a3"/>
        <w:spacing w:before="37" w:after="1"/>
        <w:rPr>
          <w:sz w:val="20"/>
        </w:rPr>
      </w:pPr>
    </w:p>
    <w:tbl>
      <w:tblPr>
        <w:tblStyle w:val="TableNormal"/>
        <w:tblW w:w="0" w:type="auto"/>
        <w:tblInd w:w="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47"/>
        <w:gridCol w:w="3404"/>
        <w:gridCol w:w="3275"/>
      </w:tblGrid>
      <w:tr w:rsidR="00C42314" w14:paraId="32A16748" w14:textId="77777777">
        <w:trPr>
          <w:trHeight w:val="575"/>
        </w:trPr>
        <w:tc>
          <w:tcPr>
            <w:tcW w:w="2847" w:type="dxa"/>
          </w:tcPr>
          <w:p w14:paraId="3CD6034D" w14:textId="77777777" w:rsidR="00C42314" w:rsidRDefault="003D27E4">
            <w:pPr>
              <w:pStyle w:val="TableParagraph"/>
              <w:spacing w:before="3" w:line="270" w:lineRule="atLeast"/>
              <w:ind w:left="758" w:hanging="84"/>
              <w:rPr>
                <w:sz w:val="24"/>
              </w:rPr>
            </w:pPr>
            <w:r>
              <w:rPr>
                <w:spacing w:val="-2"/>
                <w:sz w:val="24"/>
              </w:rPr>
              <w:t>Наименование мероприятия</w:t>
            </w:r>
          </w:p>
        </w:tc>
        <w:tc>
          <w:tcPr>
            <w:tcW w:w="3404" w:type="dxa"/>
          </w:tcPr>
          <w:p w14:paraId="79497A0F" w14:textId="77777777" w:rsidR="00C42314" w:rsidRDefault="003D27E4">
            <w:pPr>
              <w:pStyle w:val="TableParagraph"/>
              <w:spacing w:before="140"/>
              <w:ind w:left="746"/>
              <w:rPr>
                <w:sz w:val="24"/>
              </w:rPr>
            </w:pPr>
            <w:r>
              <w:rPr>
                <w:sz w:val="24"/>
              </w:rPr>
              <w:t>Сроки</w:t>
            </w:r>
            <w:r>
              <w:rPr>
                <w:spacing w:val="-2"/>
                <w:sz w:val="24"/>
              </w:rPr>
              <w:t xml:space="preserve"> исполнения</w:t>
            </w:r>
          </w:p>
        </w:tc>
        <w:tc>
          <w:tcPr>
            <w:tcW w:w="3275" w:type="dxa"/>
          </w:tcPr>
          <w:p w14:paraId="12DC9088" w14:textId="77777777" w:rsidR="00C42314" w:rsidRDefault="003D27E4">
            <w:pPr>
              <w:pStyle w:val="TableParagraph"/>
              <w:spacing w:before="140"/>
              <w:ind w:left="962"/>
              <w:rPr>
                <w:sz w:val="24"/>
              </w:rPr>
            </w:pPr>
            <w:r>
              <w:rPr>
                <w:spacing w:val="-2"/>
                <w:sz w:val="24"/>
              </w:rPr>
              <w:t>Исполнитель</w:t>
            </w:r>
          </w:p>
        </w:tc>
      </w:tr>
      <w:tr w:rsidR="00C42314" w14:paraId="770C64E2" w14:textId="77777777">
        <w:trPr>
          <w:trHeight w:val="297"/>
        </w:trPr>
        <w:tc>
          <w:tcPr>
            <w:tcW w:w="2847" w:type="dxa"/>
          </w:tcPr>
          <w:p w14:paraId="7503FFA2" w14:textId="77777777" w:rsidR="00C42314" w:rsidRDefault="00C42314">
            <w:pPr>
              <w:pStyle w:val="TableParagraph"/>
            </w:pPr>
          </w:p>
        </w:tc>
        <w:tc>
          <w:tcPr>
            <w:tcW w:w="3404" w:type="dxa"/>
          </w:tcPr>
          <w:p w14:paraId="3572D8D2" w14:textId="77777777" w:rsidR="00C42314" w:rsidRDefault="00C42314">
            <w:pPr>
              <w:pStyle w:val="TableParagraph"/>
            </w:pPr>
          </w:p>
        </w:tc>
        <w:tc>
          <w:tcPr>
            <w:tcW w:w="3275" w:type="dxa"/>
          </w:tcPr>
          <w:p w14:paraId="11F4CA95" w14:textId="77777777" w:rsidR="00C42314" w:rsidRDefault="00C42314">
            <w:pPr>
              <w:pStyle w:val="TableParagraph"/>
            </w:pPr>
          </w:p>
        </w:tc>
      </w:tr>
    </w:tbl>
    <w:p w14:paraId="31871921" w14:textId="77777777" w:rsidR="00C42314" w:rsidRDefault="00C42314">
      <w:pPr>
        <w:pStyle w:val="TableParagraph"/>
        <w:sectPr w:rsidR="00C42314">
          <w:type w:val="continuous"/>
          <w:pgSz w:w="11910" w:h="16850"/>
          <w:pgMar w:top="1040" w:right="850" w:bottom="280" w:left="1275" w:header="720" w:footer="720" w:gutter="0"/>
          <w:cols w:space="720"/>
        </w:sectPr>
      </w:pPr>
    </w:p>
    <w:p w14:paraId="26DBD78A" w14:textId="77777777" w:rsidR="00C42314" w:rsidRDefault="003D27E4">
      <w:pPr>
        <w:pStyle w:val="2"/>
        <w:numPr>
          <w:ilvl w:val="0"/>
          <w:numId w:val="3"/>
        </w:numPr>
        <w:tabs>
          <w:tab w:val="left" w:pos="528"/>
        </w:tabs>
        <w:spacing w:before="68" w:line="274" w:lineRule="exact"/>
        <w:ind w:left="528" w:hanging="411"/>
        <w:jc w:val="both"/>
      </w:pPr>
      <w:r>
        <w:lastRenderedPageBreak/>
        <w:t>Заключение</w:t>
      </w:r>
      <w:r>
        <w:rPr>
          <w:spacing w:val="-5"/>
        </w:rPr>
        <w:t xml:space="preserve"> </w:t>
      </w:r>
      <w:r>
        <w:t>комиссии</w:t>
      </w:r>
      <w:r>
        <w:rPr>
          <w:spacing w:val="-4"/>
        </w:rPr>
        <w:t xml:space="preserve"> </w:t>
      </w:r>
      <w:r>
        <w:t>о</w:t>
      </w:r>
      <w:r>
        <w:rPr>
          <w:spacing w:val="-4"/>
        </w:rPr>
        <w:t xml:space="preserve"> </w:t>
      </w:r>
      <w:r>
        <w:t>лицах,</w:t>
      </w:r>
      <w:r>
        <w:rPr>
          <w:spacing w:val="-4"/>
        </w:rPr>
        <w:t xml:space="preserve"> </w:t>
      </w:r>
      <w:r>
        <w:t>допустивших</w:t>
      </w:r>
      <w:r>
        <w:rPr>
          <w:spacing w:val="-3"/>
        </w:rPr>
        <w:t xml:space="preserve"> </w:t>
      </w:r>
      <w:r>
        <w:t>нарушение</w:t>
      </w:r>
      <w:r>
        <w:rPr>
          <w:spacing w:val="-5"/>
        </w:rPr>
        <w:t xml:space="preserve"> </w:t>
      </w:r>
      <w:r>
        <w:t>правил</w:t>
      </w:r>
      <w:r>
        <w:rPr>
          <w:spacing w:val="-4"/>
        </w:rPr>
        <w:t xml:space="preserve"> </w:t>
      </w:r>
      <w:r>
        <w:t>охраны</w:t>
      </w:r>
      <w:r>
        <w:rPr>
          <w:spacing w:val="-6"/>
        </w:rPr>
        <w:t xml:space="preserve"> </w:t>
      </w:r>
      <w:r>
        <w:rPr>
          <w:spacing w:val="-2"/>
        </w:rPr>
        <w:t>труда.</w:t>
      </w:r>
    </w:p>
    <w:p w14:paraId="5AE886B9" w14:textId="77777777" w:rsidR="00C42314" w:rsidRDefault="003D27E4">
      <w:pPr>
        <w:pStyle w:val="a3"/>
        <w:ind w:left="117" w:right="113"/>
        <w:jc w:val="both"/>
      </w:pPr>
      <w:r>
        <w:t xml:space="preserve">В этом разделе следует указать нарушения правил охраны труда и назвать лиц, ответственных за свои действия и бездействия, которые привели к несчастному случаю, указать статьи, параграфы, пункты законоположений, нормативных документов по охране труда, должностных инструкций, других нормативных документов, не соблюденные этими </w:t>
      </w:r>
      <w:r>
        <w:rPr>
          <w:spacing w:val="-2"/>
        </w:rPr>
        <w:t>лицами.</w:t>
      </w:r>
    </w:p>
    <w:p w14:paraId="25854CE3" w14:textId="77777777" w:rsidR="00C42314" w:rsidRDefault="003D27E4">
      <w:pPr>
        <w:pStyle w:val="a3"/>
        <w:spacing w:before="260"/>
        <w:ind w:left="117" w:right="114"/>
        <w:jc w:val="both"/>
      </w:pPr>
      <w:r>
        <w:t>В заключительной части акта дается перечень прилагаемых к нему материалов расследования в соответствии настоящим Положением.</w:t>
      </w:r>
    </w:p>
    <w:p w14:paraId="05E3669A" w14:textId="77777777" w:rsidR="00C42314" w:rsidRDefault="00C42314">
      <w:pPr>
        <w:pStyle w:val="a3"/>
        <w:spacing w:before="222"/>
        <w:rPr>
          <w:sz w:val="20"/>
        </w:rPr>
      </w:pPr>
    </w:p>
    <w:p w14:paraId="7FE3D604" w14:textId="77777777" w:rsidR="00C42314" w:rsidRDefault="00C42314">
      <w:pPr>
        <w:pStyle w:val="a3"/>
        <w:rPr>
          <w:sz w:val="20"/>
        </w:rPr>
        <w:sectPr w:rsidR="00C42314">
          <w:pgSz w:w="11910" w:h="16850"/>
          <w:pgMar w:top="1060" w:right="850" w:bottom="280" w:left="1275" w:header="720" w:footer="720" w:gutter="0"/>
          <w:cols w:space="720"/>
        </w:sectPr>
      </w:pPr>
    </w:p>
    <w:p w14:paraId="629660DF" w14:textId="77777777" w:rsidR="00C42314" w:rsidRDefault="003D27E4">
      <w:pPr>
        <w:pStyle w:val="a3"/>
        <w:spacing w:before="90"/>
        <w:ind w:left="117"/>
      </w:pPr>
      <w:r>
        <w:t>Председатель</w:t>
      </w:r>
      <w:r>
        <w:rPr>
          <w:spacing w:val="-5"/>
        </w:rPr>
        <w:t xml:space="preserve"> </w:t>
      </w:r>
      <w:r>
        <w:t>комиссии</w:t>
      </w:r>
      <w:r>
        <w:rPr>
          <w:spacing w:val="-5"/>
        </w:rPr>
        <w:t xml:space="preserve"> </w:t>
      </w:r>
      <w:r>
        <w:rPr>
          <w:spacing w:val="-2"/>
        </w:rPr>
        <w:t>(должность)</w:t>
      </w:r>
    </w:p>
    <w:p w14:paraId="3E0F29F2" w14:textId="77777777" w:rsidR="00C42314" w:rsidRDefault="00C42314">
      <w:pPr>
        <w:pStyle w:val="a3"/>
      </w:pPr>
    </w:p>
    <w:p w14:paraId="66C90812" w14:textId="77777777" w:rsidR="00C42314" w:rsidRDefault="00C42314">
      <w:pPr>
        <w:pStyle w:val="a3"/>
        <w:spacing w:before="243"/>
      </w:pPr>
    </w:p>
    <w:p w14:paraId="49478E9A" w14:textId="77777777" w:rsidR="00C42314" w:rsidRDefault="003D27E4">
      <w:pPr>
        <w:pStyle w:val="a3"/>
        <w:spacing w:before="1"/>
        <w:ind w:left="117"/>
      </w:pPr>
      <w:r>
        <w:t>Члены</w:t>
      </w:r>
      <w:r>
        <w:rPr>
          <w:spacing w:val="-2"/>
        </w:rPr>
        <w:t xml:space="preserve"> </w:t>
      </w:r>
      <w:r>
        <w:t>комиссии</w:t>
      </w:r>
      <w:r>
        <w:rPr>
          <w:spacing w:val="-1"/>
        </w:rPr>
        <w:t xml:space="preserve"> </w:t>
      </w:r>
      <w:r>
        <w:rPr>
          <w:spacing w:val="-2"/>
        </w:rPr>
        <w:t>(должности)</w:t>
      </w:r>
    </w:p>
    <w:p w14:paraId="593691A5" w14:textId="77777777" w:rsidR="00C42314" w:rsidRDefault="003D27E4">
      <w:pPr>
        <w:spacing w:before="154"/>
        <w:rPr>
          <w:sz w:val="16"/>
        </w:rPr>
      </w:pPr>
      <w:r>
        <w:br w:type="column"/>
      </w:r>
    </w:p>
    <w:p w14:paraId="1D7E4FC5" w14:textId="77777777" w:rsidR="00C42314" w:rsidRDefault="003D27E4">
      <w:pPr>
        <w:ind w:left="122"/>
        <w:rPr>
          <w:sz w:val="16"/>
        </w:rPr>
      </w:pPr>
      <w:r>
        <w:rPr>
          <w:sz w:val="16"/>
        </w:rPr>
        <w:t>(подпись,</w:t>
      </w:r>
      <w:r>
        <w:rPr>
          <w:spacing w:val="-9"/>
          <w:sz w:val="16"/>
        </w:rPr>
        <w:t xml:space="preserve"> </w:t>
      </w:r>
      <w:r>
        <w:rPr>
          <w:sz w:val="16"/>
        </w:rPr>
        <w:t>расшифровка</w:t>
      </w:r>
      <w:r>
        <w:rPr>
          <w:spacing w:val="-9"/>
          <w:sz w:val="16"/>
        </w:rPr>
        <w:t xml:space="preserve"> </w:t>
      </w:r>
      <w:r>
        <w:rPr>
          <w:spacing w:val="-2"/>
          <w:sz w:val="16"/>
        </w:rPr>
        <w:t>подписи)</w:t>
      </w:r>
    </w:p>
    <w:p w14:paraId="11C6F077" w14:textId="77777777" w:rsidR="00C42314" w:rsidRDefault="00C42314">
      <w:pPr>
        <w:pStyle w:val="a3"/>
        <w:rPr>
          <w:sz w:val="16"/>
        </w:rPr>
      </w:pPr>
    </w:p>
    <w:p w14:paraId="1803CC0A" w14:textId="77777777" w:rsidR="00C42314" w:rsidRDefault="00C42314">
      <w:pPr>
        <w:pStyle w:val="a3"/>
        <w:rPr>
          <w:sz w:val="16"/>
        </w:rPr>
      </w:pPr>
    </w:p>
    <w:p w14:paraId="64B7680F" w14:textId="77777777" w:rsidR="00C42314" w:rsidRDefault="00C42314">
      <w:pPr>
        <w:pStyle w:val="a3"/>
        <w:rPr>
          <w:sz w:val="16"/>
        </w:rPr>
      </w:pPr>
    </w:p>
    <w:p w14:paraId="6B1FEBC7" w14:textId="77777777" w:rsidR="00C42314" w:rsidRDefault="00C42314">
      <w:pPr>
        <w:pStyle w:val="a3"/>
        <w:spacing w:before="148"/>
        <w:rPr>
          <w:sz w:val="16"/>
        </w:rPr>
      </w:pPr>
    </w:p>
    <w:p w14:paraId="42A51373" w14:textId="77777777" w:rsidR="00C42314" w:rsidRDefault="003D27E4">
      <w:pPr>
        <w:spacing w:before="1"/>
        <w:ind w:left="117"/>
        <w:rPr>
          <w:sz w:val="16"/>
        </w:rPr>
      </w:pPr>
      <w:r>
        <w:rPr>
          <w:sz w:val="16"/>
        </w:rPr>
        <w:t>(подпись,</w:t>
      </w:r>
      <w:r>
        <w:rPr>
          <w:spacing w:val="-9"/>
          <w:sz w:val="16"/>
        </w:rPr>
        <w:t xml:space="preserve"> </w:t>
      </w:r>
      <w:r>
        <w:rPr>
          <w:sz w:val="16"/>
        </w:rPr>
        <w:t>расшифровка</w:t>
      </w:r>
      <w:r>
        <w:rPr>
          <w:spacing w:val="-9"/>
          <w:sz w:val="16"/>
        </w:rPr>
        <w:t xml:space="preserve"> </w:t>
      </w:r>
      <w:r>
        <w:rPr>
          <w:spacing w:val="-2"/>
          <w:sz w:val="16"/>
        </w:rPr>
        <w:t>подписи)</w:t>
      </w:r>
    </w:p>
    <w:p w14:paraId="51E7FAD1" w14:textId="77777777" w:rsidR="00C42314" w:rsidRDefault="003D27E4">
      <w:pPr>
        <w:rPr>
          <w:sz w:val="24"/>
        </w:rPr>
      </w:pPr>
      <w:r>
        <w:br w:type="column"/>
      </w:r>
    </w:p>
    <w:p w14:paraId="4B8E0E2C" w14:textId="77777777" w:rsidR="00C42314" w:rsidRDefault="00C42314">
      <w:pPr>
        <w:pStyle w:val="a3"/>
        <w:spacing w:before="74"/>
      </w:pPr>
    </w:p>
    <w:p w14:paraId="23C29D8E" w14:textId="77777777" w:rsidR="00C42314" w:rsidRDefault="003D27E4">
      <w:pPr>
        <w:pStyle w:val="a3"/>
        <w:ind w:left="117"/>
      </w:pPr>
      <w:r>
        <w:t>«</w:t>
      </w:r>
      <w:r>
        <w:rPr>
          <w:spacing w:val="50"/>
        </w:rPr>
        <w:t xml:space="preserve"> </w:t>
      </w:r>
      <w:r>
        <w:t>_</w:t>
      </w:r>
      <w:r>
        <w:rPr>
          <w:spacing w:val="2"/>
        </w:rPr>
        <w:t xml:space="preserve"> </w:t>
      </w:r>
      <w:r>
        <w:t>»</w:t>
      </w:r>
      <w:r>
        <w:rPr>
          <w:spacing w:val="-3"/>
        </w:rPr>
        <w:t xml:space="preserve"> </w:t>
      </w:r>
      <w:r>
        <w:t xml:space="preserve">202_ </w:t>
      </w:r>
      <w:r>
        <w:rPr>
          <w:spacing w:val="-4"/>
        </w:rPr>
        <w:t>года</w:t>
      </w:r>
    </w:p>
    <w:p w14:paraId="7C2315D1" w14:textId="77777777" w:rsidR="00C42314" w:rsidRDefault="00C42314">
      <w:pPr>
        <w:pStyle w:val="a3"/>
      </w:pPr>
    </w:p>
    <w:p w14:paraId="6908ECD5" w14:textId="77777777" w:rsidR="00C42314" w:rsidRDefault="00C42314">
      <w:pPr>
        <w:pStyle w:val="a3"/>
        <w:spacing w:before="245"/>
      </w:pPr>
    </w:p>
    <w:p w14:paraId="1672959A" w14:textId="77777777" w:rsidR="00C42314" w:rsidRDefault="003D27E4">
      <w:pPr>
        <w:pStyle w:val="a3"/>
        <w:ind w:left="117"/>
      </w:pPr>
      <w:r>
        <w:t>«</w:t>
      </w:r>
      <w:r>
        <w:rPr>
          <w:spacing w:val="50"/>
        </w:rPr>
        <w:t xml:space="preserve"> </w:t>
      </w:r>
      <w:r>
        <w:t>_</w:t>
      </w:r>
      <w:r>
        <w:rPr>
          <w:spacing w:val="2"/>
        </w:rPr>
        <w:t xml:space="preserve"> </w:t>
      </w:r>
      <w:r>
        <w:t>»</w:t>
      </w:r>
      <w:r>
        <w:rPr>
          <w:spacing w:val="-3"/>
        </w:rPr>
        <w:t xml:space="preserve"> </w:t>
      </w:r>
      <w:r>
        <w:t xml:space="preserve">202_ </w:t>
      </w:r>
      <w:r>
        <w:rPr>
          <w:spacing w:val="-4"/>
        </w:rPr>
        <w:t>года</w:t>
      </w:r>
    </w:p>
    <w:p w14:paraId="44E1EFD7" w14:textId="77777777" w:rsidR="00C42314" w:rsidRDefault="00C42314">
      <w:pPr>
        <w:pStyle w:val="a3"/>
        <w:sectPr w:rsidR="00C42314">
          <w:type w:val="continuous"/>
          <w:pgSz w:w="11910" w:h="16850"/>
          <w:pgMar w:top="1040" w:right="850" w:bottom="280" w:left="1275" w:header="720" w:footer="720" w:gutter="0"/>
          <w:cols w:num="3" w:space="720" w:equalWidth="0">
            <w:col w:w="3925" w:space="1316"/>
            <w:col w:w="2447" w:space="291"/>
            <w:col w:w="1806"/>
          </w:cols>
        </w:sectPr>
      </w:pPr>
    </w:p>
    <w:p w14:paraId="2ABADC1B" w14:textId="77777777" w:rsidR="00C42314" w:rsidRDefault="003D27E4">
      <w:pPr>
        <w:spacing w:before="75"/>
        <w:ind w:right="109"/>
        <w:jc w:val="right"/>
        <w:rPr>
          <w:b/>
          <w:sz w:val="24"/>
        </w:rPr>
      </w:pPr>
      <w:r>
        <w:rPr>
          <w:b/>
          <w:sz w:val="24"/>
        </w:rPr>
        <w:lastRenderedPageBreak/>
        <w:t>Приложение</w:t>
      </w:r>
      <w:r>
        <w:rPr>
          <w:b/>
          <w:spacing w:val="-8"/>
          <w:sz w:val="24"/>
        </w:rPr>
        <w:t xml:space="preserve"> </w:t>
      </w:r>
      <w:r>
        <w:rPr>
          <w:b/>
          <w:spacing w:val="-10"/>
          <w:sz w:val="24"/>
        </w:rPr>
        <w:t>6</w:t>
      </w:r>
    </w:p>
    <w:p w14:paraId="5D9AB8D8" w14:textId="77777777" w:rsidR="00C42314" w:rsidRDefault="00C42314">
      <w:pPr>
        <w:pStyle w:val="a3"/>
        <w:spacing w:before="140"/>
        <w:rPr>
          <w:b/>
          <w:sz w:val="28"/>
        </w:rPr>
      </w:pPr>
    </w:p>
    <w:p w14:paraId="13B229C9" w14:textId="77777777" w:rsidR="00C42314" w:rsidRDefault="003D27E4">
      <w:pPr>
        <w:pStyle w:val="1"/>
        <w:spacing w:line="321" w:lineRule="exact"/>
      </w:pPr>
      <w:r>
        <w:t>АКТ</w:t>
      </w:r>
      <w:r>
        <w:rPr>
          <w:spacing w:val="-2"/>
        </w:rPr>
        <w:t xml:space="preserve"> </w:t>
      </w:r>
      <w:r>
        <w:rPr>
          <w:spacing w:val="-10"/>
        </w:rPr>
        <w:t>№</w:t>
      </w:r>
    </w:p>
    <w:p w14:paraId="34F9CC67" w14:textId="77777777" w:rsidR="00C42314" w:rsidRDefault="003D27E4">
      <w:pPr>
        <w:pStyle w:val="2"/>
        <w:spacing w:line="262" w:lineRule="exact"/>
        <w:ind w:left="208" w:right="203"/>
        <w:jc w:val="center"/>
      </w:pPr>
      <w:r>
        <w:t>специального</w:t>
      </w:r>
      <w:r>
        <w:rPr>
          <w:spacing w:val="-6"/>
        </w:rPr>
        <w:t xml:space="preserve"> </w:t>
      </w:r>
      <w:r>
        <w:t>расследования</w:t>
      </w:r>
      <w:r>
        <w:rPr>
          <w:spacing w:val="-6"/>
        </w:rPr>
        <w:t xml:space="preserve"> </w:t>
      </w:r>
      <w:r>
        <w:t>несчастного</w:t>
      </w:r>
      <w:r>
        <w:rPr>
          <w:spacing w:val="-6"/>
        </w:rPr>
        <w:t xml:space="preserve"> </w:t>
      </w:r>
      <w:r>
        <w:rPr>
          <w:spacing w:val="-2"/>
        </w:rPr>
        <w:t>случая</w:t>
      </w:r>
    </w:p>
    <w:p w14:paraId="6E2350B9" w14:textId="77777777" w:rsidR="00C42314" w:rsidRDefault="003D27E4">
      <w:pPr>
        <w:spacing w:line="171" w:lineRule="exact"/>
        <w:ind w:left="213" w:right="203"/>
        <w:jc w:val="center"/>
        <w:rPr>
          <w:i/>
          <w:sz w:val="16"/>
        </w:rPr>
      </w:pPr>
      <w:r>
        <w:rPr>
          <w:i/>
          <w:sz w:val="16"/>
        </w:rPr>
        <w:t>(группового</w:t>
      </w:r>
      <w:r>
        <w:rPr>
          <w:i/>
          <w:spacing w:val="-8"/>
          <w:sz w:val="16"/>
        </w:rPr>
        <w:t xml:space="preserve"> </w:t>
      </w:r>
      <w:r>
        <w:rPr>
          <w:i/>
          <w:sz w:val="16"/>
        </w:rPr>
        <w:t>со</w:t>
      </w:r>
      <w:r>
        <w:rPr>
          <w:i/>
          <w:spacing w:val="-6"/>
          <w:sz w:val="16"/>
        </w:rPr>
        <w:t xml:space="preserve"> </w:t>
      </w:r>
      <w:r>
        <w:rPr>
          <w:i/>
          <w:sz w:val="16"/>
        </w:rPr>
        <w:t>смертельным</w:t>
      </w:r>
      <w:r>
        <w:rPr>
          <w:i/>
          <w:spacing w:val="-8"/>
          <w:sz w:val="16"/>
        </w:rPr>
        <w:t xml:space="preserve"> </w:t>
      </w:r>
      <w:r>
        <w:rPr>
          <w:i/>
          <w:spacing w:val="-2"/>
          <w:sz w:val="16"/>
        </w:rPr>
        <w:t>исходом)</w:t>
      </w:r>
    </w:p>
    <w:p w14:paraId="5BDCCA15" w14:textId="77777777" w:rsidR="00C42314" w:rsidRDefault="00C42314">
      <w:pPr>
        <w:pStyle w:val="a3"/>
        <w:rPr>
          <w:i/>
          <w:sz w:val="16"/>
        </w:rPr>
      </w:pPr>
    </w:p>
    <w:p w14:paraId="404171A7" w14:textId="77777777" w:rsidR="00C42314" w:rsidRDefault="00C42314">
      <w:pPr>
        <w:pStyle w:val="a3"/>
        <w:spacing w:before="21"/>
        <w:rPr>
          <w:i/>
          <w:sz w:val="16"/>
        </w:rPr>
      </w:pPr>
    </w:p>
    <w:p w14:paraId="29B1EE55" w14:textId="77777777" w:rsidR="00C42314" w:rsidRDefault="003D27E4">
      <w:pPr>
        <w:pStyle w:val="a3"/>
        <w:tabs>
          <w:tab w:val="left" w:pos="2260"/>
          <w:tab w:val="left" w:pos="3580"/>
          <w:tab w:val="left" w:pos="5345"/>
          <w:tab w:val="left" w:pos="6579"/>
        </w:tabs>
        <w:spacing w:before="1"/>
        <w:ind w:left="117"/>
      </w:pPr>
      <w:r>
        <w:rPr>
          <w:noProof/>
          <w:lang w:eastAsia="ru-RU"/>
        </w:rPr>
        <mc:AlternateContent>
          <mc:Choice Requires="wpg">
            <w:drawing>
              <wp:anchor distT="0" distB="0" distL="0" distR="0" simplePos="0" relativeHeight="487170048" behindDoc="1" locked="0" layoutInCell="1" allowOverlap="1" wp14:anchorId="4B8D0BD3" wp14:editId="7D0B72EB">
                <wp:simplePos x="0" y="0"/>
                <wp:positionH relativeFrom="page">
                  <wp:posOffset>4490592</wp:posOffset>
                </wp:positionH>
                <wp:positionV relativeFrom="paragraph">
                  <wp:posOffset>169522</wp:posOffset>
                </wp:positionV>
                <wp:extent cx="463550" cy="127635"/>
                <wp:effectExtent l="0" t="0" r="0" b="0"/>
                <wp:wrapNone/>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3550" cy="127635"/>
                          <a:chOff x="0" y="0"/>
                          <a:chExt cx="463550" cy="127635"/>
                        </a:xfrm>
                      </wpg:grpSpPr>
                      <wps:wsp>
                        <wps:cNvPr id="34" name="Graphic 34"/>
                        <wps:cNvSpPr/>
                        <wps:spPr>
                          <a:xfrm>
                            <a:off x="0" y="3093"/>
                            <a:ext cx="463550" cy="1270"/>
                          </a:xfrm>
                          <a:custGeom>
                            <a:avLst/>
                            <a:gdLst/>
                            <a:ahLst/>
                            <a:cxnLst/>
                            <a:rect l="l" t="t" r="r" b="b"/>
                            <a:pathLst>
                              <a:path w="463550">
                                <a:moveTo>
                                  <a:pt x="0" y="0"/>
                                </a:moveTo>
                                <a:lnTo>
                                  <a:pt x="463296" y="0"/>
                                </a:lnTo>
                              </a:path>
                            </a:pathLst>
                          </a:custGeom>
                          <a:ln w="6186">
                            <a:solidFill>
                              <a:srgbClr val="000000"/>
                            </a:solidFill>
                            <a:prstDash val="solid"/>
                          </a:ln>
                        </wps:spPr>
                        <wps:bodyPr wrap="square" lIns="0" tIns="0" rIns="0" bIns="0" rtlCol="0">
                          <a:prstTxWarp prst="textNoShape">
                            <a:avLst/>
                          </a:prstTxWarp>
                          <a:noAutofit/>
                        </wps:bodyPr>
                      </wps:wsp>
                      <wps:wsp>
                        <wps:cNvPr id="35" name="Graphic 35"/>
                        <wps:cNvSpPr/>
                        <wps:spPr>
                          <a:xfrm>
                            <a:off x="341375" y="6796"/>
                            <a:ext cx="24765" cy="120650"/>
                          </a:xfrm>
                          <a:custGeom>
                            <a:avLst/>
                            <a:gdLst/>
                            <a:ahLst/>
                            <a:cxnLst/>
                            <a:rect l="l" t="t" r="r" b="b"/>
                            <a:pathLst>
                              <a:path w="24765" h="120650">
                                <a:moveTo>
                                  <a:pt x="24384" y="0"/>
                                </a:moveTo>
                                <a:lnTo>
                                  <a:pt x="0" y="0"/>
                                </a:lnTo>
                                <a:lnTo>
                                  <a:pt x="0" y="120396"/>
                                </a:lnTo>
                                <a:lnTo>
                                  <a:pt x="24384" y="120396"/>
                                </a:lnTo>
                                <a:lnTo>
                                  <a:pt x="24384" y="0"/>
                                </a:lnTo>
                                <a:close/>
                              </a:path>
                            </a:pathLst>
                          </a:custGeom>
                          <a:solidFill>
                            <a:srgbClr val="80FFFF"/>
                          </a:solidFill>
                        </wps:spPr>
                        <wps:bodyPr wrap="square" lIns="0" tIns="0" rIns="0" bIns="0" rtlCol="0">
                          <a:prstTxWarp prst="textNoShape">
                            <a:avLst/>
                          </a:prstTxWarp>
                          <a:noAutofit/>
                        </wps:bodyPr>
                      </wps:wsp>
                    </wpg:wgp>
                  </a:graphicData>
                </a:graphic>
              </wp:anchor>
            </w:drawing>
          </mc:Choice>
          <mc:Fallback>
            <w:pict>
              <v:group w14:anchorId="1F9BF901" id="Group 33" o:spid="_x0000_s1026" style="position:absolute;margin-left:353.6pt;margin-top:13.35pt;width:36.5pt;height:10.05pt;z-index:-16146432;mso-wrap-distance-left:0;mso-wrap-distance-right:0;mso-position-horizontal-relative:page" coordsize="463550,127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">
                <v:shape id="Graphic 34" o:spid="_x0000_s1027" style="position:absolute;top:3093;width:463550;height:1270;visibility:visible;mso-wrap-style:square;v-text-anchor:top" coordsize="4635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" path="m,l463296,e" filled="f" strokeweight=".17183mm">
                  <v:path arrowok="t"/>
                </v:shape>
                <v:shape id="Graphic 35" o:spid="_x0000_s1028" style="position:absolute;left:341375;top:6796;width:24765;height:120650;visibility:visible;mso-wrap-style:square;v-text-anchor:top" coordsize="24765,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" path="m24384,l,,,120396r24384,l24384,xe" fillcolor="#80ffff" stroked="f">
                  <v:path arrowok="t"/>
                </v:shape>
                <w10:wrap anchorx="page"/>
              </v:group>
            </w:pict>
          </mc:Fallback>
        </mc:AlternateContent>
      </w:r>
      <w:r>
        <w:rPr>
          <w:noProof/>
          <w:lang w:eastAsia="ru-RU"/>
        </w:rPr>
        <mc:AlternateContent>
          <mc:Choice Requires="wps">
            <w:drawing>
              <wp:anchor distT="0" distB="0" distL="0" distR="0" simplePos="0" relativeHeight="487170560" behindDoc="1" locked="0" layoutInCell="1" allowOverlap="1" wp14:anchorId="3B449656" wp14:editId="5148298C">
                <wp:simplePos x="0" y="0"/>
                <wp:positionH relativeFrom="page">
                  <wp:posOffset>3610990</wp:posOffset>
                </wp:positionH>
                <wp:positionV relativeFrom="paragraph">
                  <wp:posOffset>176318</wp:posOffset>
                </wp:positionV>
                <wp:extent cx="26670" cy="120650"/>
                <wp:effectExtent l="0" t="0" r="0" b="0"/>
                <wp:wrapNone/>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 cy="120650"/>
                        </a:xfrm>
                        <a:custGeom>
                          <a:avLst/>
                          <a:gdLst/>
                          <a:ahLst/>
                          <a:cxnLst/>
                          <a:rect l="l" t="t" r="r" b="b"/>
                          <a:pathLst>
                            <a:path w="26670" h="120650">
                              <a:moveTo>
                                <a:pt x="26212" y="0"/>
                              </a:moveTo>
                              <a:lnTo>
                                <a:pt x="0" y="0"/>
                              </a:lnTo>
                              <a:lnTo>
                                <a:pt x="0" y="120396"/>
                              </a:lnTo>
                              <a:lnTo>
                                <a:pt x="26212" y="120396"/>
                              </a:lnTo>
                              <a:lnTo>
                                <a:pt x="26212" y="0"/>
                              </a:lnTo>
                              <a:close/>
                            </a:path>
                          </a:pathLst>
                        </a:custGeom>
                        <a:solidFill>
                          <a:srgbClr val="80FFFF"/>
                        </a:solidFill>
                      </wps:spPr>
                      <wps:bodyPr wrap="square" lIns="0" tIns="0" rIns="0" bIns="0" rtlCol="0">
                        <a:prstTxWarp prst="textNoShape">
                          <a:avLst/>
                        </a:prstTxWarp>
                        <a:noAutofit/>
                      </wps:bodyPr>
                    </wps:wsp>
                  </a:graphicData>
                </a:graphic>
              </wp:anchor>
            </w:drawing>
          </mc:Choice>
          <mc:Fallback>
            <w:pict>
              <v:shape w14:anchorId="2983D0CD" id="Graphic 36" o:spid="_x0000_s1026" style="position:absolute;margin-left:284.35pt;margin-top:13.9pt;width:2.1pt;height:9.5pt;z-index:-16145920;visibility:visible;mso-wrap-style:square;mso-wrap-distance-left:0;mso-wrap-distance-top:0;mso-wrap-distance-right:0;mso-wrap-distance-bottom:0;mso-position-horizontal:absolute;mso-position-horizontal-relative:page;mso-position-vertical:absolute;mso-position-vertical-relative:text;v-text-anchor:top" coordsize="26670,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" path="m26212,l,,,120396r26212,l26212,xe" fillcolor="#80ffff" stroked="f">
                <v:path arrowok="t"/>
                <w10:wrap anchorx="page"/>
              </v:shape>
            </w:pict>
          </mc:Fallback>
        </mc:AlternateContent>
      </w:r>
      <w:r>
        <w:t>происшедшего</w:t>
      </w:r>
      <w:r>
        <w:rPr>
          <w:spacing w:val="-2"/>
        </w:rPr>
        <w:t xml:space="preserve"> </w:t>
      </w:r>
      <w:r>
        <w:t>"</w:t>
      </w:r>
      <w:r>
        <w:rPr>
          <w:spacing w:val="-16"/>
        </w:rPr>
        <w:t xml:space="preserve"> </w:t>
      </w:r>
      <w:r>
        <w:rPr>
          <w:u w:val="single"/>
        </w:rPr>
        <w:tab/>
      </w:r>
      <w:r>
        <w:t xml:space="preserve">" </w:t>
      </w:r>
      <w:r>
        <w:rPr>
          <w:u w:val="single"/>
        </w:rPr>
        <w:tab/>
      </w:r>
      <w:r>
        <w:t xml:space="preserve"> 202_ г. в</w:t>
      </w:r>
      <w:r>
        <w:rPr>
          <w:spacing w:val="43"/>
        </w:rPr>
        <w:t xml:space="preserve"> </w:t>
      </w:r>
      <w:r>
        <w:rPr>
          <w:u w:val="single"/>
        </w:rPr>
        <w:tab/>
      </w:r>
      <w:r>
        <w:rPr>
          <w:spacing w:val="-4"/>
        </w:rPr>
        <w:t>час.</w:t>
      </w:r>
      <w:r>
        <w:tab/>
        <w:t>мин.</w:t>
      </w:r>
      <w:r>
        <w:rPr>
          <w:spacing w:val="-3"/>
        </w:rPr>
        <w:t xml:space="preserve"> </w:t>
      </w:r>
      <w:r>
        <w:t>с</w:t>
      </w:r>
      <w:r>
        <w:rPr>
          <w:spacing w:val="-1"/>
        </w:rPr>
        <w:t xml:space="preserve"> </w:t>
      </w:r>
      <w:r>
        <w:rPr>
          <w:spacing w:val="-5"/>
        </w:rPr>
        <w:t>...</w:t>
      </w:r>
    </w:p>
    <w:p w14:paraId="2A11047A" w14:textId="77777777" w:rsidR="00C42314" w:rsidRDefault="003D27E4">
      <w:pPr>
        <w:spacing w:before="2" w:line="360" w:lineRule="auto"/>
        <w:ind w:left="3206" w:right="3196" w:firstLine="3"/>
        <w:jc w:val="center"/>
        <w:rPr>
          <w:i/>
          <w:sz w:val="16"/>
        </w:rPr>
      </w:pPr>
      <w:r>
        <w:rPr>
          <w:i/>
          <w:noProof/>
          <w:sz w:val="16"/>
          <w:lang w:eastAsia="ru-RU"/>
        </w:rPr>
        <mc:AlternateContent>
          <mc:Choice Requires="wps">
            <w:drawing>
              <wp:anchor distT="0" distB="0" distL="0" distR="0" simplePos="0" relativeHeight="15741952" behindDoc="0" locked="0" layoutInCell="1" allowOverlap="1" wp14:anchorId="586EC490" wp14:editId="2C77A6F3">
                <wp:simplePos x="0" y="0"/>
                <wp:positionH relativeFrom="page">
                  <wp:posOffset>4894453</wp:posOffset>
                </wp:positionH>
                <wp:positionV relativeFrom="paragraph">
                  <wp:posOffset>175698</wp:posOffset>
                </wp:positionV>
                <wp:extent cx="24765" cy="120650"/>
                <wp:effectExtent l="0" t="0" r="0" b="0"/>
                <wp:wrapNone/>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765" cy="120650"/>
                        </a:xfrm>
                        <a:custGeom>
                          <a:avLst/>
                          <a:gdLst/>
                          <a:ahLst/>
                          <a:cxnLst/>
                          <a:rect l="l" t="t" r="r" b="b"/>
                          <a:pathLst>
                            <a:path w="24765" h="120650">
                              <a:moveTo>
                                <a:pt x="24384" y="0"/>
                              </a:moveTo>
                              <a:lnTo>
                                <a:pt x="0" y="0"/>
                              </a:lnTo>
                              <a:lnTo>
                                <a:pt x="0" y="120396"/>
                              </a:lnTo>
                              <a:lnTo>
                                <a:pt x="24384" y="120396"/>
                              </a:lnTo>
                              <a:lnTo>
                                <a:pt x="24384" y="0"/>
                              </a:lnTo>
                              <a:close/>
                            </a:path>
                          </a:pathLst>
                        </a:custGeom>
                        <a:solidFill>
                          <a:srgbClr val="80FFFF"/>
                        </a:solidFill>
                      </wps:spPr>
                      <wps:bodyPr wrap="square" lIns="0" tIns="0" rIns="0" bIns="0" rtlCol="0">
                        <a:prstTxWarp prst="textNoShape">
                          <a:avLst/>
                        </a:prstTxWarp>
                        <a:noAutofit/>
                      </wps:bodyPr>
                    </wps:wsp>
                  </a:graphicData>
                </a:graphic>
              </wp:anchor>
            </w:drawing>
          </mc:Choice>
          <mc:Fallback>
            <w:pict>
              <v:shape w14:anchorId="0A0F9762" id="Graphic 37" o:spid="_x0000_s1026" style="position:absolute;margin-left:385.4pt;margin-top:13.85pt;width:1.95pt;height:9.5pt;z-index:15741952;visibility:visible;mso-wrap-style:square;mso-wrap-distance-left:0;mso-wrap-distance-top:0;mso-wrap-distance-right:0;mso-wrap-distance-bottom:0;mso-position-horizontal:absolute;mso-position-horizontal-relative:page;mso-position-vertical:absolute;mso-position-vertical-relative:text;v-text-anchor:top" coordsize="24765,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" path="m24384,l,,,120396r24384,l24384,xe" fillcolor="#80ffff" stroked="f">
                <v:path arrowok="t"/>
                <w10:wrap anchorx="page"/>
              </v:shape>
            </w:pict>
          </mc:Fallback>
        </mc:AlternateContent>
      </w:r>
      <w:r>
        <w:rPr>
          <w:i/>
          <w:sz w:val="16"/>
        </w:rPr>
        <w:t>(фамилия, имя, отчество пострадавшего).</w:t>
      </w:r>
      <w:r>
        <w:rPr>
          <w:i/>
          <w:spacing w:val="40"/>
          <w:sz w:val="16"/>
        </w:rPr>
        <w:t xml:space="preserve"> </w:t>
      </w:r>
      <w:r>
        <w:rPr>
          <w:i/>
          <w:sz w:val="16"/>
        </w:rPr>
        <w:t>(наименование образовательной организации,</w:t>
      </w:r>
      <w:r>
        <w:rPr>
          <w:i/>
          <w:spacing w:val="40"/>
          <w:sz w:val="16"/>
        </w:rPr>
        <w:t xml:space="preserve"> </w:t>
      </w:r>
      <w:r>
        <w:rPr>
          <w:i/>
          <w:sz w:val="16"/>
        </w:rPr>
        <w:t>вышестоящего</w:t>
      </w:r>
      <w:r>
        <w:rPr>
          <w:i/>
          <w:spacing w:val="-10"/>
          <w:sz w:val="16"/>
        </w:rPr>
        <w:t xml:space="preserve"> </w:t>
      </w:r>
      <w:r>
        <w:rPr>
          <w:i/>
          <w:sz w:val="16"/>
        </w:rPr>
        <w:t>органа</w:t>
      </w:r>
      <w:r>
        <w:rPr>
          <w:i/>
          <w:spacing w:val="-10"/>
          <w:sz w:val="16"/>
        </w:rPr>
        <w:t xml:space="preserve"> </w:t>
      </w:r>
      <w:r>
        <w:rPr>
          <w:i/>
          <w:sz w:val="16"/>
        </w:rPr>
        <w:t>управления</w:t>
      </w:r>
      <w:r>
        <w:rPr>
          <w:i/>
          <w:spacing w:val="-10"/>
          <w:sz w:val="16"/>
        </w:rPr>
        <w:t xml:space="preserve"> </w:t>
      </w:r>
      <w:r>
        <w:rPr>
          <w:i/>
          <w:sz w:val="16"/>
        </w:rPr>
        <w:t>образованием)</w:t>
      </w:r>
    </w:p>
    <w:p w14:paraId="69E58EBD" w14:textId="77777777" w:rsidR="00C42314" w:rsidRDefault="00C42314">
      <w:pPr>
        <w:pStyle w:val="a3"/>
        <w:spacing w:before="9"/>
        <w:rPr>
          <w:i/>
          <w:sz w:val="16"/>
        </w:rPr>
      </w:pPr>
    </w:p>
    <w:p w14:paraId="26A1E15F" w14:textId="77777777" w:rsidR="00C42314" w:rsidRDefault="00C42314">
      <w:pPr>
        <w:pStyle w:val="a3"/>
        <w:rPr>
          <w:i/>
          <w:sz w:val="16"/>
        </w:rPr>
        <w:sectPr w:rsidR="00C42314">
          <w:pgSz w:w="11910" w:h="16850"/>
          <w:pgMar w:top="1140" w:right="850" w:bottom="280" w:left="1275" w:header="720" w:footer="720" w:gutter="0"/>
          <w:cols w:space="720"/>
        </w:sectPr>
      </w:pPr>
    </w:p>
    <w:p w14:paraId="2B4FC4E4" w14:textId="77777777" w:rsidR="00C42314" w:rsidRDefault="003D27E4">
      <w:pPr>
        <w:pStyle w:val="2"/>
        <w:spacing w:before="90"/>
        <w:ind w:left="117"/>
        <w:jc w:val="left"/>
      </w:pPr>
      <w:r>
        <w:t>Комиссия,</w:t>
      </w:r>
      <w:r>
        <w:rPr>
          <w:spacing w:val="-4"/>
        </w:rPr>
        <w:t xml:space="preserve"> </w:t>
      </w:r>
      <w:r>
        <w:rPr>
          <w:spacing w:val="-2"/>
        </w:rPr>
        <w:t>назначенная</w:t>
      </w:r>
    </w:p>
    <w:p w14:paraId="2E412E54" w14:textId="77777777" w:rsidR="00C42314" w:rsidRDefault="003D27E4">
      <w:pPr>
        <w:pStyle w:val="a3"/>
        <w:spacing w:before="270"/>
        <w:ind w:left="117"/>
      </w:pPr>
      <w:r>
        <w:t>в</w:t>
      </w:r>
      <w:r>
        <w:rPr>
          <w:spacing w:val="-3"/>
        </w:rPr>
        <w:t xml:space="preserve"> </w:t>
      </w:r>
      <w:r>
        <w:t>составе</w:t>
      </w:r>
      <w:r>
        <w:rPr>
          <w:spacing w:val="-2"/>
        </w:rPr>
        <w:t xml:space="preserve"> председателя</w:t>
      </w:r>
    </w:p>
    <w:p w14:paraId="159B1BA5" w14:textId="77777777" w:rsidR="00C42314" w:rsidRDefault="00C42314">
      <w:pPr>
        <w:pStyle w:val="a3"/>
      </w:pPr>
    </w:p>
    <w:p w14:paraId="7A803539" w14:textId="77777777" w:rsidR="00C42314" w:rsidRDefault="00C42314">
      <w:pPr>
        <w:pStyle w:val="a3"/>
        <w:spacing w:before="4"/>
      </w:pPr>
    </w:p>
    <w:p w14:paraId="2386B2F6" w14:textId="77777777" w:rsidR="00C42314" w:rsidRDefault="003D27E4">
      <w:pPr>
        <w:pStyle w:val="a3"/>
        <w:spacing w:before="1"/>
        <w:ind w:left="117"/>
      </w:pPr>
      <w:r>
        <w:t>и</w:t>
      </w:r>
      <w:r>
        <w:rPr>
          <w:spacing w:val="-2"/>
        </w:rPr>
        <w:t xml:space="preserve"> </w:t>
      </w:r>
      <w:r>
        <w:t>членов</w:t>
      </w:r>
      <w:r>
        <w:rPr>
          <w:spacing w:val="-2"/>
        </w:rPr>
        <w:t xml:space="preserve"> комиссии</w:t>
      </w:r>
    </w:p>
    <w:p w14:paraId="018C4689" w14:textId="77777777" w:rsidR="00C42314" w:rsidRDefault="003D27E4">
      <w:pPr>
        <w:spacing w:before="157"/>
        <w:rPr>
          <w:sz w:val="16"/>
        </w:rPr>
      </w:pPr>
      <w:r>
        <w:br w:type="column"/>
      </w:r>
    </w:p>
    <w:p w14:paraId="7D7AADF6" w14:textId="77777777" w:rsidR="00C42314" w:rsidRDefault="003D27E4">
      <w:pPr>
        <w:ind w:left="988"/>
        <w:rPr>
          <w:i/>
          <w:sz w:val="16"/>
        </w:rPr>
      </w:pPr>
      <w:r>
        <w:rPr>
          <w:i/>
          <w:spacing w:val="-2"/>
          <w:sz w:val="16"/>
        </w:rPr>
        <w:t>(приказ</w:t>
      </w:r>
      <w:r>
        <w:rPr>
          <w:i/>
          <w:spacing w:val="8"/>
          <w:sz w:val="16"/>
        </w:rPr>
        <w:t xml:space="preserve"> </w:t>
      </w:r>
      <w:r>
        <w:rPr>
          <w:i/>
          <w:spacing w:val="-2"/>
          <w:sz w:val="16"/>
        </w:rPr>
        <w:t>руководителя</w:t>
      </w:r>
      <w:r>
        <w:rPr>
          <w:i/>
          <w:spacing w:val="9"/>
          <w:sz w:val="16"/>
        </w:rPr>
        <w:t xml:space="preserve"> </w:t>
      </w:r>
      <w:r>
        <w:rPr>
          <w:i/>
          <w:spacing w:val="-2"/>
          <w:sz w:val="16"/>
        </w:rPr>
        <w:t>управления)</w:t>
      </w:r>
    </w:p>
    <w:p w14:paraId="6670BF69" w14:textId="77777777" w:rsidR="00C42314" w:rsidRDefault="00C42314">
      <w:pPr>
        <w:pStyle w:val="a3"/>
        <w:rPr>
          <w:i/>
          <w:sz w:val="16"/>
        </w:rPr>
      </w:pPr>
    </w:p>
    <w:p w14:paraId="0E6C0D11" w14:textId="77777777" w:rsidR="00C42314" w:rsidRDefault="00C42314">
      <w:pPr>
        <w:pStyle w:val="a3"/>
        <w:spacing w:before="4"/>
        <w:rPr>
          <w:i/>
          <w:sz w:val="16"/>
        </w:rPr>
      </w:pPr>
    </w:p>
    <w:p w14:paraId="623E0A8F" w14:textId="77777777" w:rsidR="00C42314" w:rsidRDefault="003D27E4">
      <w:pPr>
        <w:spacing w:before="1" w:line="388" w:lineRule="auto"/>
        <w:ind w:left="731" w:right="3184" w:firstLine="568"/>
        <w:rPr>
          <w:i/>
          <w:sz w:val="16"/>
        </w:rPr>
      </w:pPr>
      <w:r>
        <w:rPr>
          <w:i/>
          <w:noProof/>
          <w:sz w:val="16"/>
          <w:lang w:eastAsia="ru-RU"/>
        </w:rPr>
        <mc:AlternateContent>
          <mc:Choice Requires="wps">
            <w:drawing>
              <wp:anchor distT="0" distB="0" distL="0" distR="0" simplePos="0" relativeHeight="487171584" behindDoc="1" locked="0" layoutInCell="1" allowOverlap="1" wp14:anchorId="054C7B91" wp14:editId="622D217F">
                <wp:simplePos x="0" y="0"/>
                <wp:positionH relativeFrom="page">
                  <wp:posOffset>4630801</wp:posOffset>
                </wp:positionH>
                <wp:positionV relativeFrom="paragraph">
                  <wp:posOffset>-354178</wp:posOffset>
                </wp:positionV>
                <wp:extent cx="32384" cy="120650"/>
                <wp:effectExtent l="0" t="0" r="0" b="0"/>
                <wp:wrapNone/>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384" cy="120650"/>
                        </a:xfrm>
                        <a:custGeom>
                          <a:avLst/>
                          <a:gdLst/>
                          <a:ahLst/>
                          <a:cxnLst/>
                          <a:rect l="l" t="t" r="r" b="b"/>
                          <a:pathLst>
                            <a:path w="32384" h="120650">
                              <a:moveTo>
                                <a:pt x="32003" y="0"/>
                              </a:moveTo>
                              <a:lnTo>
                                <a:pt x="0" y="0"/>
                              </a:lnTo>
                              <a:lnTo>
                                <a:pt x="0" y="120396"/>
                              </a:lnTo>
                              <a:lnTo>
                                <a:pt x="32003" y="120396"/>
                              </a:lnTo>
                              <a:lnTo>
                                <a:pt x="32003" y="0"/>
                              </a:lnTo>
                              <a:close/>
                            </a:path>
                          </a:pathLst>
                        </a:custGeom>
                        <a:solidFill>
                          <a:srgbClr val="80FFFF"/>
                        </a:solidFill>
                      </wps:spPr>
                      <wps:bodyPr wrap="square" lIns="0" tIns="0" rIns="0" bIns="0" rtlCol="0">
                        <a:prstTxWarp prst="textNoShape">
                          <a:avLst/>
                        </a:prstTxWarp>
                        <a:noAutofit/>
                      </wps:bodyPr>
                    </wps:wsp>
                  </a:graphicData>
                </a:graphic>
              </wp:anchor>
            </w:drawing>
          </mc:Choice>
          <mc:Fallback>
            <w:pict>
              <v:shape w14:anchorId="42E207F9" id="Graphic 38" o:spid="_x0000_s1026" style="position:absolute;margin-left:364.65pt;margin-top:-27.9pt;width:2.55pt;height:9.5pt;z-index:-16144896;visibility:visible;mso-wrap-style:square;mso-wrap-distance-left:0;mso-wrap-distance-top:0;mso-wrap-distance-right:0;mso-wrap-distance-bottom:0;mso-position-horizontal:absolute;mso-position-horizontal-relative:page;mso-position-vertical:absolute;mso-position-vertical-relative:text;v-text-anchor:top" coordsize="32384,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" path="m32003,l,,,120396r32003,l32003,xe" fillcolor="#80ffff" stroked="f">
                <v:path arrowok="t"/>
                <w10:wrap anchorx="page"/>
              </v:shape>
            </w:pict>
          </mc:Fallback>
        </mc:AlternateContent>
      </w:r>
      <w:r>
        <w:rPr>
          <w:i/>
          <w:noProof/>
          <w:sz w:val="16"/>
          <w:lang w:eastAsia="ru-RU"/>
        </w:rPr>
        <mc:AlternateContent>
          <mc:Choice Requires="wps">
            <w:drawing>
              <wp:anchor distT="0" distB="0" distL="0" distR="0" simplePos="0" relativeHeight="487172096" behindDoc="1" locked="0" layoutInCell="1" allowOverlap="1" wp14:anchorId="786AEB56" wp14:editId="38D33927">
                <wp:simplePos x="0" y="0"/>
                <wp:positionH relativeFrom="page">
                  <wp:posOffset>3788028</wp:posOffset>
                </wp:positionH>
                <wp:positionV relativeFrom="paragraph">
                  <wp:posOffset>-610</wp:posOffset>
                </wp:positionV>
                <wp:extent cx="24765" cy="120650"/>
                <wp:effectExtent l="0" t="0" r="0" b="0"/>
                <wp:wrapNone/>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765" cy="120650"/>
                        </a:xfrm>
                        <a:custGeom>
                          <a:avLst/>
                          <a:gdLst/>
                          <a:ahLst/>
                          <a:cxnLst/>
                          <a:rect l="l" t="t" r="r" b="b"/>
                          <a:pathLst>
                            <a:path w="24765" h="120650">
                              <a:moveTo>
                                <a:pt x="24384" y="0"/>
                              </a:moveTo>
                              <a:lnTo>
                                <a:pt x="0" y="0"/>
                              </a:lnTo>
                              <a:lnTo>
                                <a:pt x="0" y="120396"/>
                              </a:lnTo>
                              <a:lnTo>
                                <a:pt x="24384" y="120396"/>
                              </a:lnTo>
                              <a:lnTo>
                                <a:pt x="24384" y="0"/>
                              </a:lnTo>
                              <a:close/>
                            </a:path>
                          </a:pathLst>
                        </a:custGeom>
                        <a:solidFill>
                          <a:srgbClr val="80FFFF"/>
                        </a:solidFill>
                      </wps:spPr>
                      <wps:bodyPr wrap="square" lIns="0" tIns="0" rIns="0" bIns="0" rtlCol="0">
                        <a:prstTxWarp prst="textNoShape">
                          <a:avLst/>
                        </a:prstTxWarp>
                        <a:noAutofit/>
                      </wps:bodyPr>
                    </wps:wsp>
                  </a:graphicData>
                </a:graphic>
              </wp:anchor>
            </w:drawing>
          </mc:Choice>
          <mc:Fallback>
            <w:pict>
              <v:shape w14:anchorId="5D35C708" id="Graphic 39" o:spid="_x0000_s1026" style="position:absolute;margin-left:298.25pt;margin-top:-.05pt;width:1.95pt;height:9.5pt;z-index:-16144384;visibility:visible;mso-wrap-style:square;mso-wrap-distance-left:0;mso-wrap-distance-top:0;mso-wrap-distance-right:0;mso-wrap-distance-bottom:0;mso-position-horizontal:absolute;mso-position-horizontal-relative:page;mso-position-vertical:absolute;mso-position-vertical-relative:text;v-text-anchor:top" coordsize="24765,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" path="m24384,l,,,120396r24384,l24384,xe" fillcolor="#80ffff" stroked="f">
                <v:path arrowok="t"/>
                <w10:wrap anchorx="page"/>
              </v:shape>
            </w:pict>
          </mc:Fallback>
        </mc:AlternateContent>
      </w:r>
      <w:r>
        <w:rPr>
          <w:i/>
          <w:noProof/>
          <w:sz w:val="16"/>
          <w:lang w:eastAsia="ru-RU"/>
        </w:rPr>
        <mc:AlternateContent>
          <mc:Choice Requires="wps">
            <w:drawing>
              <wp:anchor distT="0" distB="0" distL="0" distR="0" simplePos="0" relativeHeight="487172608" behindDoc="1" locked="0" layoutInCell="1" allowOverlap="1" wp14:anchorId="1A447133" wp14:editId="4EB777CF">
                <wp:simplePos x="0" y="0"/>
                <wp:positionH relativeFrom="page">
                  <wp:posOffset>4001389</wp:posOffset>
                </wp:positionH>
                <wp:positionV relativeFrom="paragraph">
                  <wp:posOffset>-610</wp:posOffset>
                </wp:positionV>
                <wp:extent cx="26034" cy="120650"/>
                <wp:effectExtent l="0" t="0" r="0" b="0"/>
                <wp:wrapNone/>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034" cy="120650"/>
                        </a:xfrm>
                        <a:custGeom>
                          <a:avLst/>
                          <a:gdLst/>
                          <a:ahLst/>
                          <a:cxnLst/>
                          <a:rect l="l" t="t" r="r" b="b"/>
                          <a:pathLst>
                            <a:path w="26034" h="120650">
                              <a:moveTo>
                                <a:pt x="25908" y="0"/>
                              </a:moveTo>
                              <a:lnTo>
                                <a:pt x="0" y="0"/>
                              </a:lnTo>
                              <a:lnTo>
                                <a:pt x="0" y="120396"/>
                              </a:lnTo>
                              <a:lnTo>
                                <a:pt x="25908" y="120396"/>
                              </a:lnTo>
                              <a:lnTo>
                                <a:pt x="25908" y="0"/>
                              </a:lnTo>
                              <a:close/>
                            </a:path>
                          </a:pathLst>
                        </a:custGeom>
                        <a:solidFill>
                          <a:srgbClr val="80FFFF"/>
                        </a:solidFill>
                      </wps:spPr>
                      <wps:bodyPr wrap="square" lIns="0" tIns="0" rIns="0" bIns="0" rtlCol="0">
                        <a:prstTxWarp prst="textNoShape">
                          <a:avLst/>
                        </a:prstTxWarp>
                        <a:noAutofit/>
                      </wps:bodyPr>
                    </wps:wsp>
                  </a:graphicData>
                </a:graphic>
              </wp:anchor>
            </w:drawing>
          </mc:Choice>
          <mc:Fallback>
            <w:pict>
              <v:shape w14:anchorId="5BBD00B1" id="Graphic 40" o:spid="_x0000_s1026" style="position:absolute;margin-left:315.05pt;margin-top:-.05pt;width:2.05pt;height:9.5pt;z-index:-16143872;visibility:visible;mso-wrap-style:square;mso-wrap-distance-left:0;mso-wrap-distance-top:0;mso-wrap-distance-right:0;mso-wrap-distance-bottom:0;mso-position-horizontal:absolute;mso-position-horizontal-relative:page;mso-position-vertical:absolute;mso-position-vertical-relative:text;v-text-anchor:top" coordsize="26034,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" path="m25908,l,,,120396r25908,l25908,xe" fillcolor="#80ffff" stroked="f">
                <v:path arrowok="t"/>
                <w10:wrap anchorx="page"/>
              </v:shape>
            </w:pict>
          </mc:Fallback>
        </mc:AlternateContent>
      </w:r>
      <w:r>
        <w:rPr>
          <w:i/>
          <w:noProof/>
          <w:sz w:val="16"/>
          <w:lang w:eastAsia="ru-RU"/>
        </w:rPr>
        <mc:AlternateContent>
          <mc:Choice Requires="wps">
            <w:drawing>
              <wp:anchor distT="0" distB="0" distL="0" distR="0" simplePos="0" relativeHeight="487173120" behindDoc="1" locked="0" layoutInCell="1" allowOverlap="1" wp14:anchorId="6F7C2892" wp14:editId="092D6A38">
                <wp:simplePos x="0" y="0"/>
                <wp:positionH relativeFrom="page">
                  <wp:posOffset>4432680</wp:posOffset>
                </wp:positionH>
                <wp:positionV relativeFrom="paragraph">
                  <wp:posOffset>-610</wp:posOffset>
                </wp:positionV>
                <wp:extent cx="32384" cy="120650"/>
                <wp:effectExtent l="0" t="0" r="0" b="0"/>
                <wp:wrapNone/>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384" cy="120650"/>
                        </a:xfrm>
                        <a:custGeom>
                          <a:avLst/>
                          <a:gdLst/>
                          <a:ahLst/>
                          <a:cxnLst/>
                          <a:rect l="l" t="t" r="r" b="b"/>
                          <a:pathLst>
                            <a:path w="32384" h="120650">
                              <a:moveTo>
                                <a:pt x="32003" y="0"/>
                              </a:moveTo>
                              <a:lnTo>
                                <a:pt x="0" y="0"/>
                              </a:lnTo>
                              <a:lnTo>
                                <a:pt x="0" y="120396"/>
                              </a:lnTo>
                              <a:lnTo>
                                <a:pt x="32003" y="120396"/>
                              </a:lnTo>
                              <a:lnTo>
                                <a:pt x="32003" y="0"/>
                              </a:lnTo>
                              <a:close/>
                            </a:path>
                          </a:pathLst>
                        </a:custGeom>
                        <a:solidFill>
                          <a:srgbClr val="80FFFF"/>
                        </a:solidFill>
                      </wps:spPr>
                      <wps:bodyPr wrap="square" lIns="0" tIns="0" rIns="0" bIns="0" rtlCol="0">
                        <a:prstTxWarp prst="textNoShape">
                          <a:avLst/>
                        </a:prstTxWarp>
                        <a:noAutofit/>
                      </wps:bodyPr>
                    </wps:wsp>
                  </a:graphicData>
                </a:graphic>
              </wp:anchor>
            </w:drawing>
          </mc:Choice>
          <mc:Fallback>
            <w:pict>
              <v:shape w14:anchorId="299D3C61" id="Graphic 41" o:spid="_x0000_s1026" style="position:absolute;margin-left:349.05pt;margin-top:-.05pt;width:2.55pt;height:9.5pt;z-index:-16143360;visibility:visible;mso-wrap-style:square;mso-wrap-distance-left:0;mso-wrap-distance-top:0;mso-wrap-distance-right:0;mso-wrap-distance-bottom:0;mso-position-horizontal:absolute;mso-position-horizontal-relative:page;mso-position-vertical:absolute;mso-position-vertical-relative:text;v-text-anchor:top" coordsize="32384,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" path="m32003,l,,,120396r32003,l32003,xe" fillcolor="#80ffff" stroked="f">
                <v:path arrowok="t"/>
                <w10:wrap anchorx="page"/>
              </v:shape>
            </w:pict>
          </mc:Fallback>
        </mc:AlternateContent>
      </w:r>
      <w:r>
        <w:rPr>
          <w:i/>
          <w:sz w:val="16"/>
        </w:rPr>
        <w:t>(фамилия, имя, отчеств)</w:t>
      </w:r>
      <w:r>
        <w:rPr>
          <w:i/>
          <w:spacing w:val="40"/>
          <w:sz w:val="16"/>
        </w:rPr>
        <w:t xml:space="preserve"> </w:t>
      </w:r>
      <w:r>
        <w:rPr>
          <w:i/>
          <w:sz w:val="16"/>
        </w:rPr>
        <w:t>(занимаемая</w:t>
      </w:r>
      <w:r>
        <w:rPr>
          <w:i/>
          <w:spacing w:val="-10"/>
          <w:sz w:val="16"/>
        </w:rPr>
        <w:t xml:space="preserve"> </w:t>
      </w:r>
      <w:r>
        <w:rPr>
          <w:i/>
          <w:sz w:val="16"/>
        </w:rPr>
        <w:t>должность,</w:t>
      </w:r>
      <w:r>
        <w:rPr>
          <w:i/>
          <w:spacing w:val="-10"/>
          <w:sz w:val="16"/>
        </w:rPr>
        <w:t xml:space="preserve"> </w:t>
      </w:r>
      <w:r>
        <w:rPr>
          <w:i/>
          <w:sz w:val="16"/>
        </w:rPr>
        <w:t>место</w:t>
      </w:r>
      <w:r>
        <w:rPr>
          <w:i/>
          <w:spacing w:val="-10"/>
          <w:sz w:val="16"/>
        </w:rPr>
        <w:t xml:space="preserve"> </w:t>
      </w:r>
      <w:r>
        <w:rPr>
          <w:i/>
          <w:sz w:val="16"/>
        </w:rPr>
        <w:t>работы)</w:t>
      </w:r>
    </w:p>
    <w:p w14:paraId="0127F16F" w14:textId="77777777" w:rsidR="00C42314" w:rsidRDefault="00C42314">
      <w:pPr>
        <w:pStyle w:val="a3"/>
        <w:spacing w:before="52"/>
        <w:rPr>
          <w:i/>
          <w:sz w:val="16"/>
        </w:rPr>
      </w:pPr>
    </w:p>
    <w:p w14:paraId="7465EEDC" w14:textId="77777777" w:rsidR="00C42314" w:rsidRDefault="003D27E4">
      <w:pPr>
        <w:ind w:left="42"/>
        <w:rPr>
          <w:i/>
          <w:sz w:val="16"/>
        </w:rPr>
      </w:pPr>
      <w:r>
        <w:rPr>
          <w:i/>
          <w:noProof/>
          <w:sz w:val="16"/>
          <w:lang w:eastAsia="ru-RU"/>
        </w:rPr>
        <mc:AlternateContent>
          <mc:Choice Requires="wps">
            <w:drawing>
              <wp:anchor distT="0" distB="0" distL="0" distR="0" simplePos="0" relativeHeight="487173632" behindDoc="1" locked="0" layoutInCell="1" allowOverlap="1" wp14:anchorId="2E509F84" wp14:editId="66045521">
                <wp:simplePos x="0" y="0"/>
                <wp:positionH relativeFrom="page">
                  <wp:posOffset>2989198</wp:posOffset>
                </wp:positionH>
                <wp:positionV relativeFrom="paragraph">
                  <wp:posOffset>-797</wp:posOffset>
                </wp:positionV>
                <wp:extent cx="24765" cy="120650"/>
                <wp:effectExtent l="0" t="0" r="0" b="0"/>
                <wp:wrapNone/>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765" cy="120650"/>
                        </a:xfrm>
                        <a:custGeom>
                          <a:avLst/>
                          <a:gdLst/>
                          <a:ahLst/>
                          <a:cxnLst/>
                          <a:rect l="l" t="t" r="r" b="b"/>
                          <a:pathLst>
                            <a:path w="24765" h="120650">
                              <a:moveTo>
                                <a:pt x="24383" y="0"/>
                              </a:moveTo>
                              <a:lnTo>
                                <a:pt x="0" y="0"/>
                              </a:lnTo>
                              <a:lnTo>
                                <a:pt x="0" y="120396"/>
                              </a:lnTo>
                              <a:lnTo>
                                <a:pt x="24383" y="120396"/>
                              </a:lnTo>
                              <a:lnTo>
                                <a:pt x="24383" y="0"/>
                              </a:lnTo>
                              <a:close/>
                            </a:path>
                          </a:pathLst>
                        </a:custGeom>
                        <a:solidFill>
                          <a:srgbClr val="80FFFF"/>
                        </a:solidFill>
                      </wps:spPr>
                      <wps:bodyPr wrap="square" lIns="0" tIns="0" rIns="0" bIns="0" rtlCol="0">
                        <a:prstTxWarp prst="textNoShape">
                          <a:avLst/>
                        </a:prstTxWarp>
                        <a:noAutofit/>
                      </wps:bodyPr>
                    </wps:wsp>
                  </a:graphicData>
                </a:graphic>
              </wp:anchor>
            </w:drawing>
          </mc:Choice>
          <mc:Fallback>
            <w:pict>
              <v:shape w14:anchorId="4BDF4A87" id="Graphic 42" o:spid="_x0000_s1026" style="position:absolute;margin-left:235.35pt;margin-top:-.05pt;width:1.95pt;height:9.5pt;z-index:-16142848;visibility:visible;mso-wrap-style:square;mso-wrap-distance-left:0;mso-wrap-distance-top:0;mso-wrap-distance-right:0;mso-wrap-distance-bottom:0;mso-position-horizontal:absolute;mso-position-horizontal-relative:page;mso-position-vertical:absolute;mso-position-vertical-relative:text;v-text-anchor:top" coordsize="24765,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" path="m24383,l,,,120396r24383,l24383,xe" fillcolor="#80ffff" stroked="f">
                <v:path arrowok="t"/>
                <w10:wrap anchorx="page"/>
              </v:shape>
            </w:pict>
          </mc:Fallback>
        </mc:AlternateContent>
      </w:r>
      <w:r>
        <w:rPr>
          <w:i/>
          <w:noProof/>
          <w:sz w:val="16"/>
          <w:lang w:eastAsia="ru-RU"/>
        </w:rPr>
        <mc:AlternateContent>
          <mc:Choice Requires="wps">
            <w:drawing>
              <wp:anchor distT="0" distB="0" distL="0" distR="0" simplePos="0" relativeHeight="487174144" behindDoc="1" locked="0" layoutInCell="1" allowOverlap="1" wp14:anchorId="4F42CC72" wp14:editId="50AA1C1C">
                <wp:simplePos x="0" y="0"/>
                <wp:positionH relativeFrom="page">
                  <wp:posOffset>3202558</wp:posOffset>
                </wp:positionH>
                <wp:positionV relativeFrom="paragraph">
                  <wp:posOffset>-797</wp:posOffset>
                </wp:positionV>
                <wp:extent cx="26034" cy="120650"/>
                <wp:effectExtent l="0" t="0" r="0" b="0"/>
                <wp:wrapNone/>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034" cy="120650"/>
                        </a:xfrm>
                        <a:custGeom>
                          <a:avLst/>
                          <a:gdLst/>
                          <a:ahLst/>
                          <a:cxnLst/>
                          <a:rect l="l" t="t" r="r" b="b"/>
                          <a:pathLst>
                            <a:path w="26034" h="120650">
                              <a:moveTo>
                                <a:pt x="25907" y="0"/>
                              </a:moveTo>
                              <a:lnTo>
                                <a:pt x="0" y="0"/>
                              </a:lnTo>
                              <a:lnTo>
                                <a:pt x="0" y="120396"/>
                              </a:lnTo>
                              <a:lnTo>
                                <a:pt x="25907" y="120396"/>
                              </a:lnTo>
                              <a:lnTo>
                                <a:pt x="25907" y="0"/>
                              </a:lnTo>
                              <a:close/>
                            </a:path>
                          </a:pathLst>
                        </a:custGeom>
                        <a:solidFill>
                          <a:srgbClr val="80FFFF"/>
                        </a:solidFill>
                      </wps:spPr>
                      <wps:bodyPr wrap="square" lIns="0" tIns="0" rIns="0" bIns="0" rtlCol="0">
                        <a:prstTxWarp prst="textNoShape">
                          <a:avLst/>
                        </a:prstTxWarp>
                        <a:noAutofit/>
                      </wps:bodyPr>
                    </wps:wsp>
                  </a:graphicData>
                </a:graphic>
              </wp:anchor>
            </w:drawing>
          </mc:Choice>
          <mc:Fallback>
            <w:pict>
              <v:shape w14:anchorId="3375604E" id="Graphic 43" o:spid="_x0000_s1026" style="position:absolute;margin-left:252.15pt;margin-top:-.05pt;width:2.05pt;height:9.5pt;z-index:-16142336;visibility:visible;mso-wrap-style:square;mso-wrap-distance-left:0;mso-wrap-distance-top:0;mso-wrap-distance-right:0;mso-wrap-distance-bottom:0;mso-position-horizontal:absolute;mso-position-horizontal-relative:page;mso-position-vertical:absolute;mso-position-vertical-relative:text;v-text-anchor:top" coordsize="26034,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" path="m25907,l,,,120396r25907,l25907,xe" fillcolor="#80ffff" stroked="f">
                <v:path arrowok="t"/>
                <w10:wrap anchorx="page"/>
              </v:shape>
            </w:pict>
          </mc:Fallback>
        </mc:AlternateContent>
      </w:r>
      <w:r>
        <w:rPr>
          <w:i/>
          <w:noProof/>
          <w:sz w:val="16"/>
          <w:lang w:eastAsia="ru-RU"/>
        </w:rPr>
        <mc:AlternateContent>
          <mc:Choice Requires="wps">
            <w:drawing>
              <wp:anchor distT="0" distB="0" distL="0" distR="0" simplePos="0" relativeHeight="487174656" behindDoc="1" locked="0" layoutInCell="1" allowOverlap="1" wp14:anchorId="29055130" wp14:editId="4C08714F">
                <wp:simplePos x="0" y="0"/>
                <wp:positionH relativeFrom="page">
                  <wp:posOffset>4783201</wp:posOffset>
                </wp:positionH>
                <wp:positionV relativeFrom="paragraph">
                  <wp:posOffset>-797</wp:posOffset>
                </wp:positionV>
                <wp:extent cx="26034" cy="120650"/>
                <wp:effectExtent l="0" t="0" r="0" b="0"/>
                <wp:wrapNone/>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034" cy="120650"/>
                        </a:xfrm>
                        <a:custGeom>
                          <a:avLst/>
                          <a:gdLst/>
                          <a:ahLst/>
                          <a:cxnLst/>
                          <a:rect l="l" t="t" r="r" b="b"/>
                          <a:pathLst>
                            <a:path w="26034" h="120650">
                              <a:moveTo>
                                <a:pt x="25908" y="0"/>
                              </a:moveTo>
                              <a:lnTo>
                                <a:pt x="0" y="0"/>
                              </a:lnTo>
                              <a:lnTo>
                                <a:pt x="0" y="120396"/>
                              </a:lnTo>
                              <a:lnTo>
                                <a:pt x="25908" y="120396"/>
                              </a:lnTo>
                              <a:lnTo>
                                <a:pt x="25908" y="0"/>
                              </a:lnTo>
                              <a:close/>
                            </a:path>
                          </a:pathLst>
                        </a:custGeom>
                        <a:solidFill>
                          <a:srgbClr val="80FFFF"/>
                        </a:solidFill>
                      </wps:spPr>
                      <wps:bodyPr wrap="square" lIns="0" tIns="0" rIns="0" bIns="0" rtlCol="0">
                        <a:prstTxWarp prst="textNoShape">
                          <a:avLst/>
                        </a:prstTxWarp>
                        <a:noAutofit/>
                      </wps:bodyPr>
                    </wps:wsp>
                  </a:graphicData>
                </a:graphic>
              </wp:anchor>
            </w:drawing>
          </mc:Choice>
          <mc:Fallback>
            <w:pict>
              <v:shape w14:anchorId="310FF1BF" id="Graphic 44" o:spid="_x0000_s1026" style="position:absolute;margin-left:376.65pt;margin-top:-.05pt;width:2.05pt;height:9.5pt;z-index:-16141824;visibility:visible;mso-wrap-style:square;mso-wrap-distance-left:0;mso-wrap-distance-top:0;mso-wrap-distance-right:0;mso-wrap-distance-bottom:0;mso-position-horizontal:absolute;mso-position-horizontal-relative:page;mso-position-vertical:absolute;mso-position-vertical-relative:text;v-text-anchor:top" coordsize="26034,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" path="m25908,l,,,120396r25908,l25908,xe" fillcolor="#80ffff" stroked="f">
                <v:path arrowok="t"/>
                <w10:wrap anchorx="page"/>
              </v:shape>
            </w:pict>
          </mc:Fallback>
        </mc:AlternateContent>
      </w:r>
      <w:r>
        <w:rPr>
          <w:i/>
          <w:sz w:val="16"/>
        </w:rPr>
        <w:t>(фамилия,</w:t>
      </w:r>
      <w:r>
        <w:rPr>
          <w:i/>
          <w:spacing w:val="-7"/>
          <w:sz w:val="16"/>
        </w:rPr>
        <w:t xml:space="preserve"> </w:t>
      </w:r>
      <w:r>
        <w:rPr>
          <w:i/>
          <w:sz w:val="16"/>
        </w:rPr>
        <w:t>имя,</w:t>
      </w:r>
      <w:r>
        <w:rPr>
          <w:i/>
          <w:spacing w:val="-6"/>
          <w:sz w:val="16"/>
        </w:rPr>
        <w:t xml:space="preserve"> </w:t>
      </w:r>
      <w:r>
        <w:rPr>
          <w:i/>
          <w:sz w:val="16"/>
        </w:rPr>
        <w:t>отчество,</w:t>
      </w:r>
      <w:r>
        <w:rPr>
          <w:i/>
          <w:spacing w:val="-5"/>
          <w:sz w:val="16"/>
        </w:rPr>
        <w:t xml:space="preserve"> </w:t>
      </w:r>
      <w:r>
        <w:rPr>
          <w:i/>
          <w:sz w:val="16"/>
        </w:rPr>
        <w:t>занимаемая</w:t>
      </w:r>
      <w:r>
        <w:rPr>
          <w:i/>
          <w:spacing w:val="-8"/>
          <w:sz w:val="16"/>
        </w:rPr>
        <w:t xml:space="preserve"> </w:t>
      </w:r>
      <w:r>
        <w:rPr>
          <w:i/>
          <w:sz w:val="16"/>
        </w:rPr>
        <w:t>должность,</w:t>
      </w:r>
      <w:r>
        <w:rPr>
          <w:i/>
          <w:spacing w:val="-6"/>
          <w:sz w:val="16"/>
        </w:rPr>
        <w:t xml:space="preserve"> </w:t>
      </w:r>
      <w:r>
        <w:rPr>
          <w:i/>
          <w:sz w:val="16"/>
        </w:rPr>
        <w:t>место</w:t>
      </w:r>
      <w:r>
        <w:rPr>
          <w:i/>
          <w:spacing w:val="-6"/>
          <w:sz w:val="16"/>
        </w:rPr>
        <w:t xml:space="preserve"> </w:t>
      </w:r>
      <w:r>
        <w:rPr>
          <w:i/>
          <w:spacing w:val="-2"/>
          <w:sz w:val="16"/>
        </w:rPr>
        <w:t>работы)</w:t>
      </w:r>
    </w:p>
    <w:p w14:paraId="05896F54" w14:textId="77777777" w:rsidR="00C42314" w:rsidRDefault="00C42314">
      <w:pPr>
        <w:rPr>
          <w:i/>
          <w:sz w:val="16"/>
        </w:rPr>
        <w:sectPr w:rsidR="00C42314">
          <w:type w:val="continuous"/>
          <w:pgSz w:w="11910" w:h="16850"/>
          <w:pgMar w:top="1040" w:right="850" w:bottom="280" w:left="1275" w:header="720" w:footer="720" w:gutter="0"/>
          <w:cols w:num="2" w:space="720" w:equalWidth="0">
            <w:col w:w="2695" w:space="40"/>
            <w:col w:w="7050"/>
          </w:cols>
        </w:sectPr>
      </w:pPr>
    </w:p>
    <w:p w14:paraId="04809CD8" w14:textId="77777777" w:rsidR="00C42314" w:rsidRDefault="003D27E4">
      <w:pPr>
        <w:pStyle w:val="a3"/>
        <w:spacing w:before="111" w:line="269" w:lineRule="exact"/>
        <w:ind w:left="117"/>
      </w:pPr>
      <w:r>
        <w:rPr>
          <w:noProof/>
          <w:lang w:eastAsia="ru-RU"/>
        </w:rPr>
        <mc:AlternateContent>
          <mc:Choice Requires="wps">
            <w:drawing>
              <wp:anchor distT="0" distB="0" distL="0" distR="0" simplePos="0" relativeHeight="487175168" behindDoc="1" locked="0" layoutInCell="1" allowOverlap="1" wp14:anchorId="7AEFB97D" wp14:editId="59ABEFC9">
                <wp:simplePos x="0" y="0"/>
                <wp:positionH relativeFrom="page">
                  <wp:posOffset>3202558</wp:posOffset>
                </wp:positionH>
                <wp:positionV relativeFrom="paragraph">
                  <wp:posOffset>235940</wp:posOffset>
                </wp:positionV>
                <wp:extent cx="26034" cy="120650"/>
                <wp:effectExtent l="0" t="0" r="0" b="0"/>
                <wp:wrapNone/>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034" cy="120650"/>
                        </a:xfrm>
                        <a:custGeom>
                          <a:avLst/>
                          <a:gdLst/>
                          <a:ahLst/>
                          <a:cxnLst/>
                          <a:rect l="l" t="t" r="r" b="b"/>
                          <a:pathLst>
                            <a:path w="26034" h="120650">
                              <a:moveTo>
                                <a:pt x="25907" y="0"/>
                              </a:moveTo>
                              <a:lnTo>
                                <a:pt x="0" y="0"/>
                              </a:lnTo>
                              <a:lnTo>
                                <a:pt x="0" y="120396"/>
                              </a:lnTo>
                              <a:lnTo>
                                <a:pt x="25907" y="120396"/>
                              </a:lnTo>
                              <a:lnTo>
                                <a:pt x="25907" y="0"/>
                              </a:lnTo>
                              <a:close/>
                            </a:path>
                          </a:pathLst>
                        </a:custGeom>
                        <a:solidFill>
                          <a:srgbClr val="80FFFF"/>
                        </a:solidFill>
                      </wps:spPr>
                      <wps:bodyPr wrap="square" lIns="0" tIns="0" rIns="0" bIns="0" rtlCol="0">
                        <a:prstTxWarp prst="textNoShape">
                          <a:avLst/>
                        </a:prstTxWarp>
                        <a:noAutofit/>
                      </wps:bodyPr>
                    </wps:wsp>
                  </a:graphicData>
                </a:graphic>
              </wp:anchor>
            </w:drawing>
          </mc:Choice>
          <mc:Fallback>
            <w:pict>
              <v:shape w14:anchorId="0E0EB64E" id="Graphic 45" o:spid="_x0000_s1026" style="position:absolute;margin-left:252.15pt;margin-top:18.6pt;width:2.05pt;height:9.5pt;z-index:-16141312;visibility:visible;mso-wrap-style:square;mso-wrap-distance-left:0;mso-wrap-distance-top:0;mso-wrap-distance-right:0;mso-wrap-distance-bottom:0;mso-position-horizontal:absolute;mso-position-horizontal-relative:page;mso-position-vertical:absolute;mso-position-vertical-relative:text;v-text-anchor:top" coordsize="26034,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" path="m25907,l,,,120396r25907,l25907,xe" fillcolor="#80ffff" stroked="f">
                <v:path arrowok="t"/>
                <w10:wrap anchorx="page"/>
              </v:shape>
            </w:pict>
          </mc:Fallback>
        </mc:AlternateContent>
      </w:r>
      <w:r>
        <w:rPr>
          <w:noProof/>
          <w:lang w:eastAsia="ru-RU"/>
        </w:rPr>
        <mc:AlternateContent>
          <mc:Choice Requires="wps">
            <w:drawing>
              <wp:anchor distT="0" distB="0" distL="0" distR="0" simplePos="0" relativeHeight="487175680" behindDoc="1" locked="0" layoutInCell="1" allowOverlap="1" wp14:anchorId="341AEA21" wp14:editId="0794D45A">
                <wp:simplePos x="0" y="0"/>
                <wp:positionH relativeFrom="page">
                  <wp:posOffset>4783201</wp:posOffset>
                </wp:positionH>
                <wp:positionV relativeFrom="paragraph">
                  <wp:posOffset>235940</wp:posOffset>
                </wp:positionV>
                <wp:extent cx="26034" cy="120650"/>
                <wp:effectExtent l="0" t="0" r="0" b="0"/>
                <wp:wrapNone/>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034" cy="120650"/>
                        </a:xfrm>
                        <a:custGeom>
                          <a:avLst/>
                          <a:gdLst/>
                          <a:ahLst/>
                          <a:cxnLst/>
                          <a:rect l="l" t="t" r="r" b="b"/>
                          <a:pathLst>
                            <a:path w="26034" h="120650">
                              <a:moveTo>
                                <a:pt x="25908" y="0"/>
                              </a:moveTo>
                              <a:lnTo>
                                <a:pt x="0" y="0"/>
                              </a:lnTo>
                              <a:lnTo>
                                <a:pt x="0" y="120396"/>
                              </a:lnTo>
                              <a:lnTo>
                                <a:pt x="25908" y="120396"/>
                              </a:lnTo>
                              <a:lnTo>
                                <a:pt x="25908" y="0"/>
                              </a:lnTo>
                              <a:close/>
                            </a:path>
                          </a:pathLst>
                        </a:custGeom>
                        <a:solidFill>
                          <a:srgbClr val="80FFFF"/>
                        </a:solidFill>
                      </wps:spPr>
                      <wps:bodyPr wrap="square" lIns="0" tIns="0" rIns="0" bIns="0" rtlCol="0">
                        <a:prstTxWarp prst="textNoShape">
                          <a:avLst/>
                        </a:prstTxWarp>
                        <a:noAutofit/>
                      </wps:bodyPr>
                    </wps:wsp>
                  </a:graphicData>
                </a:graphic>
              </wp:anchor>
            </w:drawing>
          </mc:Choice>
          <mc:Fallback>
            <w:pict>
              <v:shape w14:anchorId="54D8F87E" id="Graphic 46" o:spid="_x0000_s1026" style="position:absolute;margin-left:376.65pt;margin-top:18.6pt;width:2.05pt;height:9.5pt;z-index:-16140800;visibility:visible;mso-wrap-style:square;mso-wrap-distance-left:0;mso-wrap-distance-top:0;mso-wrap-distance-right:0;mso-wrap-distance-bottom:0;mso-position-horizontal:absolute;mso-position-horizontal-relative:page;mso-position-vertical:absolute;mso-position-vertical-relative:text;v-text-anchor:top" coordsize="26034,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" path="m25908,l,,,120396r25908,l25908,xe" fillcolor="#80ffff" stroked="f">
                <v:path arrowok="t"/>
                <w10:wrap anchorx="page"/>
              </v:shape>
            </w:pict>
          </mc:Fallback>
        </mc:AlternateContent>
      </w:r>
      <w:r>
        <w:t>с</w:t>
      </w:r>
      <w:r>
        <w:rPr>
          <w:spacing w:val="-3"/>
        </w:rPr>
        <w:t xml:space="preserve"> </w:t>
      </w:r>
      <w:r>
        <w:t>участием</w:t>
      </w:r>
      <w:r>
        <w:rPr>
          <w:spacing w:val="-4"/>
        </w:rPr>
        <w:t xml:space="preserve"> </w:t>
      </w:r>
      <w:r>
        <w:t>приглашенных</w:t>
      </w:r>
      <w:r>
        <w:rPr>
          <w:spacing w:val="-2"/>
        </w:rPr>
        <w:t xml:space="preserve"> специалистов</w:t>
      </w:r>
    </w:p>
    <w:p w14:paraId="550DCE34" w14:textId="77777777" w:rsidR="00C42314" w:rsidRDefault="003D27E4">
      <w:pPr>
        <w:spacing w:line="177" w:lineRule="exact"/>
        <w:ind w:left="2777"/>
        <w:rPr>
          <w:i/>
          <w:sz w:val="16"/>
        </w:rPr>
      </w:pPr>
      <w:r>
        <w:rPr>
          <w:i/>
          <w:sz w:val="16"/>
        </w:rPr>
        <w:t>(фамилия,</w:t>
      </w:r>
      <w:r>
        <w:rPr>
          <w:i/>
          <w:spacing w:val="-7"/>
          <w:sz w:val="16"/>
        </w:rPr>
        <w:t xml:space="preserve"> </w:t>
      </w:r>
      <w:r>
        <w:rPr>
          <w:i/>
          <w:sz w:val="16"/>
        </w:rPr>
        <w:t>имя,</w:t>
      </w:r>
      <w:r>
        <w:rPr>
          <w:i/>
          <w:spacing w:val="-6"/>
          <w:sz w:val="16"/>
        </w:rPr>
        <w:t xml:space="preserve"> </w:t>
      </w:r>
      <w:r>
        <w:rPr>
          <w:i/>
          <w:sz w:val="16"/>
        </w:rPr>
        <w:t>отчество,</w:t>
      </w:r>
      <w:r>
        <w:rPr>
          <w:i/>
          <w:spacing w:val="-5"/>
          <w:sz w:val="16"/>
        </w:rPr>
        <w:t xml:space="preserve"> </w:t>
      </w:r>
      <w:r>
        <w:rPr>
          <w:i/>
          <w:sz w:val="16"/>
        </w:rPr>
        <w:t>занимаемая</w:t>
      </w:r>
      <w:r>
        <w:rPr>
          <w:i/>
          <w:spacing w:val="-8"/>
          <w:sz w:val="16"/>
        </w:rPr>
        <w:t xml:space="preserve"> </w:t>
      </w:r>
      <w:r>
        <w:rPr>
          <w:i/>
          <w:sz w:val="16"/>
        </w:rPr>
        <w:t>должность,</w:t>
      </w:r>
      <w:r>
        <w:rPr>
          <w:i/>
          <w:spacing w:val="-6"/>
          <w:sz w:val="16"/>
        </w:rPr>
        <w:t xml:space="preserve"> </w:t>
      </w:r>
      <w:r>
        <w:rPr>
          <w:i/>
          <w:sz w:val="16"/>
        </w:rPr>
        <w:t>место</w:t>
      </w:r>
      <w:r>
        <w:rPr>
          <w:i/>
          <w:spacing w:val="-6"/>
          <w:sz w:val="16"/>
        </w:rPr>
        <w:t xml:space="preserve"> </w:t>
      </w:r>
      <w:r>
        <w:rPr>
          <w:i/>
          <w:spacing w:val="-2"/>
          <w:sz w:val="16"/>
        </w:rPr>
        <w:t>работы)</w:t>
      </w:r>
    </w:p>
    <w:p w14:paraId="0DAC8287" w14:textId="77777777" w:rsidR="00C42314" w:rsidRDefault="003D27E4">
      <w:pPr>
        <w:pStyle w:val="a3"/>
        <w:spacing w:before="114"/>
        <w:ind w:left="117"/>
      </w:pPr>
      <w:r>
        <w:t>произвела</w:t>
      </w:r>
      <w:r>
        <w:rPr>
          <w:spacing w:val="-6"/>
        </w:rPr>
        <w:t xml:space="preserve"> </w:t>
      </w:r>
      <w:r>
        <w:t>в</w:t>
      </w:r>
      <w:r>
        <w:rPr>
          <w:spacing w:val="-3"/>
        </w:rPr>
        <w:t xml:space="preserve"> </w:t>
      </w:r>
      <w:r>
        <w:t>период</w:t>
      </w:r>
      <w:r>
        <w:rPr>
          <w:spacing w:val="-3"/>
        </w:rPr>
        <w:t xml:space="preserve"> </w:t>
      </w:r>
      <w:r>
        <w:t>с</w:t>
      </w:r>
      <w:r>
        <w:rPr>
          <w:spacing w:val="-3"/>
        </w:rPr>
        <w:t xml:space="preserve"> </w:t>
      </w:r>
      <w:r>
        <w:t>""по</w:t>
      </w:r>
      <w:r>
        <w:rPr>
          <w:spacing w:val="-3"/>
        </w:rPr>
        <w:t xml:space="preserve"> </w:t>
      </w:r>
      <w:r>
        <w:t>""202_</w:t>
      </w:r>
      <w:r>
        <w:rPr>
          <w:spacing w:val="-2"/>
        </w:rPr>
        <w:t xml:space="preserve"> </w:t>
      </w:r>
      <w:r>
        <w:t>г.</w:t>
      </w:r>
      <w:r>
        <w:rPr>
          <w:spacing w:val="-1"/>
        </w:rPr>
        <w:t xml:space="preserve"> </w:t>
      </w:r>
      <w:r>
        <w:t>специальное</w:t>
      </w:r>
      <w:r>
        <w:rPr>
          <w:spacing w:val="-4"/>
        </w:rPr>
        <w:t xml:space="preserve"> </w:t>
      </w:r>
      <w:r>
        <w:t>расследование</w:t>
      </w:r>
      <w:r>
        <w:rPr>
          <w:spacing w:val="-3"/>
        </w:rPr>
        <w:t xml:space="preserve"> </w:t>
      </w:r>
      <w:r>
        <w:t>и</w:t>
      </w:r>
      <w:r>
        <w:rPr>
          <w:spacing w:val="-3"/>
        </w:rPr>
        <w:t xml:space="preserve"> </w:t>
      </w:r>
      <w:r>
        <w:t>составила</w:t>
      </w:r>
      <w:r>
        <w:rPr>
          <w:spacing w:val="-3"/>
        </w:rPr>
        <w:t xml:space="preserve"> </w:t>
      </w:r>
      <w:r>
        <w:t>настоящий</w:t>
      </w:r>
      <w:r>
        <w:rPr>
          <w:spacing w:val="-2"/>
        </w:rPr>
        <w:t xml:space="preserve"> </w:t>
      </w:r>
      <w:r>
        <w:rPr>
          <w:spacing w:val="-4"/>
        </w:rPr>
        <w:t>акт.</w:t>
      </w:r>
    </w:p>
    <w:p w14:paraId="2E181C28" w14:textId="77777777" w:rsidR="00C42314" w:rsidRDefault="00C42314">
      <w:pPr>
        <w:pStyle w:val="a3"/>
        <w:spacing w:before="7"/>
      </w:pPr>
    </w:p>
    <w:p w14:paraId="6DFCFD53" w14:textId="77777777" w:rsidR="00C42314" w:rsidRDefault="003D27E4">
      <w:pPr>
        <w:pStyle w:val="2"/>
        <w:numPr>
          <w:ilvl w:val="0"/>
          <w:numId w:val="2"/>
        </w:numPr>
        <w:tabs>
          <w:tab w:val="left" w:pos="629"/>
        </w:tabs>
        <w:spacing w:line="275" w:lineRule="exact"/>
        <w:ind w:left="629" w:hanging="512"/>
      </w:pPr>
      <w:r>
        <w:t>Сведения</w:t>
      </w:r>
      <w:r>
        <w:rPr>
          <w:spacing w:val="-7"/>
        </w:rPr>
        <w:t xml:space="preserve"> </w:t>
      </w:r>
      <w:r>
        <w:t>о</w:t>
      </w:r>
      <w:r>
        <w:rPr>
          <w:spacing w:val="-5"/>
        </w:rPr>
        <w:t xml:space="preserve"> </w:t>
      </w:r>
      <w:r>
        <w:t>пострадавшем</w:t>
      </w:r>
      <w:r>
        <w:rPr>
          <w:spacing w:val="-5"/>
        </w:rPr>
        <w:t xml:space="preserve"> </w:t>
      </w:r>
      <w:r>
        <w:rPr>
          <w:spacing w:val="-2"/>
        </w:rPr>
        <w:t>(пострадавших)</w:t>
      </w:r>
    </w:p>
    <w:p w14:paraId="1D8F4E58" w14:textId="77777777" w:rsidR="00C42314" w:rsidRDefault="003D27E4">
      <w:pPr>
        <w:spacing w:line="360" w:lineRule="auto"/>
        <w:ind w:left="3338" w:hanging="2682"/>
        <w:rPr>
          <w:i/>
          <w:sz w:val="16"/>
        </w:rPr>
      </w:pPr>
      <w:r>
        <w:rPr>
          <w:i/>
          <w:sz w:val="16"/>
        </w:rPr>
        <w:t>Фамилия, имя, отчество, год рождения, класс пострадавшего, время прохождения обучения, инструктажа, проверки знаний по</w:t>
      </w:r>
      <w:r>
        <w:rPr>
          <w:i/>
          <w:spacing w:val="40"/>
          <w:sz w:val="16"/>
        </w:rPr>
        <w:t xml:space="preserve"> </w:t>
      </w:r>
      <w:r>
        <w:rPr>
          <w:i/>
          <w:sz w:val="16"/>
        </w:rPr>
        <w:t>технике безопасности (правилам поведения).</w:t>
      </w:r>
    </w:p>
    <w:p w14:paraId="1DBD3CBE" w14:textId="77777777" w:rsidR="00C42314" w:rsidRDefault="00C42314">
      <w:pPr>
        <w:pStyle w:val="a3"/>
        <w:spacing w:before="98"/>
        <w:rPr>
          <w:i/>
          <w:sz w:val="16"/>
        </w:rPr>
      </w:pPr>
    </w:p>
    <w:p w14:paraId="7FD01664" w14:textId="77777777" w:rsidR="00C42314" w:rsidRDefault="003D27E4">
      <w:pPr>
        <w:pStyle w:val="2"/>
        <w:numPr>
          <w:ilvl w:val="0"/>
          <w:numId w:val="2"/>
        </w:numPr>
        <w:tabs>
          <w:tab w:val="left" w:pos="629"/>
        </w:tabs>
        <w:spacing w:line="274" w:lineRule="exact"/>
        <w:ind w:left="629" w:hanging="512"/>
      </w:pPr>
      <w:r>
        <w:t>Обстоятельства</w:t>
      </w:r>
      <w:r>
        <w:rPr>
          <w:spacing w:val="-6"/>
        </w:rPr>
        <w:t xml:space="preserve"> </w:t>
      </w:r>
      <w:r>
        <w:t>несчастного</w:t>
      </w:r>
      <w:r>
        <w:rPr>
          <w:spacing w:val="-6"/>
        </w:rPr>
        <w:t xml:space="preserve"> </w:t>
      </w:r>
      <w:r>
        <w:rPr>
          <w:spacing w:val="-2"/>
        </w:rPr>
        <w:t>случая.</w:t>
      </w:r>
    </w:p>
    <w:p w14:paraId="6CF80492" w14:textId="77777777" w:rsidR="00C42314" w:rsidRDefault="003D27E4">
      <w:pPr>
        <w:pStyle w:val="a3"/>
        <w:spacing w:line="266" w:lineRule="exact"/>
        <w:ind w:left="117"/>
      </w:pPr>
      <w:r>
        <w:rPr>
          <w:noProof/>
          <w:lang w:eastAsia="ru-RU"/>
        </w:rPr>
        <mc:AlternateContent>
          <mc:Choice Requires="wps">
            <w:drawing>
              <wp:anchor distT="0" distB="0" distL="0" distR="0" simplePos="0" relativeHeight="487176192" behindDoc="1" locked="0" layoutInCell="1" allowOverlap="1" wp14:anchorId="73A3246F" wp14:editId="54B9A8D0">
                <wp:simplePos x="0" y="0"/>
                <wp:positionH relativeFrom="page">
                  <wp:posOffset>3762121</wp:posOffset>
                </wp:positionH>
                <wp:positionV relativeFrom="paragraph">
                  <wp:posOffset>163752</wp:posOffset>
                </wp:positionV>
                <wp:extent cx="24765" cy="120650"/>
                <wp:effectExtent l="0" t="0" r="0" b="0"/>
                <wp:wrapNone/>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765" cy="120650"/>
                        </a:xfrm>
                        <a:custGeom>
                          <a:avLst/>
                          <a:gdLst/>
                          <a:ahLst/>
                          <a:cxnLst/>
                          <a:rect l="l" t="t" r="r" b="b"/>
                          <a:pathLst>
                            <a:path w="24765" h="120650">
                              <a:moveTo>
                                <a:pt x="24384" y="0"/>
                              </a:moveTo>
                              <a:lnTo>
                                <a:pt x="0" y="0"/>
                              </a:lnTo>
                              <a:lnTo>
                                <a:pt x="0" y="120396"/>
                              </a:lnTo>
                              <a:lnTo>
                                <a:pt x="24384" y="120396"/>
                              </a:lnTo>
                              <a:lnTo>
                                <a:pt x="24384" y="0"/>
                              </a:lnTo>
                              <a:close/>
                            </a:path>
                          </a:pathLst>
                        </a:custGeom>
                        <a:solidFill>
                          <a:srgbClr val="80FFFF"/>
                        </a:solidFill>
                      </wps:spPr>
                      <wps:bodyPr wrap="square" lIns="0" tIns="0" rIns="0" bIns="0" rtlCol="0">
                        <a:prstTxWarp prst="textNoShape">
                          <a:avLst/>
                        </a:prstTxWarp>
                        <a:noAutofit/>
                      </wps:bodyPr>
                    </wps:wsp>
                  </a:graphicData>
                </a:graphic>
              </wp:anchor>
            </w:drawing>
          </mc:Choice>
          <mc:Fallback>
            <w:pict>
              <v:shape w14:anchorId="139406F3" id="Graphic 47" o:spid="_x0000_s1026" style="position:absolute;margin-left:296.25pt;margin-top:12.9pt;width:1.95pt;height:9.5pt;z-index:-16140288;visibility:visible;mso-wrap-style:square;mso-wrap-distance-left:0;mso-wrap-distance-top:0;mso-wrap-distance-right:0;mso-wrap-distance-bottom:0;mso-position-horizontal:absolute;mso-position-horizontal-relative:page;mso-position-vertical:absolute;mso-position-vertical-relative:text;v-text-anchor:top" coordsize="24765,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" path="m24384,l,,,120396r24384,l24384,xe" fillcolor="#80ffff" stroked="f">
                <v:path arrowok="t"/>
                <w10:wrap anchorx="page"/>
              </v:shape>
            </w:pict>
          </mc:Fallback>
        </mc:AlternateContent>
      </w:r>
      <w:r>
        <w:rPr>
          <w:noProof/>
          <w:lang w:eastAsia="ru-RU"/>
        </w:rPr>
        <mc:AlternateContent>
          <mc:Choice Requires="wps">
            <w:drawing>
              <wp:anchor distT="0" distB="0" distL="0" distR="0" simplePos="0" relativeHeight="487176704" behindDoc="1" locked="0" layoutInCell="1" allowOverlap="1" wp14:anchorId="718E2261" wp14:editId="74C9D5E0">
                <wp:simplePos x="0" y="0"/>
                <wp:positionH relativeFrom="page">
                  <wp:posOffset>3975480</wp:posOffset>
                </wp:positionH>
                <wp:positionV relativeFrom="paragraph">
                  <wp:posOffset>163752</wp:posOffset>
                </wp:positionV>
                <wp:extent cx="26034" cy="120650"/>
                <wp:effectExtent l="0" t="0" r="0" b="0"/>
                <wp:wrapNone/>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034" cy="120650"/>
                        </a:xfrm>
                        <a:custGeom>
                          <a:avLst/>
                          <a:gdLst/>
                          <a:ahLst/>
                          <a:cxnLst/>
                          <a:rect l="l" t="t" r="r" b="b"/>
                          <a:pathLst>
                            <a:path w="26034" h="120650">
                              <a:moveTo>
                                <a:pt x="25908" y="0"/>
                              </a:moveTo>
                              <a:lnTo>
                                <a:pt x="0" y="0"/>
                              </a:lnTo>
                              <a:lnTo>
                                <a:pt x="0" y="120396"/>
                              </a:lnTo>
                              <a:lnTo>
                                <a:pt x="25908" y="120396"/>
                              </a:lnTo>
                              <a:lnTo>
                                <a:pt x="25908" y="0"/>
                              </a:lnTo>
                              <a:close/>
                            </a:path>
                          </a:pathLst>
                        </a:custGeom>
                        <a:solidFill>
                          <a:srgbClr val="80FFFF"/>
                        </a:solidFill>
                      </wps:spPr>
                      <wps:bodyPr wrap="square" lIns="0" tIns="0" rIns="0" bIns="0" rtlCol="0">
                        <a:prstTxWarp prst="textNoShape">
                          <a:avLst/>
                        </a:prstTxWarp>
                        <a:noAutofit/>
                      </wps:bodyPr>
                    </wps:wsp>
                  </a:graphicData>
                </a:graphic>
              </wp:anchor>
            </w:drawing>
          </mc:Choice>
          <mc:Fallback>
            <w:pict>
              <v:shape w14:anchorId="3C3CBDD3" id="Graphic 48" o:spid="_x0000_s1026" style="position:absolute;margin-left:313.05pt;margin-top:12.9pt;width:2.05pt;height:9.5pt;z-index:-16139776;visibility:visible;mso-wrap-style:square;mso-wrap-distance-left:0;mso-wrap-distance-top:0;mso-wrap-distance-right:0;mso-wrap-distance-bottom:0;mso-position-horizontal:absolute;mso-position-horizontal-relative:page;mso-position-vertical:absolute;mso-position-vertical-relative:text;v-text-anchor:top" coordsize="26034,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" path="m25908,l,,,120396r25908,l25908,xe" fillcolor="#80ffff" stroked="f">
                <v:path arrowok="t"/>
                <w10:wrap anchorx="page"/>
              </v:shape>
            </w:pict>
          </mc:Fallback>
        </mc:AlternateContent>
      </w:r>
      <w:r>
        <w:t>Несчастный</w:t>
      </w:r>
      <w:r>
        <w:rPr>
          <w:spacing w:val="-3"/>
        </w:rPr>
        <w:t xml:space="preserve"> </w:t>
      </w:r>
      <w:r>
        <w:t>случаи</w:t>
      </w:r>
      <w:r>
        <w:rPr>
          <w:spacing w:val="-3"/>
        </w:rPr>
        <w:t xml:space="preserve"> </w:t>
      </w:r>
      <w:r>
        <w:t>с</w:t>
      </w:r>
      <w:r>
        <w:rPr>
          <w:spacing w:val="-2"/>
        </w:rPr>
        <w:t xml:space="preserve"> </w:t>
      </w:r>
      <w:r>
        <w:rPr>
          <w:spacing w:val="-5"/>
        </w:rPr>
        <w:t>...</w:t>
      </w:r>
    </w:p>
    <w:p w14:paraId="01D433D4" w14:textId="77777777" w:rsidR="00C42314" w:rsidRDefault="00C42314">
      <w:pPr>
        <w:pStyle w:val="a3"/>
        <w:spacing w:line="266" w:lineRule="exact"/>
        <w:sectPr w:rsidR="00C42314">
          <w:type w:val="continuous"/>
          <w:pgSz w:w="11910" w:h="16850"/>
          <w:pgMar w:top="1040" w:right="850" w:bottom="280" w:left="1275" w:header="720" w:footer="720" w:gutter="0"/>
          <w:cols w:space="720"/>
        </w:sectPr>
      </w:pPr>
    </w:p>
    <w:p w14:paraId="44D4F6F3" w14:textId="77777777" w:rsidR="00C42314" w:rsidRDefault="00C42314">
      <w:pPr>
        <w:pStyle w:val="a3"/>
        <w:spacing w:before="13"/>
      </w:pPr>
    </w:p>
    <w:p w14:paraId="3912A531" w14:textId="77777777" w:rsidR="00C42314" w:rsidRDefault="003D27E4">
      <w:pPr>
        <w:pStyle w:val="a3"/>
        <w:ind w:left="117"/>
      </w:pPr>
      <w:r>
        <w:t>Произошел</w:t>
      </w:r>
      <w:r>
        <w:rPr>
          <w:spacing w:val="-4"/>
        </w:rPr>
        <w:t xml:space="preserve"> </w:t>
      </w:r>
      <w:r>
        <w:t>при</w:t>
      </w:r>
      <w:r>
        <w:rPr>
          <w:spacing w:val="-1"/>
        </w:rPr>
        <w:t xml:space="preserve"> </w:t>
      </w:r>
      <w:r>
        <w:rPr>
          <w:spacing w:val="-5"/>
        </w:rPr>
        <w:t>...</w:t>
      </w:r>
    </w:p>
    <w:p w14:paraId="1B581C46" w14:textId="77777777" w:rsidR="00C42314" w:rsidRDefault="003D27E4">
      <w:pPr>
        <w:spacing w:line="178" w:lineRule="exact"/>
        <w:ind w:left="167"/>
        <w:rPr>
          <w:i/>
          <w:sz w:val="16"/>
        </w:rPr>
      </w:pPr>
      <w:r>
        <w:br w:type="column"/>
      </w:r>
      <w:r>
        <w:rPr>
          <w:i/>
          <w:sz w:val="16"/>
        </w:rPr>
        <w:t>(фамилия,</w:t>
      </w:r>
      <w:r>
        <w:rPr>
          <w:i/>
          <w:spacing w:val="-6"/>
          <w:sz w:val="16"/>
        </w:rPr>
        <w:t xml:space="preserve"> </w:t>
      </w:r>
      <w:r>
        <w:rPr>
          <w:i/>
          <w:sz w:val="16"/>
        </w:rPr>
        <w:t>имя,</w:t>
      </w:r>
      <w:r>
        <w:rPr>
          <w:i/>
          <w:spacing w:val="-5"/>
          <w:sz w:val="16"/>
        </w:rPr>
        <w:t xml:space="preserve"> </w:t>
      </w:r>
      <w:r>
        <w:rPr>
          <w:i/>
          <w:spacing w:val="-2"/>
          <w:sz w:val="16"/>
        </w:rPr>
        <w:t>отчество)</w:t>
      </w:r>
    </w:p>
    <w:p w14:paraId="1E416A3F" w14:textId="77777777" w:rsidR="00C42314" w:rsidRDefault="00C42314">
      <w:pPr>
        <w:pStyle w:val="a3"/>
        <w:rPr>
          <w:i/>
          <w:sz w:val="16"/>
        </w:rPr>
      </w:pPr>
    </w:p>
    <w:p w14:paraId="4E95AAEF" w14:textId="77777777" w:rsidR="00C42314" w:rsidRDefault="00C42314">
      <w:pPr>
        <w:pStyle w:val="a3"/>
        <w:rPr>
          <w:i/>
          <w:sz w:val="16"/>
        </w:rPr>
      </w:pPr>
    </w:p>
    <w:p w14:paraId="5ECB6791" w14:textId="77777777" w:rsidR="00C42314" w:rsidRDefault="003D27E4">
      <w:pPr>
        <w:ind w:left="117"/>
        <w:rPr>
          <w:i/>
          <w:sz w:val="16"/>
        </w:rPr>
      </w:pPr>
      <w:r>
        <w:rPr>
          <w:i/>
          <w:noProof/>
          <w:sz w:val="16"/>
          <w:lang w:eastAsia="ru-RU"/>
        </w:rPr>
        <mc:AlternateContent>
          <mc:Choice Requires="wps">
            <w:drawing>
              <wp:anchor distT="0" distB="0" distL="0" distR="0" simplePos="0" relativeHeight="487177216" behindDoc="1" locked="0" layoutInCell="1" allowOverlap="1" wp14:anchorId="7E1EEF47" wp14:editId="03CE6F35">
                <wp:simplePos x="0" y="0"/>
                <wp:positionH relativeFrom="page">
                  <wp:posOffset>3884040</wp:posOffset>
                </wp:positionH>
                <wp:positionV relativeFrom="paragraph">
                  <wp:posOffset>-1129</wp:posOffset>
                </wp:positionV>
                <wp:extent cx="26034" cy="120650"/>
                <wp:effectExtent l="0" t="0" r="0" b="0"/>
                <wp:wrapNone/>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034" cy="120650"/>
                        </a:xfrm>
                        <a:custGeom>
                          <a:avLst/>
                          <a:gdLst/>
                          <a:ahLst/>
                          <a:cxnLst/>
                          <a:rect l="l" t="t" r="r" b="b"/>
                          <a:pathLst>
                            <a:path w="26034" h="120650">
                              <a:moveTo>
                                <a:pt x="25908" y="0"/>
                              </a:moveTo>
                              <a:lnTo>
                                <a:pt x="0" y="0"/>
                              </a:lnTo>
                              <a:lnTo>
                                <a:pt x="0" y="120396"/>
                              </a:lnTo>
                              <a:lnTo>
                                <a:pt x="25908" y="120396"/>
                              </a:lnTo>
                              <a:lnTo>
                                <a:pt x="25908" y="0"/>
                              </a:lnTo>
                              <a:close/>
                            </a:path>
                          </a:pathLst>
                        </a:custGeom>
                        <a:solidFill>
                          <a:srgbClr val="80FFFF"/>
                        </a:solidFill>
                      </wps:spPr>
                      <wps:bodyPr wrap="square" lIns="0" tIns="0" rIns="0" bIns="0" rtlCol="0">
                        <a:prstTxWarp prst="textNoShape">
                          <a:avLst/>
                        </a:prstTxWarp>
                        <a:noAutofit/>
                      </wps:bodyPr>
                    </wps:wsp>
                  </a:graphicData>
                </a:graphic>
              </wp:anchor>
            </w:drawing>
          </mc:Choice>
          <mc:Fallback>
            <w:pict>
              <v:shape w14:anchorId="2FE8BE87" id="Graphic 49" o:spid="_x0000_s1026" style="position:absolute;margin-left:305.85pt;margin-top:-.1pt;width:2.05pt;height:9.5pt;z-index:-16139264;visibility:visible;mso-wrap-style:square;mso-wrap-distance-left:0;mso-wrap-distance-top:0;mso-wrap-distance-right:0;mso-wrap-distance-bottom:0;mso-position-horizontal:absolute;mso-position-horizontal-relative:page;mso-position-vertical:absolute;mso-position-vertical-relative:text;v-text-anchor:top" coordsize="26034,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" path="m25908,l,,,120396r25908,l25908,xe" fillcolor="#80ffff" stroked="f">
                <v:path arrowok="t"/>
                <w10:wrap anchorx="page"/>
              </v:shape>
            </w:pict>
          </mc:Fallback>
        </mc:AlternateContent>
      </w:r>
      <w:r>
        <w:rPr>
          <w:i/>
          <w:sz w:val="16"/>
        </w:rPr>
        <w:t>(проводимое</w:t>
      </w:r>
      <w:r>
        <w:rPr>
          <w:i/>
          <w:spacing w:val="-9"/>
          <w:sz w:val="16"/>
        </w:rPr>
        <w:t xml:space="preserve"> </w:t>
      </w:r>
      <w:r>
        <w:rPr>
          <w:i/>
          <w:spacing w:val="-2"/>
          <w:sz w:val="16"/>
        </w:rPr>
        <w:t>.мероприятие)</w:t>
      </w:r>
    </w:p>
    <w:p w14:paraId="3C511039" w14:textId="77777777" w:rsidR="00C42314" w:rsidRDefault="00C42314">
      <w:pPr>
        <w:rPr>
          <w:i/>
          <w:sz w:val="16"/>
        </w:rPr>
        <w:sectPr w:rsidR="00C42314">
          <w:type w:val="continuous"/>
          <w:pgSz w:w="11910" w:h="16850"/>
          <w:pgMar w:top="1040" w:right="850" w:bottom="280" w:left="1275" w:header="720" w:footer="720" w:gutter="0"/>
          <w:cols w:num="2" w:space="720" w:equalWidth="0">
            <w:col w:w="2006" w:space="1820"/>
            <w:col w:w="5959"/>
          </w:cols>
        </w:sectPr>
      </w:pPr>
    </w:p>
    <w:p w14:paraId="0CE83FCA" w14:textId="77777777" w:rsidR="00C42314" w:rsidRDefault="003D27E4">
      <w:pPr>
        <w:pStyle w:val="a3"/>
        <w:spacing w:before="113"/>
        <w:ind w:left="117" w:right="102"/>
        <w:jc w:val="both"/>
      </w:pPr>
      <w:r>
        <w:t>Следует дать краткую характеристику места, где произошел несчастный случай, указать какие опасные и вредные факторы могли воздействовать на пострадавшего; описать действия пострадавшего и других лиц, связанных с несчастным случаем, изложить последовательность событий. Указать, что предшествовало несчастному случаю, как проте- кала образовательная деятельность, кто руководил этим процессом, что произошло с пострадавшим. Указать характер травмы, степень ее тяжести, предварительный диагноз и меры, принятые по оказанию первой помощи пострадавшему.</w:t>
      </w:r>
    </w:p>
    <w:p w14:paraId="44E3DD22" w14:textId="77777777" w:rsidR="00C42314" w:rsidRDefault="00C42314">
      <w:pPr>
        <w:pStyle w:val="a3"/>
        <w:spacing w:before="10"/>
      </w:pPr>
    </w:p>
    <w:p w14:paraId="74A73664" w14:textId="77777777" w:rsidR="00C42314" w:rsidRDefault="003D27E4">
      <w:pPr>
        <w:pStyle w:val="2"/>
        <w:numPr>
          <w:ilvl w:val="0"/>
          <w:numId w:val="1"/>
        </w:numPr>
        <w:tabs>
          <w:tab w:val="left" w:pos="517"/>
        </w:tabs>
        <w:spacing w:line="274" w:lineRule="exact"/>
        <w:ind w:hanging="400"/>
        <w:jc w:val="both"/>
      </w:pPr>
      <w:r>
        <w:t>Причины</w:t>
      </w:r>
      <w:r>
        <w:rPr>
          <w:spacing w:val="-4"/>
        </w:rPr>
        <w:t xml:space="preserve"> </w:t>
      </w:r>
      <w:r>
        <w:t>несчастного</w:t>
      </w:r>
      <w:r>
        <w:rPr>
          <w:spacing w:val="-3"/>
        </w:rPr>
        <w:t xml:space="preserve"> </w:t>
      </w:r>
      <w:r>
        <w:rPr>
          <w:spacing w:val="-2"/>
        </w:rPr>
        <w:t>случая.</w:t>
      </w:r>
    </w:p>
    <w:p w14:paraId="4DDEA0C0" w14:textId="77777777" w:rsidR="00C42314" w:rsidRDefault="003D27E4">
      <w:pPr>
        <w:pStyle w:val="a3"/>
        <w:ind w:left="117" w:right="105"/>
        <w:jc w:val="both"/>
      </w:pPr>
      <w:r>
        <w:t>Следует указать основные технические и организационные причины несчастного случая (допуск к работе необученных или непроинструктированных лиц, неисправность оборудования, ЭСО и иной оргтехники, отсутствие руководства, надзора за проведением образовательной деятельности); изложить, какие конкретно требования законодательства о труде, должностных инструкций по безопасному проведению работ, мероприятий</w:t>
      </w:r>
      <w:r>
        <w:rPr>
          <w:spacing w:val="40"/>
        </w:rPr>
        <w:t xml:space="preserve"> </w:t>
      </w:r>
      <w:r>
        <w:t>нарушены (дать ссылку на соответствующие статьи, параграфы, пункты), а также</w:t>
      </w:r>
      <w:r>
        <w:rPr>
          <w:spacing w:val="40"/>
        </w:rPr>
        <w:t xml:space="preserve"> </w:t>
      </w:r>
      <w:r>
        <w:t>нарушения государственных стандартов; указать, какие опасные и вредные факторы превышали допустимые нормы или уровни.</w:t>
      </w:r>
    </w:p>
    <w:p w14:paraId="70C9BA7E" w14:textId="77777777" w:rsidR="00C42314" w:rsidRDefault="00C42314">
      <w:pPr>
        <w:pStyle w:val="a3"/>
        <w:jc w:val="both"/>
        <w:sectPr w:rsidR="00C42314">
          <w:type w:val="continuous"/>
          <w:pgSz w:w="11910" w:h="16850"/>
          <w:pgMar w:top="1040" w:right="850" w:bottom="280" w:left="1275" w:header="720" w:footer="720" w:gutter="0"/>
          <w:cols w:space="720"/>
        </w:sectPr>
      </w:pPr>
    </w:p>
    <w:p w14:paraId="06045E53" w14:textId="77777777" w:rsidR="00C42314" w:rsidRDefault="003D27E4">
      <w:pPr>
        <w:pStyle w:val="2"/>
        <w:numPr>
          <w:ilvl w:val="0"/>
          <w:numId w:val="1"/>
        </w:numPr>
        <w:tabs>
          <w:tab w:val="left" w:pos="503"/>
        </w:tabs>
        <w:spacing w:before="77"/>
        <w:ind w:left="503" w:hanging="386"/>
        <w:jc w:val="both"/>
      </w:pPr>
      <w:r>
        <w:lastRenderedPageBreak/>
        <w:t>Мероприятия</w:t>
      </w:r>
      <w:r>
        <w:rPr>
          <w:spacing w:val="-7"/>
        </w:rPr>
        <w:t xml:space="preserve"> </w:t>
      </w:r>
      <w:r>
        <w:t>по</w:t>
      </w:r>
      <w:r>
        <w:rPr>
          <w:spacing w:val="-4"/>
        </w:rPr>
        <w:t xml:space="preserve"> </w:t>
      </w:r>
      <w:r>
        <w:t>устранению</w:t>
      </w:r>
      <w:r>
        <w:rPr>
          <w:spacing w:val="-6"/>
        </w:rPr>
        <w:t xml:space="preserve"> </w:t>
      </w:r>
      <w:r>
        <w:t>причин</w:t>
      </w:r>
      <w:r>
        <w:rPr>
          <w:spacing w:val="-4"/>
        </w:rPr>
        <w:t xml:space="preserve"> </w:t>
      </w:r>
      <w:r>
        <w:t>несчастного</w:t>
      </w:r>
      <w:r>
        <w:rPr>
          <w:spacing w:val="-4"/>
        </w:rPr>
        <w:t xml:space="preserve"> </w:t>
      </w:r>
      <w:r>
        <w:rPr>
          <w:spacing w:val="-2"/>
        </w:rPr>
        <w:t>случая.</w:t>
      </w:r>
    </w:p>
    <w:p w14:paraId="70A35504" w14:textId="77777777" w:rsidR="00C42314" w:rsidRDefault="003D27E4">
      <w:pPr>
        <w:pStyle w:val="a3"/>
        <w:spacing w:before="195" w:after="8"/>
        <w:ind w:left="117"/>
        <w:jc w:val="both"/>
      </w:pPr>
      <w:r>
        <w:t>Мероприятия,</w:t>
      </w:r>
      <w:r>
        <w:rPr>
          <w:spacing w:val="-9"/>
        </w:rPr>
        <w:t xml:space="preserve"> </w:t>
      </w:r>
      <w:r>
        <w:t>предложенные</w:t>
      </w:r>
      <w:r>
        <w:rPr>
          <w:spacing w:val="-6"/>
        </w:rPr>
        <w:t xml:space="preserve"> </w:t>
      </w:r>
      <w:r>
        <w:t>комиссией,</w:t>
      </w:r>
      <w:r>
        <w:rPr>
          <w:spacing w:val="-3"/>
        </w:rPr>
        <w:t xml:space="preserve"> </w:t>
      </w:r>
      <w:r>
        <w:t>могут</w:t>
      </w:r>
      <w:r>
        <w:rPr>
          <w:spacing w:val="-4"/>
        </w:rPr>
        <w:t xml:space="preserve"> </w:t>
      </w:r>
      <w:r>
        <w:t>быть</w:t>
      </w:r>
      <w:r>
        <w:rPr>
          <w:spacing w:val="-3"/>
        </w:rPr>
        <w:t xml:space="preserve"> </w:t>
      </w:r>
      <w:r>
        <w:t>изложены</w:t>
      </w:r>
      <w:r>
        <w:rPr>
          <w:spacing w:val="-3"/>
        </w:rPr>
        <w:t xml:space="preserve"> </w:t>
      </w:r>
      <w:r>
        <w:t>в</w:t>
      </w:r>
      <w:r>
        <w:rPr>
          <w:spacing w:val="-5"/>
        </w:rPr>
        <w:t xml:space="preserve"> </w:t>
      </w:r>
      <w:r>
        <w:t>предлагаемой</w:t>
      </w:r>
      <w:r>
        <w:rPr>
          <w:spacing w:val="-3"/>
        </w:rPr>
        <w:t xml:space="preserve"> </w:t>
      </w:r>
      <w:r>
        <w:rPr>
          <w:spacing w:val="-2"/>
        </w:rPr>
        <w:t>форме.</w:t>
      </w:r>
    </w:p>
    <w:tbl>
      <w:tblPr>
        <w:tblStyle w:val="TableNormal"/>
        <w:tblW w:w="0" w:type="auto"/>
        <w:tblInd w:w="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47"/>
        <w:gridCol w:w="3404"/>
        <w:gridCol w:w="3275"/>
      </w:tblGrid>
      <w:tr w:rsidR="00C42314" w14:paraId="30EFE602" w14:textId="77777777">
        <w:trPr>
          <w:trHeight w:val="570"/>
        </w:trPr>
        <w:tc>
          <w:tcPr>
            <w:tcW w:w="2847" w:type="dxa"/>
          </w:tcPr>
          <w:p w14:paraId="45016381" w14:textId="77777777" w:rsidR="00C42314" w:rsidRDefault="003D27E4">
            <w:pPr>
              <w:pStyle w:val="TableParagraph"/>
              <w:spacing w:before="15" w:line="268" w:lineRule="exact"/>
              <w:ind w:left="758" w:hanging="84"/>
              <w:rPr>
                <w:sz w:val="24"/>
              </w:rPr>
            </w:pPr>
            <w:r>
              <w:rPr>
                <w:spacing w:val="-2"/>
                <w:sz w:val="24"/>
              </w:rPr>
              <w:t>Наименование мероприятия</w:t>
            </w:r>
          </w:p>
        </w:tc>
        <w:tc>
          <w:tcPr>
            <w:tcW w:w="3404" w:type="dxa"/>
          </w:tcPr>
          <w:p w14:paraId="615318D0" w14:textId="77777777" w:rsidR="00C42314" w:rsidRDefault="003D27E4">
            <w:pPr>
              <w:pStyle w:val="TableParagraph"/>
              <w:spacing w:before="138"/>
              <w:ind w:left="746"/>
              <w:rPr>
                <w:sz w:val="24"/>
              </w:rPr>
            </w:pPr>
            <w:r>
              <w:rPr>
                <w:sz w:val="24"/>
              </w:rPr>
              <w:t>Сроки</w:t>
            </w:r>
            <w:r>
              <w:rPr>
                <w:spacing w:val="-2"/>
                <w:sz w:val="24"/>
              </w:rPr>
              <w:t xml:space="preserve"> исполнения</w:t>
            </w:r>
          </w:p>
        </w:tc>
        <w:tc>
          <w:tcPr>
            <w:tcW w:w="3275" w:type="dxa"/>
          </w:tcPr>
          <w:p w14:paraId="4BEBD24E" w14:textId="77777777" w:rsidR="00C42314" w:rsidRDefault="003D27E4">
            <w:pPr>
              <w:pStyle w:val="TableParagraph"/>
              <w:spacing w:before="138"/>
              <w:ind w:left="962"/>
              <w:rPr>
                <w:sz w:val="24"/>
              </w:rPr>
            </w:pPr>
            <w:r>
              <w:rPr>
                <w:spacing w:val="-2"/>
                <w:sz w:val="24"/>
              </w:rPr>
              <w:t>Исполнитель</w:t>
            </w:r>
          </w:p>
        </w:tc>
      </w:tr>
      <w:tr w:rsidR="00C42314" w14:paraId="1029BC22" w14:textId="77777777">
        <w:trPr>
          <w:trHeight w:val="297"/>
        </w:trPr>
        <w:tc>
          <w:tcPr>
            <w:tcW w:w="2847" w:type="dxa"/>
          </w:tcPr>
          <w:p w14:paraId="7E57B53D" w14:textId="77777777" w:rsidR="00C42314" w:rsidRDefault="00C42314">
            <w:pPr>
              <w:pStyle w:val="TableParagraph"/>
            </w:pPr>
          </w:p>
        </w:tc>
        <w:tc>
          <w:tcPr>
            <w:tcW w:w="3404" w:type="dxa"/>
          </w:tcPr>
          <w:p w14:paraId="05D0CF30" w14:textId="77777777" w:rsidR="00C42314" w:rsidRDefault="00C42314">
            <w:pPr>
              <w:pStyle w:val="TableParagraph"/>
            </w:pPr>
          </w:p>
        </w:tc>
        <w:tc>
          <w:tcPr>
            <w:tcW w:w="3275" w:type="dxa"/>
          </w:tcPr>
          <w:p w14:paraId="36A918D0" w14:textId="77777777" w:rsidR="00C42314" w:rsidRDefault="00C42314">
            <w:pPr>
              <w:pStyle w:val="TableParagraph"/>
            </w:pPr>
          </w:p>
        </w:tc>
      </w:tr>
    </w:tbl>
    <w:p w14:paraId="2C230C4A" w14:textId="77777777" w:rsidR="00C42314" w:rsidRDefault="003D27E4">
      <w:pPr>
        <w:pStyle w:val="2"/>
        <w:numPr>
          <w:ilvl w:val="0"/>
          <w:numId w:val="1"/>
        </w:numPr>
        <w:tabs>
          <w:tab w:val="left" w:pos="528"/>
        </w:tabs>
        <w:spacing w:before="256" w:line="274" w:lineRule="exact"/>
        <w:ind w:left="528" w:hanging="411"/>
        <w:jc w:val="both"/>
      </w:pPr>
      <w:r>
        <w:t>Заключение</w:t>
      </w:r>
      <w:r>
        <w:rPr>
          <w:spacing w:val="-5"/>
        </w:rPr>
        <w:t xml:space="preserve"> </w:t>
      </w:r>
      <w:r>
        <w:t>комиссии</w:t>
      </w:r>
      <w:r>
        <w:rPr>
          <w:spacing w:val="-4"/>
        </w:rPr>
        <w:t xml:space="preserve"> </w:t>
      </w:r>
      <w:r>
        <w:t>о</w:t>
      </w:r>
      <w:r>
        <w:rPr>
          <w:spacing w:val="-4"/>
        </w:rPr>
        <w:t xml:space="preserve"> </w:t>
      </w:r>
      <w:r>
        <w:t>лицах,</w:t>
      </w:r>
      <w:r>
        <w:rPr>
          <w:spacing w:val="-4"/>
        </w:rPr>
        <w:t xml:space="preserve"> </w:t>
      </w:r>
      <w:r>
        <w:t>допустивших</w:t>
      </w:r>
      <w:r>
        <w:rPr>
          <w:spacing w:val="-3"/>
        </w:rPr>
        <w:t xml:space="preserve"> </w:t>
      </w:r>
      <w:r>
        <w:t>нарушение</w:t>
      </w:r>
      <w:r>
        <w:rPr>
          <w:spacing w:val="-5"/>
        </w:rPr>
        <w:t xml:space="preserve"> </w:t>
      </w:r>
      <w:r>
        <w:t>правил</w:t>
      </w:r>
      <w:r>
        <w:rPr>
          <w:spacing w:val="-4"/>
        </w:rPr>
        <w:t xml:space="preserve"> </w:t>
      </w:r>
      <w:r>
        <w:t>охраны</w:t>
      </w:r>
      <w:r>
        <w:rPr>
          <w:spacing w:val="-6"/>
        </w:rPr>
        <w:t xml:space="preserve"> </w:t>
      </w:r>
      <w:r>
        <w:rPr>
          <w:spacing w:val="-2"/>
        </w:rPr>
        <w:t>труда</w:t>
      </w:r>
    </w:p>
    <w:p w14:paraId="579B459A" w14:textId="77777777" w:rsidR="00C42314" w:rsidRDefault="003D27E4">
      <w:pPr>
        <w:pStyle w:val="a3"/>
        <w:ind w:left="117" w:right="112"/>
        <w:jc w:val="both"/>
      </w:pPr>
      <w:r>
        <w:t xml:space="preserve">В этом разделе следует указать нарушения правил охраны труда и назвать лиц, ответственных за свои действия и бездействия, которые привели к несчастному случаю, указать статьи, параграфы, пункты законоположений, нормативных документов по охране труда, должностных инструкций, других нормативных документов, не соблюденные этими </w:t>
      </w:r>
      <w:r>
        <w:rPr>
          <w:spacing w:val="-2"/>
        </w:rPr>
        <w:t>лицами.</w:t>
      </w:r>
    </w:p>
    <w:p w14:paraId="7ACA1329" w14:textId="77777777" w:rsidR="00C42314" w:rsidRDefault="003D27E4">
      <w:pPr>
        <w:pStyle w:val="a3"/>
        <w:spacing w:before="258"/>
        <w:ind w:left="117" w:right="108"/>
        <w:jc w:val="both"/>
      </w:pPr>
      <w:r>
        <w:t>В заключительной части акта дается перечень прилагаемых к нему материалов расследования в соответствии с настоящим Положением.</w:t>
      </w:r>
    </w:p>
    <w:p w14:paraId="354E1384" w14:textId="77777777" w:rsidR="00C42314" w:rsidRDefault="00C42314">
      <w:pPr>
        <w:pStyle w:val="a3"/>
        <w:spacing w:before="222"/>
        <w:rPr>
          <w:sz w:val="20"/>
        </w:rPr>
      </w:pPr>
    </w:p>
    <w:p w14:paraId="0F4F801B" w14:textId="77777777" w:rsidR="00C42314" w:rsidRDefault="00C42314">
      <w:pPr>
        <w:pStyle w:val="a3"/>
        <w:rPr>
          <w:sz w:val="20"/>
        </w:rPr>
        <w:sectPr w:rsidR="00C42314">
          <w:pgSz w:w="11910" w:h="16850"/>
          <w:pgMar w:top="1140" w:right="850" w:bottom="280" w:left="1275" w:header="720" w:footer="720" w:gutter="0"/>
          <w:cols w:space="720"/>
        </w:sectPr>
      </w:pPr>
    </w:p>
    <w:p w14:paraId="77F2346B" w14:textId="77777777" w:rsidR="00C42314" w:rsidRDefault="003D27E4">
      <w:pPr>
        <w:pStyle w:val="a3"/>
        <w:spacing w:before="90"/>
        <w:ind w:left="117"/>
      </w:pPr>
      <w:r>
        <w:t>Председатель</w:t>
      </w:r>
      <w:r>
        <w:rPr>
          <w:spacing w:val="-5"/>
        </w:rPr>
        <w:t xml:space="preserve"> </w:t>
      </w:r>
      <w:r>
        <w:t>комиссии</w:t>
      </w:r>
      <w:r>
        <w:rPr>
          <w:spacing w:val="-5"/>
        </w:rPr>
        <w:t xml:space="preserve"> </w:t>
      </w:r>
      <w:r>
        <w:rPr>
          <w:spacing w:val="-2"/>
        </w:rPr>
        <w:t>(должность)</w:t>
      </w:r>
    </w:p>
    <w:p w14:paraId="21D1D7F2" w14:textId="77777777" w:rsidR="00C42314" w:rsidRDefault="00C42314">
      <w:pPr>
        <w:pStyle w:val="a3"/>
      </w:pPr>
    </w:p>
    <w:p w14:paraId="0A56281F" w14:textId="77777777" w:rsidR="00C42314" w:rsidRDefault="00C42314">
      <w:pPr>
        <w:pStyle w:val="a3"/>
        <w:spacing w:before="245"/>
      </w:pPr>
    </w:p>
    <w:p w14:paraId="264DF27F" w14:textId="77777777" w:rsidR="00C42314" w:rsidRDefault="003D27E4">
      <w:pPr>
        <w:pStyle w:val="a3"/>
        <w:ind w:left="117"/>
      </w:pPr>
      <w:r>
        <w:t>Члены</w:t>
      </w:r>
      <w:r>
        <w:rPr>
          <w:spacing w:val="-2"/>
        </w:rPr>
        <w:t xml:space="preserve"> </w:t>
      </w:r>
      <w:r>
        <w:t>комиссии</w:t>
      </w:r>
      <w:r>
        <w:rPr>
          <w:spacing w:val="-1"/>
        </w:rPr>
        <w:t xml:space="preserve"> </w:t>
      </w:r>
      <w:r>
        <w:rPr>
          <w:spacing w:val="-2"/>
        </w:rPr>
        <w:t>(должности)</w:t>
      </w:r>
    </w:p>
    <w:p w14:paraId="175CC5AF" w14:textId="77777777" w:rsidR="00C42314" w:rsidRDefault="003D27E4">
      <w:pPr>
        <w:spacing w:before="151"/>
        <w:rPr>
          <w:sz w:val="16"/>
        </w:rPr>
      </w:pPr>
      <w:r>
        <w:br w:type="column"/>
      </w:r>
    </w:p>
    <w:p w14:paraId="5D18925B" w14:textId="77777777" w:rsidR="00C42314" w:rsidRDefault="003D27E4">
      <w:pPr>
        <w:ind w:left="122"/>
        <w:rPr>
          <w:sz w:val="16"/>
        </w:rPr>
      </w:pPr>
      <w:r>
        <w:rPr>
          <w:sz w:val="16"/>
        </w:rPr>
        <w:t>(подпись,</w:t>
      </w:r>
      <w:r>
        <w:rPr>
          <w:spacing w:val="-9"/>
          <w:sz w:val="16"/>
        </w:rPr>
        <w:t xml:space="preserve"> </w:t>
      </w:r>
      <w:r>
        <w:rPr>
          <w:sz w:val="16"/>
        </w:rPr>
        <w:t>расшифровка</w:t>
      </w:r>
      <w:r>
        <w:rPr>
          <w:spacing w:val="-9"/>
          <w:sz w:val="16"/>
        </w:rPr>
        <w:t xml:space="preserve"> </w:t>
      </w:r>
      <w:r>
        <w:rPr>
          <w:spacing w:val="-2"/>
          <w:sz w:val="16"/>
        </w:rPr>
        <w:t>подписи)</w:t>
      </w:r>
    </w:p>
    <w:p w14:paraId="12B3875A" w14:textId="77777777" w:rsidR="00C42314" w:rsidRDefault="00C42314">
      <w:pPr>
        <w:pStyle w:val="a3"/>
        <w:rPr>
          <w:sz w:val="16"/>
        </w:rPr>
      </w:pPr>
    </w:p>
    <w:p w14:paraId="0C5C3674" w14:textId="77777777" w:rsidR="00C42314" w:rsidRDefault="00C42314">
      <w:pPr>
        <w:pStyle w:val="a3"/>
        <w:rPr>
          <w:sz w:val="16"/>
        </w:rPr>
      </w:pPr>
    </w:p>
    <w:p w14:paraId="48A1C0CE" w14:textId="77777777" w:rsidR="00C42314" w:rsidRDefault="00C42314">
      <w:pPr>
        <w:pStyle w:val="a3"/>
        <w:rPr>
          <w:sz w:val="16"/>
        </w:rPr>
      </w:pPr>
    </w:p>
    <w:p w14:paraId="006E6F50" w14:textId="77777777" w:rsidR="00C42314" w:rsidRDefault="00C42314">
      <w:pPr>
        <w:pStyle w:val="a3"/>
        <w:spacing w:before="153"/>
        <w:rPr>
          <w:sz w:val="16"/>
        </w:rPr>
      </w:pPr>
    </w:p>
    <w:p w14:paraId="27B106B0" w14:textId="77777777" w:rsidR="00C42314" w:rsidRDefault="003D27E4">
      <w:pPr>
        <w:ind w:left="117"/>
        <w:rPr>
          <w:sz w:val="16"/>
        </w:rPr>
      </w:pPr>
      <w:r>
        <w:rPr>
          <w:sz w:val="16"/>
        </w:rPr>
        <w:t>(подпись,</w:t>
      </w:r>
      <w:r>
        <w:rPr>
          <w:spacing w:val="-9"/>
          <w:sz w:val="16"/>
        </w:rPr>
        <w:t xml:space="preserve"> </w:t>
      </w:r>
      <w:r>
        <w:rPr>
          <w:sz w:val="16"/>
        </w:rPr>
        <w:t>расшифровка</w:t>
      </w:r>
      <w:r>
        <w:rPr>
          <w:spacing w:val="-9"/>
          <w:sz w:val="16"/>
        </w:rPr>
        <w:t xml:space="preserve"> </w:t>
      </w:r>
      <w:r>
        <w:rPr>
          <w:spacing w:val="-2"/>
          <w:sz w:val="16"/>
        </w:rPr>
        <w:t>подписи)</w:t>
      </w:r>
    </w:p>
    <w:p w14:paraId="4D5A5160" w14:textId="77777777" w:rsidR="00C42314" w:rsidRDefault="003D27E4">
      <w:pPr>
        <w:rPr>
          <w:sz w:val="24"/>
        </w:rPr>
      </w:pPr>
      <w:r>
        <w:br w:type="column"/>
      </w:r>
    </w:p>
    <w:p w14:paraId="1CF0A123" w14:textId="77777777" w:rsidR="00C42314" w:rsidRDefault="00C42314">
      <w:pPr>
        <w:pStyle w:val="a3"/>
        <w:spacing w:before="76"/>
      </w:pPr>
    </w:p>
    <w:p w14:paraId="566281FF" w14:textId="77777777" w:rsidR="00C42314" w:rsidRDefault="003D27E4">
      <w:pPr>
        <w:pStyle w:val="a3"/>
        <w:ind w:left="117"/>
      </w:pPr>
      <w:r>
        <w:t>«</w:t>
      </w:r>
      <w:r>
        <w:rPr>
          <w:spacing w:val="50"/>
        </w:rPr>
        <w:t xml:space="preserve"> </w:t>
      </w:r>
      <w:r>
        <w:t>_</w:t>
      </w:r>
      <w:r>
        <w:rPr>
          <w:spacing w:val="2"/>
        </w:rPr>
        <w:t xml:space="preserve"> </w:t>
      </w:r>
      <w:r>
        <w:t>»</w:t>
      </w:r>
      <w:r>
        <w:rPr>
          <w:spacing w:val="-3"/>
        </w:rPr>
        <w:t xml:space="preserve"> </w:t>
      </w:r>
      <w:r>
        <w:t xml:space="preserve">202_ </w:t>
      </w:r>
      <w:r>
        <w:rPr>
          <w:spacing w:val="-4"/>
        </w:rPr>
        <w:t>года</w:t>
      </w:r>
    </w:p>
    <w:p w14:paraId="1C21FC04" w14:textId="77777777" w:rsidR="00C42314" w:rsidRDefault="00C42314">
      <w:pPr>
        <w:pStyle w:val="a3"/>
      </w:pPr>
    </w:p>
    <w:p w14:paraId="5ECDD9E7" w14:textId="77777777" w:rsidR="00C42314" w:rsidRDefault="00C42314">
      <w:pPr>
        <w:pStyle w:val="a3"/>
        <w:spacing w:before="243"/>
      </w:pPr>
    </w:p>
    <w:p w14:paraId="1A2D5274" w14:textId="77777777" w:rsidR="00C42314" w:rsidRDefault="003D27E4">
      <w:pPr>
        <w:pStyle w:val="a3"/>
        <w:ind w:left="117"/>
      </w:pPr>
      <w:r>
        <w:t>«</w:t>
      </w:r>
      <w:r>
        <w:rPr>
          <w:spacing w:val="50"/>
        </w:rPr>
        <w:t xml:space="preserve"> </w:t>
      </w:r>
      <w:r>
        <w:t>_</w:t>
      </w:r>
      <w:r>
        <w:rPr>
          <w:spacing w:val="2"/>
        </w:rPr>
        <w:t xml:space="preserve"> </w:t>
      </w:r>
      <w:r>
        <w:t>»</w:t>
      </w:r>
      <w:r>
        <w:rPr>
          <w:spacing w:val="-3"/>
        </w:rPr>
        <w:t xml:space="preserve"> </w:t>
      </w:r>
      <w:r>
        <w:t xml:space="preserve">202_ </w:t>
      </w:r>
      <w:r>
        <w:rPr>
          <w:spacing w:val="-4"/>
        </w:rPr>
        <w:t>года</w:t>
      </w:r>
    </w:p>
    <w:p w14:paraId="57C0F652" w14:textId="77777777" w:rsidR="00C42314" w:rsidRDefault="00C42314">
      <w:pPr>
        <w:pStyle w:val="a3"/>
        <w:sectPr w:rsidR="00C42314">
          <w:type w:val="continuous"/>
          <w:pgSz w:w="11910" w:h="16850"/>
          <w:pgMar w:top="1040" w:right="850" w:bottom="280" w:left="1275" w:header="720" w:footer="720" w:gutter="0"/>
          <w:cols w:num="3" w:space="720" w:equalWidth="0">
            <w:col w:w="3925" w:space="1316"/>
            <w:col w:w="2447" w:space="291"/>
            <w:col w:w="1806"/>
          </w:cols>
        </w:sectPr>
      </w:pPr>
    </w:p>
    <w:p w14:paraId="20B67AE3" w14:textId="77777777" w:rsidR="00C42314" w:rsidRDefault="003D27E4">
      <w:pPr>
        <w:spacing w:before="64"/>
        <w:ind w:right="559"/>
        <w:jc w:val="right"/>
        <w:rPr>
          <w:b/>
          <w:sz w:val="24"/>
        </w:rPr>
      </w:pPr>
      <w:r>
        <w:rPr>
          <w:b/>
          <w:sz w:val="24"/>
        </w:rPr>
        <w:lastRenderedPageBreak/>
        <w:t>Приложение</w:t>
      </w:r>
      <w:r>
        <w:rPr>
          <w:b/>
          <w:spacing w:val="-5"/>
          <w:sz w:val="24"/>
        </w:rPr>
        <w:t xml:space="preserve"> </w:t>
      </w:r>
      <w:r>
        <w:rPr>
          <w:b/>
          <w:sz w:val="24"/>
        </w:rPr>
        <w:t>№</w:t>
      </w:r>
      <w:r>
        <w:rPr>
          <w:b/>
          <w:spacing w:val="-5"/>
          <w:sz w:val="24"/>
        </w:rPr>
        <w:t xml:space="preserve"> </w:t>
      </w:r>
      <w:r>
        <w:rPr>
          <w:b/>
          <w:spacing w:val="-10"/>
          <w:sz w:val="24"/>
        </w:rPr>
        <w:t>7</w:t>
      </w:r>
    </w:p>
    <w:p w14:paraId="13951ACD" w14:textId="77777777" w:rsidR="00C42314" w:rsidRDefault="00C42314">
      <w:pPr>
        <w:pStyle w:val="a3"/>
        <w:rPr>
          <w:b/>
        </w:rPr>
      </w:pPr>
    </w:p>
    <w:p w14:paraId="5A31F71F" w14:textId="77777777" w:rsidR="00C42314" w:rsidRDefault="00C42314">
      <w:pPr>
        <w:pStyle w:val="a3"/>
        <w:rPr>
          <w:b/>
        </w:rPr>
      </w:pPr>
    </w:p>
    <w:p w14:paraId="49E2597F" w14:textId="77777777" w:rsidR="00C42314" w:rsidRDefault="00C42314">
      <w:pPr>
        <w:pStyle w:val="a3"/>
        <w:rPr>
          <w:b/>
        </w:rPr>
      </w:pPr>
    </w:p>
    <w:p w14:paraId="0B9032EF" w14:textId="77777777" w:rsidR="00C42314" w:rsidRDefault="00C42314">
      <w:pPr>
        <w:pStyle w:val="a3"/>
        <w:rPr>
          <w:b/>
        </w:rPr>
      </w:pPr>
    </w:p>
    <w:p w14:paraId="35FEAD7A" w14:textId="77777777" w:rsidR="00C42314" w:rsidRDefault="00C42314">
      <w:pPr>
        <w:pStyle w:val="a3"/>
        <w:rPr>
          <w:b/>
        </w:rPr>
      </w:pPr>
    </w:p>
    <w:p w14:paraId="0651F312" w14:textId="77777777" w:rsidR="00C42314" w:rsidRDefault="00C42314">
      <w:pPr>
        <w:pStyle w:val="a3"/>
        <w:rPr>
          <w:b/>
        </w:rPr>
      </w:pPr>
    </w:p>
    <w:p w14:paraId="10E6B389" w14:textId="77777777" w:rsidR="00C42314" w:rsidRDefault="00C42314">
      <w:pPr>
        <w:pStyle w:val="a3"/>
        <w:spacing w:before="164"/>
        <w:rPr>
          <w:b/>
        </w:rPr>
      </w:pPr>
    </w:p>
    <w:p w14:paraId="7D8258DF" w14:textId="77777777" w:rsidR="00C42314" w:rsidRDefault="003D27E4">
      <w:pPr>
        <w:spacing w:line="259" w:lineRule="exact"/>
        <w:ind w:right="1"/>
        <w:jc w:val="center"/>
        <w:rPr>
          <w:b/>
          <w:sz w:val="24"/>
        </w:rPr>
      </w:pPr>
      <w:r>
        <w:rPr>
          <w:b/>
          <w:spacing w:val="-2"/>
          <w:sz w:val="24"/>
        </w:rPr>
        <w:t>ЖУРНАЛ</w:t>
      </w:r>
    </w:p>
    <w:p w14:paraId="0C985581" w14:textId="77777777" w:rsidR="00C42314" w:rsidRDefault="003D27E4">
      <w:pPr>
        <w:spacing w:line="245" w:lineRule="exact"/>
        <w:ind w:right="1"/>
        <w:jc w:val="center"/>
        <w:rPr>
          <w:b/>
          <w:sz w:val="24"/>
        </w:rPr>
      </w:pPr>
      <w:r>
        <w:rPr>
          <w:b/>
          <w:sz w:val="24"/>
        </w:rPr>
        <w:t>регистрации</w:t>
      </w:r>
      <w:r>
        <w:rPr>
          <w:b/>
          <w:spacing w:val="-6"/>
          <w:sz w:val="24"/>
        </w:rPr>
        <w:t xml:space="preserve"> </w:t>
      </w:r>
      <w:r>
        <w:rPr>
          <w:b/>
          <w:sz w:val="24"/>
        </w:rPr>
        <w:t>несчастных</w:t>
      </w:r>
      <w:r>
        <w:rPr>
          <w:b/>
          <w:spacing w:val="-4"/>
          <w:sz w:val="24"/>
        </w:rPr>
        <w:t xml:space="preserve"> </w:t>
      </w:r>
      <w:r>
        <w:rPr>
          <w:b/>
          <w:sz w:val="24"/>
        </w:rPr>
        <w:t>случаев</w:t>
      </w:r>
      <w:r>
        <w:rPr>
          <w:b/>
          <w:spacing w:val="-2"/>
          <w:sz w:val="24"/>
        </w:rPr>
        <w:t xml:space="preserve"> </w:t>
      </w:r>
      <w:r>
        <w:rPr>
          <w:b/>
          <w:sz w:val="24"/>
        </w:rPr>
        <w:t>с</w:t>
      </w:r>
      <w:r>
        <w:rPr>
          <w:b/>
          <w:spacing w:val="-4"/>
          <w:sz w:val="24"/>
        </w:rPr>
        <w:t xml:space="preserve"> </w:t>
      </w:r>
      <w:r>
        <w:rPr>
          <w:b/>
          <w:spacing w:val="-2"/>
          <w:sz w:val="24"/>
        </w:rPr>
        <w:t>обучающимися</w:t>
      </w:r>
    </w:p>
    <w:p w14:paraId="4B14FE52" w14:textId="77777777" w:rsidR="00C42314" w:rsidRDefault="003D27E4">
      <w:pPr>
        <w:spacing w:line="170" w:lineRule="exact"/>
        <w:ind w:left="1" w:right="1"/>
        <w:jc w:val="center"/>
        <w:rPr>
          <w:i/>
          <w:sz w:val="16"/>
        </w:rPr>
      </w:pPr>
      <w:r>
        <w:rPr>
          <w:i/>
          <w:spacing w:val="-2"/>
          <w:sz w:val="16"/>
        </w:rPr>
        <w:t>(наименование</w:t>
      </w:r>
      <w:r>
        <w:rPr>
          <w:i/>
          <w:spacing w:val="14"/>
          <w:sz w:val="16"/>
        </w:rPr>
        <w:t xml:space="preserve"> </w:t>
      </w:r>
      <w:r>
        <w:rPr>
          <w:i/>
          <w:spacing w:val="-2"/>
          <w:sz w:val="16"/>
        </w:rPr>
        <w:t>учреждения)</w:t>
      </w:r>
    </w:p>
    <w:p w14:paraId="7F6D5C10" w14:textId="77777777" w:rsidR="00C42314" w:rsidRDefault="00C42314">
      <w:pPr>
        <w:pStyle w:val="a3"/>
        <w:rPr>
          <w:i/>
          <w:sz w:val="20"/>
        </w:rPr>
      </w:pPr>
    </w:p>
    <w:p w14:paraId="2171CE92" w14:textId="77777777" w:rsidR="00C42314" w:rsidRDefault="00C42314">
      <w:pPr>
        <w:pStyle w:val="a3"/>
        <w:spacing w:before="19"/>
        <w:rPr>
          <w:i/>
          <w:sz w:val="20"/>
        </w:rPr>
      </w:pPr>
    </w:p>
    <w:tbl>
      <w:tblPr>
        <w:tblStyle w:val="TableNormal"/>
        <w:tblW w:w="0" w:type="auto"/>
        <w:tblInd w:w="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2"/>
        <w:gridCol w:w="206"/>
        <w:gridCol w:w="1456"/>
        <w:gridCol w:w="1804"/>
        <w:gridCol w:w="955"/>
        <w:gridCol w:w="1542"/>
        <w:gridCol w:w="1723"/>
        <w:gridCol w:w="1761"/>
        <w:gridCol w:w="1461"/>
        <w:gridCol w:w="1523"/>
        <w:gridCol w:w="1451"/>
        <w:gridCol w:w="1257"/>
      </w:tblGrid>
      <w:tr w:rsidR="00C42314" w14:paraId="63E67B1A" w14:textId="77777777" w:rsidTr="00AA47E6">
        <w:trPr>
          <w:trHeight w:val="258"/>
        </w:trPr>
        <w:tc>
          <w:tcPr>
            <w:tcW w:w="362" w:type="dxa"/>
            <w:tcBorders>
              <w:bottom w:val="nil"/>
              <w:right w:val="single" w:sz="52" w:space="0" w:color="80FFFF"/>
            </w:tcBorders>
          </w:tcPr>
          <w:p w14:paraId="260E7B27" w14:textId="77777777" w:rsidR="00C42314" w:rsidRDefault="003D27E4">
            <w:pPr>
              <w:pStyle w:val="TableParagraph"/>
              <w:spacing w:line="251" w:lineRule="exact"/>
              <w:ind w:left="11" w:right="-144"/>
              <w:rPr>
                <w:sz w:val="24"/>
              </w:rPr>
            </w:pPr>
            <w:r>
              <w:rPr>
                <w:sz w:val="24"/>
              </w:rPr>
              <w:t>№</w:t>
            </w:r>
            <w:r>
              <w:rPr>
                <w:spacing w:val="-1"/>
                <w:sz w:val="24"/>
              </w:rPr>
              <w:t xml:space="preserve"> </w:t>
            </w:r>
            <w:r>
              <w:rPr>
                <w:spacing w:val="-10"/>
                <w:sz w:val="24"/>
              </w:rPr>
              <w:t>п</w:t>
            </w:r>
          </w:p>
        </w:tc>
        <w:tc>
          <w:tcPr>
            <w:tcW w:w="205" w:type="dxa"/>
            <w:tcBorders>
              <w:left w:val="single" w:sz="52" w:space="0" w:color="80FFFF"/>
              <w:bottom w:val="nil"/>
            </w:tcBorders>
          </w:tcPr>
          <w:p w14:paraId="14973EEB" w14:textId="77777777" w:rsidR="00C42314" w:rsidRDefault="003D27E4">
            <w:pPr>
              <w:pStyle w:val="TableParagraph"/>
              <w:spacing w:line="251" w:lineRule="exact"/>
              <w:ind w:left="4"/>
              <w:rPr>
                <w:sz w:val="24"/>
              </w:rPr>
            </w:pPr>
            <w:r>
              <w:rPr>
                <w:spacing w:val="-10"/>
                <w:sz w:val="24"/>
              </w:rPr>
              <w:t>п</w:t>
            </w:r>
          </w:p>
        </w:tc>
        <w:tc>
          <w:tcPr>
            <w:tcW w:w="1456" w:type="dxa"/>
            <w:vMerge w:val="restart"/>
          </w:tcPr>
          <w:p w14:paraId="0955763F" w14:textId="77777777" w:rsidR="00C42314" w:rsidRDefault="003D27E4">
            <w:pPr>
              <w:pStyle w:val="TableParagraph"/>
              <w:ind w:left="11"/>
              <w:rPr>
                <w:sz w:val="24"/>
              </w:rPr>
            </w:pPr>
            <w:r>
              <w:rPr>
                <w:sz w:val="24"/>
              </w:rPr>
              <w:t>Дата</w:t>
            </w:r>
            <w:r>
              <w:rPr>
                <w:spacing w:val="-15"/>
                <w:sz w:val="24"/>
              </w:rPr>
              <w:t xml:space="preserve"> </w:t>
            </w:r>
            <w:r>
              <w:rPr>
                <w:sz w:val="24"/>
              </w:rPr>
              <w:t>и</w:t>
            </w:r>
            <w:r>
              <w:rPr>
                <w:spacing w:val="-15"/>
                <w:sz w:val="24"/>
              </w:rPr>
              <w:t xml:space="preserve"> </w:t>
            </w:r>
            <w:r>
              <w:rPr>
                <w:sz w:val="24"/>
              </w:rPr>
              <w:t xml:space="preserve">время </w:t>
            </w:r>
            <w:r>
              <w:rPr>
                <w:spacing w:val="-2"/>
                <w:sz w:val="24"/>
              </w:rPr>
              <w:t>несчастного случая</w:t>
            </w:r>
          </w:p>
        </w:tc>
        <w:tc>
          <w:tcPr>
            <w:tcW w:w="1804" w:type="dxa"/>
            <w:vMerge w:val="restart"/>
          </w:tcPr>
          <w:p w14:paraId="2EA5FD32" w14:textId="77777777" w:rsidR="00C42314" w:rsidRDefault="003D27E4">
            <w:pPr>
              <w:pStyle w:val="TableParagraph"/>
              <w:ind w:left="10" w:right="2"/>
              <w:jc w:val="center"/>
              <w:rPr>
                <w:sz w:val="24"/>
              </w:rPr>
            </w:pPr>
            <w:r>
              <w:rPr>
                <w:sz w:val="24"/>
              </w:rPr>
              <w:t>Фамилия,</w:t>
            </w:r>
            <w:r>
              <w:rPr>
                <w:spacing w:val="-15"/>
                <w:sz w:val="24"/>
              </w:rPr>
              <w:t xml:space="preserve"> </w:t>
            </w:r>
            <w:r>
              <w:rPr>
                <w:sz w:val="24"/>
              </w:rPr>
              <w:t xml:space="preserve">имя, </w:t>
            </w:r>
            <w:r>
              <w:rPr>
                <w:spacing w:val="-2"/>
                <w:sz w:val="24"/>
              </w:rPr>
              <w:t>отчество</w:t>
            </w:r>
          </w:p>
          <w:p w14:paraId="30EF2462" w14:textId="77777777" w:rsidR="00C42314" w:rsidRDefault="003D27E4">
            <w:pPr>
              <w:pStyle w:val="TableParagraph"/>
              <w:ind w:left="10"/>
              <w:jc w:val="center"/>
              <w:rPr>
                <w:sz w:val="24"/>
              </w:rPr>
            </w:pPr>
            <w:r>
              <w:rPr>
                <w:spacing w:val="-2"/>
                <w:sz w:val="24"/>
              </w:rPr>
              <w:t xml:space="preserve">пострадавшего, </w:t>
            </w:r>
            <w:r>
              <w:rPr>
                <w:sz w:val="24"/>
              </w:rPr>
              <w:t>год рождения</w:t>
            </w:r>
          </w:p>
        </w:tc>
        <w:tc>
          <w:tcPr>
            <w:tcW w:w="955" w:type="dxa"/>
            <w:vMerge w:val="restart"/>
          </w:tcPr>
          <w:p w14:paraId="61538670" w14:textId="77777777" w:rsidR="00C42314" w:rsidRDefault="003D27E4">
            <w:pPr>
              <w:pStyle w:val="TableParagraph"/>
              <w:spacing w:line="268" w:lineRule="exact"/>
              <w:ind w:left="105"/>
              <w:rPr>
                <w:sz w:val="24"/>
              </w:rPr>
            </w:pPr>
            <w:r>
              <w:rPr>
                <w:spacing w:val="-2"/>
                <w:sz w:val="24"/>
              </w:rPr>
              <w:t>Группа</w:t>
            </w:r>
          </w:p>
        </w:tc>
        <w:tc>
          <w:tcPr>
            <w:tcW w:w="1542" w:type="dxa"/>
            <w:vMerge w:val="restart"/>
          </w:tcPr>
          <w:p w14:paraId="5C59516D" w14:textId="77777777" w:rsidR="00C42314" w:rsidRDefault="003D27E4">
            <w:pPr>
              <w:pStyle w:val="TableParagraph"/>
              <w:spacing w:before="207"/>
              <w:ind w:left="4"/>
              <w:jc w:val="center"/>
              <w:rPr>
                <w:sz w:val="24"/>
              </w:rPr>
            </w:pPr>
            <w:r>
              <w:rPr>
                <w:spacing w:val="-2"/>
                <w:sz w:val="24"/>
              </w:rPr>
              <w:t xml:space="preserve">Место несчастного </w:t>
            </w:r>
            <w:r>
              <w:rPr>
                <w:sz w:val="24"/>
              </w:rPr>
              <w:t>случая</w:t>
            </w:r>
            <w:r>
              <w:rPr>
                <w:spacing w:val="-15"/>
                <w:sz w:val="24"/>
              </w:rPr>
              <w:t xml:space="preserve"> </w:t>
            </w:r>
            <w:r>
              <w:rPr>
                <w:sz w:val="24"/>
              </w:rPr>
              <w:t xml:space="preserve">школы, </w:t>
            </w:r>
            <w:r>
              <w:rPr>
                <w:spacing w:val="-4"/>
                <w:sz w:val="24"/>
              </w:rPr>
              <w:t>место</w:t>
            </w:r>
          </w:p>
          <w:p w14:paraId="69959B29" w14:textId="77777777" w:rsidR="00C42314" w:rsidRDefault="003D27E4">
            <w:pPr>
              <w:pStyle w:val="TableParagraph"/>
              <w:spacing w:before="1"/>
              <w:ind w:left="11" w:right="10" w:firstLine="4"/>
              <w:jc w:val="center"/>
              <w:rPr>
                <w:sz w:val="24"/>
              </w:rPr>
            </w:pPr>
            <w:r>
              <w:rPr>
                <w:spacing w:val="-2"/>
                <w:sz w:val="24"/>
              </w:rPr>
              <w:t xml:space="preserve">проведения учебного занятия, </w:t>
            </w:r>
            <w:r>
              <w:rPr>
                <w:sz w:val="24"/>
              </w:rPr>
              <w:t>мероприятия</w:t>
            </w:r>
            <w:r>
              <w:rPr>
                <w:spacing w:val="-15"/>
                <w:sz w:val="24"/>
              </w:rPr>
              <w:t xml:space="preserve"> </w:t>
            </w:r>
            <w:r>
              <w:rPr>
                <w:sz w:val="24"/>
              </w:rPr>
              <w:t xml:space="preserve">и </w:t>
            </w:r>
            <w:r>
              <w:rPr>
                <w:spacing w:val="-4"/>
                <w:sz w:val="24"/>
              </w:rPr>
              <w:t>др.</w:t>
            </w:r>
          </w:p>
        </w:tc>
        <w:tc>
          <w:tcPr>
            <w:tcW w:w="1723" w:type="dxa"/>
            <w:vMerge w:val="restart"/>
          </w:tcPr>
          <w:p w14:paraId="2B6E688F" w14:textId="77777777" w:rsidR="00C42314" w:rsidRDefault="003D27E4">
            <w:pPr>
              <w:pStyle w:val="TableParagraph"/>
              <w:ind w:left="102" w:firstLine="554"/>
              <w:rPr>
                <w:sz w:val="24"/>
              </w:rPr>
            </w:pPr>
            <w:r>
              <w:rPr>
                <w:spacing w:val="-4"/>
                <w:sz w:val="24"/>
              </w:rPr>
              <w:t xml:space="preserve">Вид </w:t>
            </w:r>
            <w:r>
              <w:rPr>
                <w:spacing w:val="-2"/>
                <w:sz w:val="24"/>
              </w:rPr>
              <w:t xml:space="preserve">происшествия, </w:t>
            </w:r>
            <w:r>
              <w:rPr>
                <w:sz w:val="24"/>
              </w:rPr>
              <w:t xml:space="preserve">приведшего к </w:t>
            </w:r>
            <w:r>
              <w:rPr>
                <w:spacing w:val="-2"/>
                <w:sz w:val="24"/>
              </w:rPr>
              <w:t>несчастному</w:t>
            </w:r>
          </w:p>
          <w:p w14:paraId="45AE08AC" w14:textId="77777777" w:rsidR="00C42314" w:rsidRDefault="003D27E4">
            <w:pPr>
              <w:pStyle w:val="TableParagraph"/>
              <w:ind w:left="486"/>
              <w:rPr>
                <w:sz w:val="24"/>
              </w:rPr>
            </w:pPr>
            <w:r>
              <w:rPr>
                <w:spacing w:val="-2"/>
                <w:sz w:val="24"/>
              </w:rPr>
              <w:t>случаю</w:t>
            </w:r>
          </w:p>
        </w:tc>
        <w:tc>
          <w:tcPr>
            <w:tcW w:w="1761" w:type="dxa"/>
            <w:vMerge w:val="restart"/>
          </w:tcPr>
          <w:p w14:paraId="408F7657" w14:textId="77777777" w:rsidR="00C42314" w:rsidRDefault="003D27E4">
            <w:pPr>
              <w:pStyle w:val="TableParagraph"/>
              <w:spacing w:line="268" w:lineRule="exact"/>
              <w:ind w:left="2" w:right="1"/>
              <w:jc w:val="center"/>
              <w:rPr>
                <w:sz w:val="24"/>
              </w:rPr>
            </w:pPr>
            <w:r>
              <w:rPr>
                <w:spacing w:val="-2"/>
                <w:sz w:val="24"/>
              </w:rPr>
              <w:t>Краткие</w:t>
            </w:r>
          </w:p>
          <w:p w14:paraId="5ABBC8DC" w14:textId="77777777" w:rsidR="00C42314" w:rsidRDefault="003D27E4">
            <w:pPr>
              <w:pStyle w:val="TableParagraph"/>
              <w:ind w:left="1" w:right="2"/>
              <w:jc w:val="center"/>
              <w:rPr>
                <w:sz w:val="24"/>
              </w:rPr>
            </w:pPr>
            <w:r>
              <w:rPr>
                <w:sz w:val="24"/>
              </w:rPr>
              <w:t>обстоятельства</w:t>
            </w:r>
            <w:r>
              <w:rPr>
                <w:spacing w:val="-15"/>
                <w:sz w:val="24"/>
              </w:rPr>
              <w:t xml:space="preserve"> </w:t>
            </w:r>
            <w:r>
              <w:rPr>
                <w:sz w:val="24"/>
              </w:rPr>
              <w:t xml:space="preserve">и </w:t>
            </w:r>
            <w:r>
              <w:rPr>
                <w:spacing w:val="-2"/>
                <w:sz w:val="24"/>
              </w:rPr>
              <w:t>причины несчастного случая</w:t>
            </w:r>
          </w:p>
        </w:tc>
        <w:tc>
          <w:tcPr>
            <w:tcW w:w="1461" w:type="dxa"/>
            <w:vMerge w:val="restart"/>
          </w:tcPr>
          <w:p w14:paraId="71159748" w14:textId="77777777" w:rsidR="00C42314" w:rsidRDefault="003D27E4">
            <w:pPr>
              <w:pStyle w:val="TableParagraph"/>
              <w:spacing w:line="268" w:lineRule="exact"/>
              <w:jc w:val="center"/>
              <w:rPr>
                <w:sz w:val="24"/>
              </w:rPr>
            </w:pPr>
            <w:r>
              <w:rPr>
                <w:spacing w:val="-4"/>
                <w:sz w:val="24"/>
              </w:rPr>
              <w:t>Дата</w:t>
            </w:r>
          </w:p>
          <w:p w14:paraId="64598C8E" w14:textId="77777777" w:rsidR="00C42314" w:rsidRDefault="003D27E4">
            <w:pPr>
              <w:pStyle w:val="TableParagraph"/>
              <w:jc w:val="center"/>
              <w:rPr>
                <w:sz w:val="24"/>
              </w:rPr>
            </w:pPr>
            <w:r>
              <w:rPr>
                <w:sz w:val="24"/>
              </w:rPr>
              <w:t>составления</w:t>
            </w:r>
            <w:r>
              <w:rPr>
                <w:spacing w:val="-5"/>
                <w:sz w:val="24"/>
              </w:rPr>
              <w:t xml:space="preserve"> </w:t>
            </w:r>
            <w:r>
              <w:rPr>
                <w:spacing w:val="-10"/>
                <w:sz w:val="24"/>
              </w:rPr>
              <w:t>и</w:t>
            </w:r>
          </w:p>
          <w:p w14:paraId="5A7216E6" w14:textId="77777777" w:rsidR="00C42314" w:rsidRDefault="003D27E4">
            <w:pPr>
              <w:pStyle w:val="TableParagraph"/>
              <w:jc w:val="center"/>
              <w:rPr>
                <w:sz w:val="24"/>
              </w:rPr>
            </w:pPr>
            <w:r>
              <w:rPr>
                <w:sz w:val="24"/>
              </w:rPr>
              <w:t>№</w:t>
            </w:r>
            <w:r>
              <w:rPr>
                <w:spacing w:val="-1"/>
                <w:sz w:val="24"/>
              </w:rPr>
              <w:t xml:space="preserve"> </w:t>
            </w:r>
            <w:r>
              <w:rPr>
                <w:spacing w:val="-4"/>
                <w:sz w:val="24"/>
              </w:rPr>
              <w:t>акта</w:t>
            </w:r>
          </w:p>
          <w:p w14:paraId="65E5644C" w14:textId="77777777" w:rsidR="00C42314" w:rsidRDefault="003D27E4">
            <w:pPr>
              <w:pStyle w:val="TableParagraph"/>
              <w:ind w:left="129" w:right="127"/>
              <w:jc w:val="center"/>
              <w:rPr>
                <w:sz w:val="24"/>
              </w:rPr>
            </w:pPr>
            <w:r>
              <w:rPr>
                <w:sz w:val="24"/>
              </w:rPr>
              <w:t>формы</w:t>
            </w:r>
            <w:r>
              <w:rPr>
                <w:spacing w:val="-15"/>
                <w:sz w:val="24"/>
              </w:rPr>
              <w:t xml:space="preserve"> </w:t>
            </w:r>
            <w:r>
              <w:rPr>
                <w:sz w:val="24"/>
              </w:rPr>
              <w:t xml:space="preserve">Н-1, </w:t>
            </w:r>
            <w:r>
              <w:rPr>
                <w:spacing w:val="-4"/>
                <w:sz w:val="24"/>
              </w:rPr>
              <w:t>Н-2</w:t>
            </w:r>
          </w:p>
        </w:tc>
        <w:tc>
          <w:tcPr>
            <w:tcW w:w="1523" w:type="dxa"/>
            <w:vMerge w:val="restart"/>
          </w:tcPr>
          <w:p w14:paraId="2C45A348" w14:textId="77777777" w:rsidR="00C42314" w:rsidRDefault="003D27E4">
            <w:pPr>
              <w:pStyle w:val="TableParagraph"/>
              <w:ind w:left="143" w:right="118" w:firstLine="400"/>
              <w:rPr>
                <w:sz w:val="24"/>
              </w:rPr>
            </w:pPr>
            <w:r>
              <w:rPr>
                <w:spacing w:val="-2"/>
                <w:sz w:val="24"/>
              </w:rPr>
              <w:t xml:space="preserve">Последс </w:t>
            </w:r>
            <w:r>
              <w:rPr>
                <w:spacing w:val="-4"/>
                <w:sz w:val="24"/>
              </w:rPr>
              <w:t xml:space="preserve">твия </w:t>
            </w:r>
            <w:r>
              <w:rPr>
                <w:spacing w:val="-2"/>
                <w:sz w:val="24"/>
              </w:rPr>
              <w:t>несчастного случая</w:t>
            </w:r>
          </w:p>
        </w:tc>
        <w:tc>
          <w:tcPr>
            <w:tcW w:w="1451" w:type="dxa"/>
            <w:vMerge w:val="restart"/>
          </w:tcPr>
          <w:p w14:paraId="0695DBAC" w14:textId="77777777" w:rsidR="00C42314" w:rsidRDefault="003D27E4">
            <w:pPr>
              <w:pStyle w:val="TableParagraph"/>
              <w:ind w:left="99" w:right="103" w:firstLine="2"/>
              <w:jc w:val="center"/>
              <w:rPr>
                <w:sz w:val="24"/>
              </w:rPr>
            </w:pPr>
            <w:r>
              <w:rPr>
                <w:spacing w:val="-2"/>
                <w:sz w:val="24"/>
              </w:rPr>
              <w:t>Исход несчастного случая</w:t>
            </w:r>
          </w:p>
        </w:tc>
        <w:tc>
          <w:tcPr>
            <w:tcW w:w="1257" w:type="dxa"/>
            <w:vMerge w:val="restart"/>
          </w:tcPr>
          <w:p w14:paraId="3E191925" w14:textId="77777777" w:rsidR="00C42314" w:rsidRDefault="003D27E4">
            <w:pPr>
              <w:pStyle w:val="TableParagraph"/>
              <w:ind w:left="355" w:right="109" w:hanging="248"/>
              <w:rPr>
                <w:sz w:val="24"/>
              </w:rPr>
            </w:pPr>
            <w:r>
              <w:rPr>
                <w:spacing w:val="-2"/>
                <w:sz w:val="24"/>
              </w:rPr>
              <w:t xml:space="preserve">Принятые </w:t>
            </w:r>
            <w:r>
              <w:rPr>
                <w:spacing w:val="-4"/>
                <w:sz w:val="24"/>
              </w:rPr>
              <w:t>меры</w:t>
            </w:r>
          </w:p>
        </w:tc>
      </w:tr>
      <w:tr w:rsidR="00C42314" w14:paraId="508EB79D" w14:textId="77777777" w:rsidTr="00AA47E6">
        <w:trPr>
          <w:trHeight w:val="2515"/>
        </w:trPr>
        <w:tc>
          <w:tcPr>
            <w:tcW w:w="568" w:type="dxa"/>
            <w:gridSpan w:val="2"/>
            <w:tcBorders>
              <w:top w:val="nil"/>
            </w:tcBorders>
          </w:tcPr>
          <w:p w14:paraId="1C0D8C68" w14:textId="77777777" w:rsidR="00C42314" w:rsidRDefault="00C42314">
            <w:pPr>
              <w:pStyle w:val="TableParagraph"/>
            </w:pPr>
          </w:p>
        </w:tc>
        <w:tc>
          <w:tcPr>
            <w:tcW w:w="1456" w:type="dxa"/>
            <w:vMerge/>
            <w:tcBorders>
              <w:top w:val="nil"/>
            </w:tcBorders>
          </w:tcPr>
          <w:p w14:paraId="4ED04434" w14:textId="77777777" w:rsidR="00C42314" w:rsidRDefault="00C42314">
            <w:pPr>
              <w:rPr>
                <w:sz w:val="2"/>
                <w:szCs w:val="2"/>
              </w:rPr>
            </w:pPr>
          </w:p>
        </w:tc>
        <w:tc>
          <w:tcPr>
            <w:tcW w:w="1804" w:type="dxa"/>
            <w:vMerge/>
            <w:tcBorders>
              <w:top w:val="nil"/>
            </w:tcBorders>
          </w:tcPr>
          <w:p w14:paraId="26D5513D" w14:textId="77777777" w:rsidR="00C42314" w:rsidRDefault="00C42314">
            <w:pPr>
              <w:rPr>
                <w:sz w:val="2"/>
                <w:szCs w:val="2"/>
              </w:rPr>
            </w:pPr>
          </w:p>
        </w:tc>
        <w:tc>
          <w:tcPr>
            <w:tcW w:w="955" w:type="dxa"/>
            <w:vMerge/>
            <w:tcBorders>
              <w:top w:val="nil"/>
            </w:tcBorders>
          </w:tcPr>
          <w:p w14:paraId="609A5C89" w14:textId="77777777" w:rsidR="00C42314" w:rsidRDefault="00C42314">
            <w:pPr>
              <w:rPr>
                <w:sz w:val="2"/>
                <w:szCs w:val="2"/>
              </w:rPr>
            </w:pPr>
          </w:p>
        </w:tc>
        <w:tc>
          <w:tcPr>
            <w:tcW w:w="1542" w:type="dxa"/>
            <w:vMerge/>
            <w:tcBorders>
              <w:top w:val="nil"/>
            </w:tcBorders>
          </w:tcPr>
          <w:p w14:paraId="1CDCE9A2" w14:textId="77777777" w:rsidR="00C42314" w:rsidRDefault="00C42314">
            <w:pPr>
              <w:rPr>
                <w:sz w:val="2"/>
                <w:szCs w:val="2"/>
              </w:rPr>
            </w:pPr>
          </w:p>
        </w:tc>
        <w:tc>
          <w:tcPr>
            <w:tcW w:w="1723" w:type="dxa"/>
            <w:vMerge/>
            <w:tcBorders>
              <w:top w:val="nil"/>
            </w:tcBorders>
          </w:tcPr>
          <w:p w14:paraId="61FBBAF9" w14:textId="77777777" w:rsidR="00C42314" w:rsidRDefault="00C42314">
            <w:pPr>
              <w:rPr>
                <w:sz w:val="2"/>
                <w:szCs w:val="2"/>
              </w:rPr>
            </w:pPr>
          </w:p>
        </w:tc>
        <w:tc>
          <w:tcPr>
            <w:tcW w:w="1761" w:type="dxa"/>
            <w:vMerge/>
            <w:tcBorders>
              <w:top w:val="nil"/>
            </w:tcBorders>
          </w:tcPr>
          <w:p w14:paraId="1140DB78" w14:textId="77777777" w:rsidR="00C42314" w:rsidRDefault="00C42314">
            <w:pPr>
              <w:rPr>
                <w:sz w:val="2"/>
                <w:szCs w:val="2"/>
              </w:rPr>
            </w:pPr>
          </w:p>
        </w:tc>
        <w:tc>
          <w:tcPr>
            <w:tcW w:w="1461" w:type="dxa"/>
            <w:vMerge/>
            <w:tcBorders>
              <w:top w:val="nil"/>
            </w:tcBorders>
          </w:tcPr>
          <w:p w14:paraId="00304B7C" w14:textId="77777777" w:rsidR="00C42314" w:rsidRDefault="00C42314">
            <w:pPr>
              <w:rPr>
                <w:sz w:val="2"/>
                <w:szCs w:val="2"/>
              </w:rPr>
            </w:pPr>
          </w:p>
        </w:tc>
        <w:tc>
          <w:tcPr>
            <w:tcW w:w="1523" w:type="dxa"/>
            <w:vMerge/>
            <w:tcBorders>
              <w:top w:val="nil"/>
            </w:tcBorders>
          </w:tcPr>
          <w:p w14:paraId="57CC930F" w14:textId="77777777" w:rsidR="00C42314" w:rsidRDefault="00C42314">
            <w:pPr>
              <w:rPr>
                <w:sz w:val="2"/>
                <w:szCs w:val="2"/>
              </w:rPr>
            </w:pPr>
          </w:p>
        </w:tc>
        <w:tc>
          <w:tcPr>
            <w:tcW w:w="1451" w:type="dxa"/>
            <w:vMerge/>
            <w:tcBorders>
              <w:top w:val="nil"/>
            </w:tcBorders>
          </w:tcPr>
          <w:p w14:paraId="5E329D6F" w14:textId="77777777" w:rsidR="00C42314" w:rsidRDefault="00C42314">
            <w:pPr>
              <w:rPr>
                <w:sz w:val="2"/>
                <w:szCs w:val="2"/>
              </w:rPr>
            </w:pPr>
          </w:p>
        </w:tc>
        <w:tc>
          <w:tcPr>
            <w:tcW w:w="1257" w:type="dxa"/>
            <w:vMerge/>
            <w:tcBorders>
              <w:top w:val="nil"/>
            </w:tcBorders>
          </w:tcPr>
          <w:p w14:paraId="56CEA4A2" w14:textId="77777777" w:rsidR="00C42314" w:rsidRDefault="00C42314">
            <w:pPr>
              <w:rPr>
                <w:sz w:val="2"/>
                <w:szCs w:val="2"/>
              </w:rPr>
            </w:pPr>
          </w:p>
        </w:tc>
      </w:tr>
      <w:tr w:rsidR="00C42314" w14:paraId="34192354" w14:textId="77777777" w:rsidTr="00AA47E6">
        <w:trPr>
          <w:trHeight w:val="439"/>
        </w:trPr>
        <w:tc>
          <w:tcPr>
            <w:tcW w:w="568" w:type="dxa"/>
            <w:gridSpan w:val="2"/>
          </w:tcPr>
          <w:p w14:paraId="0E26D6EF" w14:textId="77777777" w:rsidR="00C42314" w:rsidRDefault="003D27E4">
            <w:pPr>
              <w:pStyle w:val="TableParagraph"/>
              <w:spacing w:line="268" w:lineRule="exact"/>
              <w:ind w:left="13"/>
              <w:jc w:val="center"/>
              <w:rPr>
                <w:sz w:val="24"/>
              </w:rPr>
            </w:pPr>
            <w:r>
              <w:rPr>
                <w:spacing w:val="-10"/>
                <w:sz w:val="24"/>
              </w:rPr>
              <w:t>1</w:t>
            </w:r>
          </w:p>
        </w:tc>
        <w:tc>
          <w:tcPr>
            <w:tcW w:w="1456" w:type="dxa"/>
          </w:tcPr>
          <w:p w14:paraId="03103A96" w14:textId="77777777" w:rsidR="00C42314" w:rsidRDefault="003D27E4">
            <w:pPr>
              <w:pStyle w:val="TableParagraph"/>
              <w:spacing w:line="268" w:lineRule="exact"/>
              <w:ind w:left="12"/>
              <w:jc w:val="center"/>
              <w:rPr>
                <w:sz w:val="24"/>
              </w:rPr>
            </w:pPr>
            <w:r>
              <w:rPr>
                <w:spacing w:val="-10"/>
                <w:sz w:val="24"/>
              </w:rPr>
              <w:t>2</w:t>
            </w:r>
          </w:p>
        </w:tc>
        <w:tc>
          <w:tcPr>
            <w:tcW w:w="1804" w:type="dxa"/>
          </w:tcPr>
          <w:p w14:paraId="20A442F8" w14:textId="77777777" w:rsidR="00C42314" w:rsidRDefault="003D27E4">
            <w:pPr>
              <w:pStyle w:val="TableParagraph"/>
              <w:spacing w:line="268" w:lineRule="exact"/>
              <w:ind w:left="10" w:right="4"/>
              <w:jc w:val="center"/>
              <w:rPr>
                <w:sz w:val="24"/>
              </w:rPr>
            </w:pPr>
            <w:r>
              <w:rPr>
                <w:spacing w:val="-10"/>
                <w:sz w:val="24"/>
              </w:rPr>
              <w:t>3</w:t>
            </w:r>
          </w:p>
        </w:tc>
        <w:tc>
          <w:tcPr>
            <w:tcW w:w="955" w:type="dxa"/>
          </w:tcPr>
          <w:p w14:paraId="58A9D998" w14:textId="77777777" w:rsidR="00C42314" w:rsidRDefault="003D27E4">
            <w:pPr>
              <w:pStyle w:val="TableParagraph"/>
              <w:spacing w:line="268" w:lineRule="exact"/>
              <w:ind w:left="5"/>
              <w:jc w:val="center"/>
              <w:rPr>
                <w:sz w:val="24"/>
              </w:rPr>
            </w:pPr>
            <w:r>
              <w:rPr>
                <w:spacing w:val="-10"/>
                <w:sz w:val="24"/>
              </w:rPr>
              <w:t>4</w:t>
            </w:r>
          </w:p>
        </w:tc>
        <w:tc>
          <w:tcPr>
            <w:tcW w:w="1542" w:type="dxa"/>
          </w:tcPr>
          <w:p w14:paraId="070D813A" w14:textId="77777777" w:rsidR="00C42314" w:rsidRDefault="003D27E4">
            <w:pPr>
              <w:pStyle w:val="TableParagraph"/>
              <w:spacing w:line="268" w:lineRule="exact"/>
              <w:ind w:left="4"/>
              <w:jc w:val="center"/>
              <w:rPr>
                <w:sz w:val="24"/>
              </w:rPr>
            </w:pPr>
            <w:r>
              <w:rPr>
                <w:spacing w:val="-10"/>
                <w:sz w:val="24"/>
              </w:rPr>
              <w:t>5</w:t>
            </w:r>
          </w:p>
        </w:tc>
        <w:tc>
          <w:tcPr>
            <w:tcW w:w="1723" w:type="dxa"/>
          </w:tcPr>
          <w:p w14:paraId="2C233BDA" w14:textId="77777777" w:rsidR="00C42314" w:rsidRDefault="003D27E4">
            <w:pPr>
              <w:pStyle w:val="TableParagraph"/>
              <w:spacing w:line="268" w:lineRule="exact"/>
              <w:ind w:left="2"/>
              <w:jc w:val="center"/>
              <w:rPr>
                <w:sz w:val="24"/>
              </w:rPr>
            </w:pPr>
            <w:r>
              <w:rPr>
                <w:spacing w:val="-10"/>
                <w:sz w:val="24"/>
              </w:rPr>
              <w:t>6</w:t>
            </w:r>
          </w:p>
        </w:tc>
        <w:tc>
          <w:tcPr>
            <w:tcW w:w="1761" w:type="dxa"/>
          </w:tcPr>
          <w:p w14:paraId="5EBBF35C" w14:textId="77777777" w:rsidR="00C42314" w:rsidRDefault="003D27E4">
            <w:pPr>
              <w:pStyle w:val="TableParagraph"/>
              <w:spacing w:line="268" w:lineRule="exact"/>
              <w:ind w:left="2" w:right="1"/>
              <w:jc w:val="center"/>
              <w:rPr>
                <w:sz w:val="24"/>
              </w:rPr>
            </w:pPr>
            <w:r>
              <w:rPr>
                <w:spacing w:val="-10"/>
                <w:sz w:val="24"/>
              </w:rPr>
              <w:t>7</w:t>
            </w:r>
          </w:p>
        </w:tc>
        <w:tc>
          <w:tcPr>
            <w:tcW w:w="1461" w:type="dxa"/>
          </w:tcPr>
          <w:p w14:paraId="6B73F01A" w14:textId="77777777" w:rsidR="00C42314" w:rsidRDefault="003D27E4">
            <w:pPr>
              <w:pStyle w:val="TableParagraph"/>
              <w:spacing w:line="268" w:lineRule="exact"/>
              <w:jc w:val="center"/>
              <w:rPr>
                <w:sz w:val="24"/>
              </w:rPr>
            </w:pPr>
            <w:r>
              <w:rPr>
                <w:spacing w:val="-10"/>
                <w:sz w:val="24"/>
              </w:rPr>
              <w:t>8</w:t>
            </w:r>
          </w:p>
        </w:tc>
        <w:tc>
          <w:tcPr>
            <w:tcW w:w="1523" w:type="dxa"/>
          </w:tcPr>
          <w:p w14:paraId="59CF13EC" w14:textId="77777777" w:rsidR="00C42314" w:rsidRDefault="003D27E4">
            <w:pPr>
              <w:pStyle w:val="TableParagraph"/>
              <w:spacing w:line="268" w:lineRule="exact"/>
              <w:ind w:left="923"/>
              <w:rPr>
                <w:sz w:val="24"/>
              </w:rPr>
            </w:pPr>
            <w:r>
              <w:rPr>
                <w:spacing w:val="-10"/>
                <w:sz w:val="24"/>
              </w:rPr>
              <w:t>9</w:t>
            </w:r>
          </w:p>
        </w:tc>
        <w:tc>
          <w:tcPr>
            <w:tcW w:w="1451" w:type="dxa"/>
          </w:tcPr>
          <w:p w14:paraId="783C35F3" w14:textId="77777777" w:rsidR="00C42314" w:rsidRDefault="003D27E4">
            <w:pPr>
              <w:pStyle w:val="TableParagraph"/>
              <w:spacing w:line="268" w:lineRule="exact"/>
              <w:ind w:right="1"/>
              <w:jc w:val="center"/>
              <w:rPr>
                <w:sz w:val="24"/>
              </w:rPr>
            </w:pPr>
            <w:r>
              <w:rPr>
                <w:spacing w:val="-5"/>
                <w:sz w:val="24"/>
              </w:rPr>
              <w:t>10</w:t>
            </w:r>
          </w:p>
        </w:tc>
        <w:tc>
          <w:tcPr>
            <w:tcW w:w="1257" w:type="dxa"/>
          </w:tcPr>
          <w:p w14:paraId="38EE96BA" w14:textId="77777777" w:rsidR="00C42314" w:rsidRDefault="003D27E4">
            <w:pPr>
              <w:pStyle w:val="TableParagraph"/>
              <w:spacing w:line="268" w:lineRule="exact"/>
              <w:jc w:val="center"/>
              <w:rPr>
                <w:sz w:val="24"/>
              </w:rPr>
            </w:pPr>
            <w:r>
              <w:rPr>
                <w:spacing w:val="-5"/>
                <w:sz w:val="24"/>
              </w:rPr>
              <w:t>11</w:t>
            </w:r>
          </w:p>
        </w:tc>
      </w:tr>
      <w:tr w:rsidR="00AA47E6" w14:paraId="7524A0BB" w14:textId="77777777" w:rsidTr="00AA47E6">
        <w:trPr>
          <w:trHeight w:val="439"/>
        </w:trPr>
        <w:tc>
          <w:tcPr>
            <w:tcW w:w="568" w:type="dxa"/>
            <w:gridSpan w:val="2"/>
          </w:tcPr>
          <w:p w14:paraId="436D2B7A" w14:textId="77777777" w:rsidR="00AA47E6" w:rsidRDefault="00AA47E6">
            <w:pPr>
              <w:pStyle w:val="TableParagraph"/>
              <w:spacing w:line="268" w:lineRule="exact"/>
              <w:ind w:left="13"/>
              <w:jc w:val="center"/>
              <w:rPr>
                <w:spacing w:val="-10"/>
                <w:sz w:val="24"/>
              </w:rPr>
            </w:pPr>
          </w:p>
        </w:tc>
        <w:tc>
          <w:tcPr>
            <w:tcW w:w="1456" w:type="dxa"/>
          </w:tcPr>
          <w:p w14:paraId="4E29B89E" w14:textId="77777777" w:rsidR="00AA47E6" w:rsidRDefault="00AA47E6">
            <w:pPr>
              <w:pStyle w:val="TableParagraph"/>
              <w:spacing w:line="268" w:lineRule="exact"/>
              <w:ind w:left="12"/>
              <w:jc w:val="center"/>
              <w:rPr>
                <w:spacing w:val="-10"/>
                <w:sz w:val="24"/>
              </w:rPr>
            </w:pPr>
          </w:p>
        </w:tc>
        <w:tc>
          <w:tcPr>
            <w:tcW w:w="1804" w:type="dxa"/>
          </w:tcPr>
          <w:p w14:paraId="319C6250" w14:textId="77777777" w:rsidR="00AA47E6" w:rsidRDefault="00AA47E6">
            <w:pPr>
              <w:pStyle w:val="TableParagraph"/>
              <w:spacing w:line="268" w:lineRule="exact"/>
              <w:ind w:left="10" w:right="4"/>
              <w:jc w:val="center"/>
              <w:rPr>
                <w:spacing w:val="-10"/>
                <w:sz w:val="24"/>
              </w:rPr>
            </w:pPr>
          </w:p>
        </w:tc>
        <w:tc>
          <w:tcPr>
            <w:tcW w:w="955" w:type="dxa"/>
          </w:tcPr>
          <w:p w14:paraId="57745387" w14:textId="77777777" w:rsidR="00AA47E6" w:rsidRDefault="00AA47E6">
            <w:pPr>
              <w:pStyle w:val="TableParagraph"/>
              <w:spacing w:line="268" w:lineRule="exact"/>
              <w:ind w:left="5"/>
              <w:jc w:val="center"/>
              <w:rPr>
                <w:spacing w:val="-10"/>
                <w:sz w:val="24"/>
              </w:rPr>
            </w:pPr>
          </w:p>
        </w:tc>
        <w:tc>
          <w:tcPr>
            <w:tcW w:w="1542" w:type="dxa"/>
          </w:tcPr>
          <w:p w14:paraId="24B5524A" w14:textId="77777777" w:rsidR="00AA47E6" w:rsidRDefault="00AA47E6">
            <w:pPr>
              <w:pStyle w:val="TableParagraph"/>
              <w:spacing w:line="268" w:lineRule="exact"/>
              <w:ind w:left="4"/>
              <w:jc w:val="center"/>
              <w:rPr>
                <w:spacing w:val="-10"/>
                <w:sz w:val="24"/>
              </w:rPr>
            </w:pPr>
          </w:p>
        </w:tc>
        <w:tc>
          <w:tcPr>
            <w:tcW w:w="1723" w:type="dxa"/>
          </w:tcPr>
          <w:p w14:paraId="5B22981B" w14:textId="77777777" w:rsidR="00AA47E6" w:rsidRDefault="00AA47E6">
            <w:pPr>
              <w:pStyle w:val="TableParagraph"/>
              <w:spacing w:line="268" w:lineRule="exact"/>
              <w:ind w:left="2"/>
              <w:jc w:val="center"/>
              <w:rPr>
                <w:spacing w:val="-10"/>
                <w:sz w:val="24"/>
              </w:rPr>
            </w:pPr>
          </w:p>
        </w:tc>
        <w:tc>
          <w:tcPr>
            <w:tcW w:w="1761" w:type="dxa"/>
          </w:tcPr>
          <w:p w14:paraId="593218A0" w14:textId="77777777" w:rsidR="00AA47E6" w:rsidRDefault="00AA47E6">
            <w:pPr>
              <w:pStyle w:val="TableParagraph"/>
              <w:spacing w:line="268" w:lineRule="exact"/>
              <w:ind w:left="2" w:right="1"/>
              <w:jc w:val="center"/>
              <w:rPr>
                <w:spacing w:val="-10"/>
                <w:sz w:val="24"/>
              </w:rPr>
            </w:pPr>
          </w:p>
        </w:tc>
        <w:tc>
          <w:tcPr>
            <w:tcW w:w="1461" w:type="dxa"/>
          </w:tcPr>
          <w:p w14:paraId="71E7A3A3" w14:textId="77777777" w:rsidR="00AA47E6" w:rsidRDefault="00AA47E6">
            <w:pPr>
              <w:pStyle w:val="TableParagraph"/>
              <w:spacing w:line="268" w:lineRule="exact"/>
              <w:jc w:val="center"/>
              <w:rPr>
                <w:spacing w:val="-10"/>
                <w:sz w:val="24"/>
              </w:rPr>
            </w:pPr>
          </w:p>
        </w:tc>
        <w:tc>
          <w:tcPr>
            <w:tcW w:w="1523" w:type="dxa"/>
          </w:tcPr>
          <w:p w14:paraId="5E7DAB89" w14:textId="77777777" w:rsidR="00AA47E6" w:rsidRDefault="00AA47E6">
            <w:pPr>
              <w:pStyle w:val="TableParagraph"/>
              <w:spacing w:line="268" w:lineRule="exact"/>
              <w:ind w:left="923"/>
              <w:rPr>
                <w:spacing w:val="-10"/>
                <w:sz w:val="24"/>
              </w:rPr>
            </w:pPr>
          </w:p>
        </w:tc>
        <w:tc>
          <w:tcPr>
            <w:tcW w:w="1451" w:type="dxa"/>
          </w:tcPr>
          <w:p w14:paraId="162A8269" w14:textId="77777777" w:rsidR="00AA47E6" w:rsidRDefault="00AA47E6">
            <w:pPr>
              <w:pStyle w:val="TableParagraph"/>
              <w:spacing w:line="268" w:lineRule="exact"/>
              <w:ind w:right="1"/>
              <w:jc w:val="center"/>
              <w:rPr>
                <w:spacing w:val="-5"/>
                <w:sz w:val="24"/>
              </w:rPr>
            </w:pPr>
          </w:p>
        </w:tc>
        <w:tc>
          <w:tcPr>
            <w:tcW w:w="1257" w:type="dxa"/>
          </w:tcPr>
          <w:p w14:paraId="77D9AF3D" w14:textId="77777777" w:rsidR="00AA47E6" w:rsidRDefault="00AA47E6">
            <w:pPr>
              <w:pStyle w:val="TableParagraph"/>
              <w:spacing w:line="268" w:lineRule="exact"/>
              <w:jc w:val="center"/>
              <w:rPr>
                <w:spacing w:val="-5"/>
                <w:sz w:val="24"/>
              </w:rPr>
            </w:pPr>
          </w:p>
        </w:tc>
      </w:tr>
      <w:tr w:rsidR="00AA47E6" w14:paraId="71F9CE74" w14:textId="77777777" w:rsidTr="00AA47E6">
        <w:trPr>
          <w:trHeight w:val="439"/>
        </w:trPr>
        <w:tc>
          <w:tcPr>
            <w:tcW w:w="568" w:type="dxa"/>
            <w:gridSpan w:val="2"/>
          </w:tcPr>
          <w:p w14:paraId="19372397" w14:textId="77777777" w:rsidR="00AA47E6" w:rsidRDefault="00AA47E6">
            <w:pPr>
              <w:pStyle w:val="TableParagraph"/>
              <w:spacing w:line="268" w:lineRule="exact"/>
              <w:ind w:left="13"/>
              <w:jc w:val="center"/>
              <w:rPr>
                <w:spacing w:val="-10"/>
                <w:sz w:val="24"/>
              </w:rPr>
            </w:pPr>
          </w:p>
        </w:tc>
        <w:tc>
          <w:tcPr>
            <w:tcW w:w="1456" w:type="dxa"/>
          </w:tcPr>
          <w:p w14:paraId="735D22DB" w14:textId="77777777" w:rsidR="00AA47E6" w:rsidRDefault="00AA47E6">
            <w:pPr>
              <w:pStyle w:val="TableParagraph"/>
              <w:spacing w:line="268" w:lineRule="exact"/>
              <w:ind w:left="12"/>
              <w:jc w:val="center"/>
              <w:rPr>
                <w:spacing w:val="-10"/>
                <w:sz w:val="24"/>
              </w:rPr>
            </w:pPr>
          </w:p>
        </w:tc>
        <w:tc>
          <w:tcPr>
            <w:tcW w:w="1804" w:type="dxa"/>
          </w:tcPr>
          <w:p w14:paraId="570F24F1" w14:textId="77777777" w:rsidR="00AA47E6" w:rsidRDefault="00AA47E6">
            <w:pPr>
              <w:pStyle w:val="TableParagraph"/>
              <w:spacing w:line="268" w:lineRule="exact"/>
              <w:ind w:left="10" w:right="4"/>
              <w:jc w:val="center"/>
              <w:rPr>
                <w:spacing w:val="-10"/>
                <w:sz w:val="24"/>
              </w:rPr>
            </w:pPr>
          </w:p>
        </w:tc>
        <w:tc>
          <w:tcPr>
            <w:tcW w:w="955" w:type="dxa"/>
          </w:tcPr>
          <w:p w14:paraId="7B091547" w14:textId="77777777" w:rsidR="00AA47E6" w:rsidRDefault="00AA47E6">
            <w:pPr>
              <w:pStyle w:val="TableParagraph"/>
              <w:spacing w:line="268" w:lineRule="exact"/>
              <w:ind w:left="5"/>
              <w:jc w:val="center"/>
              <w:rPr>
                <w:spacing w:val="-10"/>
                <w:sz w:val="24"/>
              </w:rPr>
            </w:pPr>
          </w:p>
        </w:tc>
        <w:tc>
          <w:tcPr>
            <w:tcW w:w="1542" w:type="dxa"/>
          </w:tcPr>
          <w:p w14:paraId="26823BEE" w14:textId="77777777" w:rsidR="00AA47E6" w:rsidRDefault="00AA47E6">
            <w:pPr>
              <w:pStyle w:val="TableParagraph"/>
              <w:spacing w:line="268" w:lineRule="exact"/>
              <w:ind w:left="4"/>
              <w:jc w:val="center"/>
              <w:rPr>
                <w:spacing w:val="-10"/>
                <w:sz w:val="24"/>
              </w:rPr>
            </w:pPr>
          </w:p>
        </w:tc>
        <w:tc>
          <w:tcPr>
            <w:tcW w:w="1723" w:type="dxa"/>
          </w:tcPr>
          <w:p w14:paraId="6D41EC1B" w14:textId="77777777" w:rsidR="00AA47E6" w:rsidRDefault="00AA47E6">
            <w:pPr>
              <w:pStyle w:val="TableParagraph"/>
              <w:spacing w:line="268" w:lineRule="exact"/>
              <w:ind w:left="2"/>
              <w:jc w:val="center"/>
              <w:rPr>
                <w:spacing w:val="-10"/>
                <w:sz w:val="24"/>
              </w:rPr>
            </w:pPr>
          </w:p>
        </w:tc>
        <w:tc>
          <w:tcPr>
            <w:tcW w:w="1761" w:type="dxa"/>
          </w:tcPr>
          <w:p w14:paraId="150BAF10" w14:textId="77777777" w:rsidR="00AA47E6" w:rsidRDefault="00AA47E6">
            <w:pPr>
              <w:pStyle w:val="TableParagraph"/>
              <w:spacing w:line="268" w:lineRule="exact"/>
              <w:ind w:left="2" w:right="1"/>
              <w:jc w:val="center"/>
              <w:rPr>
                <w:spacing w:val="-10"/>
                <w:sz w:val="24"/>
              </w:rPr>
            </w:pPr>
          </w:p>
        </w:tc>
        <w:tc>
          <w:tcPr>
            <w:tcW w:w="1461" w:type="dxa"/>
          </w:tcPr>
          <w:p w14:paraId="7C47B7F9" w14:textId="77777777" w:rsidR="00AA47E6" w:rsidRDefault="00AA47E6">
            <w:pPr>
              <w:pStyle w:val="TableParagraph"/>
              <w:spacing w:line="268" w:lineRule="exact"/>
              <w:jc w:val="center"/>
              <w:rPr>
                <w:spacing w:val="-10"/>
                <w:sz w:val="24"/>
              </w:rPr>
            </w:pPr>
          </w:p>
        </w:tc>
        <w:tc>
          <w:tcPr>
            <w:tcW w:w="1523" w:type="dxa"/>
          </w:tcPr>
          <w:p w14:paraId="6669D061" w14:textId="77777777" w:rsidR="00AA47E6" w:rsidRDefault="00AA47E6">
            <w:pPr>
              <w:pStyle w:val="TableParagraph"/>
              <w:spacing w:line="268" w:lineRule="exact"/>
              <w:ind w:left="923"/>
              <w:rPr>
                <w:spacing w:val="-10"/>
                <w:sz w:val="24"/>
              </w:rPr>
            </w:pPr>
          </w:p>
        </w:tc>
        <w:tc>
          <w:tcPr>
            <w:tcW w:w="1451" w:type="dxa"/>
          </w:tcPr>
          <w:p w14:paraId="046BFC13" w14:textId="77777777" w:rsidR="00AA47E6" w:rsidRDefault="00AA47E6">
            <w:pPr>
              <w:pStyle w:val="TableParagraph"/>
              <w:spacing w:line="268" w:lineRule="exact"/>
              <w:ind w:right="1"/>
              <w:jc w:val="center"/>
              <w:rPr>
                <w:spacing w:val="-5"/>
                <w:sz w:val="24"/>
              </w:rPr>
            </w:pPr>
          </w:p>
        </w:tc>
        <w:tc>
          <w:tcPr>
            <w:tcW w:w="1257" w:type="dxa"/>
          </w:tcPr>
          <w:p w14:paraId="3DB2086B" w14:textId="77777777" w:rsidR="00AA47E6" w:rsidRDefault="00AA47E6">
            <w:pPr>
              <w:pStyle w:val="TableParagraph"/>
              <w:spacing w:line="268" w:lineRule="exact"/>
              <w:jc w:val="center"/>
              <w:rPr>
                <w:spacing w:val="-5"/>
                <w:sz w:val="24"/>
              </w:rPr>
            </w:pPr>
          </w:p>
        </w:tc>
      </w:tr>
      <w:tr w:rsidR="00AA47E6" w14:paraId="73E8A4BC" w14:textId="77777777" w:rsidTr="00AA47E6">
        <w:trPr>
          <w:trHeight w:val="439"/>
        </w:trPr>
        <w:tc>
          <w:tcPr>
            <w:tcW w:w="568" w:type="dxa"/>
            <w:gridSpan w:val="2"/>
          </w:tcPr>
          <w:p w14:paraId="17723353" w14:textId="77777777" w:rsidR="00AA47E6" w:rsidRDefault="00AA47E6">
            <w:pPr>
              <w:pStyle w:val="TableParagraph"/>
              <w:spacing w:line="268" w:lineRule="exact"/>
              <w:ind w:left="13"/>
              <w:jc w:val="center"/>
              <w:rPr>
                <w:spacing w:val="-10"/>
                <w:sz w:val="24"/>
              </w:rPr>
            </w:pPr>
          </w:p>
        </w:tc>
        <w:tc>
          <w:tcPr>
            <w:tcW w:w="1456" w:type="dxa"/>
          </w:tcPr>
          <w:p w14:paraId="1327C24F" w14:textId="77777777" w:rsidR="00AA47E6" w:rsidRDefault="00AA47E6">
            <w:pPr>
              <w:pStyle w:val="TableParagraph"/>
              <w:spacing w:line="268" w:lineRule="exact"/>
              <w:ind w:left="12"/>
              <w:jc w:val="center"/>
              <w:rPr>
                <w:spacing w:val="-10"/>
                <w:sz w:val="24"/>
              </w:rPr>
            </w:pPr>
          </w:p>
        </w:tc>
        <w:tc>
          <w:tcPr>
            <w:tcW w:w="1804" w:type="dxa"/>
          </w:tcPr>
          <w:p w14:paraId="77560B4A" w14:textId="77777777" w:rsidR="00AA47E6" w:rsidRDefault="00AA47E6">
            <w:pPr>
              <w:pStyle w:val="TableParagraph"/>
              <w:spacing w:line="268" w:lineRule="exact"/>
              <w:ind w:left="10" w:right="4"/>
              <w:jc w:val="center"/>
              <w:rPr>
                <w:spacing w:val="-10"/>
                <w:sz w:val="24"/>
              </w:rPr>
            </w:pPr>
          </w:p>
        </w:tc>
        <w:tc>
          <w:tcPr>
            <w:tcW w:w="955" w:type="dxa"/>
          </w:tcPr>
          <w:p w14:paraId="3AFC17BC" w14:textId="77777777" w:rsidR="00AA47E6" w:rsidRDefault="00AA47E6">
            <w:pPr>
              <w:pStyle w:val="TableParagraph"/>
              <w:spacing w:line="268" w:lineRule="exact"/>
              <w:ind w:left="5"/>
              <w:jc w:val="center"/>
              <w:rPr>
                <w:spacing w:val="-10"/>
                <w:sz w:val="24"/>
              </w:rPr>
            </w:pPr>
          </w:p>
        </w:tc>
        <w:tc>
          <w:tcPr>
            <w:tcW w:w="1542" w:type="dxa"/>
          </w:tcPr>
          <w:p w14:paraId="742758E4" w14:textId="77777777" w:rsidR="00AA47E6" w:rsidRDefault="00AA47E6">
            <w:pPr>
              <w:pStyle w:val="TableParagraph"/>
              <w:spacing w:line="268" w:lineRule="exact"/>
              <w:ind w:left="4"/>
              <w:jc w:val="center"/>
              <w:rPr>
                <w:spacing w:val="-10"/>
                <w:sz w:val="24"/>
              </w:rPr>
            </w:pPr>
          </w:p>
        </w:tc>
        <w:tc>
          <w:tcPr>
            <w:tcW w:w="1723" w:type="dxa"/>
          </w:tcPr>
          <w:p w14:paraId="248A1B9D" w14:textId="77777777" w:rsidR="00AA47E6" w:rsidRDefault="00AA47E6">
            <w:pPr>
              <w:pStyle w:val="TableParagraph"/>
              <w:spacing w:line="268" w:lineRule="exact"/>
              <w:ind w:left="2"/>
              <w:jc w:val="center"/>
              <w:rPr>
                <w:spacing w:val="-10"/>
                <w:sz w:val="24"/>
              </w:rPr>
            </w:pPr>
          </w:p>
        </w:tc>
        <w:tc>
          <w:tcPr>
            <w:tcW w:w="1761" w:type="dxa"/>
          </w:tcPr>
          <w:p w14:paraId="61522861" w14:textId="77777777" w:rsidR="00AA47E6" w:rsidRDefault="00AA47E6">
            <w:pPr>
              <w:pStyle w:val="TableParagraph"/>
              <w:spacing w:line="268" w:lineRule="exact"/>
              <w:ind w:left="2" w:right="1"/>
              <w:jc w:val="center"/>
              <w:rPr>
                <w:spacing w:val="-10"/>
                <w:sz w:val="24"/>
              </w:rPr>
            </w:pPr>
          </w:p>
        </w:tc>
        <w:tc>
          <w:tcPr>
            <w:tcW w:w="1461" w:type="dxa"/>
          </w:tcPr>
          <w:p w14:paraId="27E402FB" w14:textId="77777777" w:rsidR="00AA47E6" w:rsidRDefault="00AA47E6">
            <w:pPr>
              <w:pStyle w:val="TableParagraph"/>
              <w:spacing w:line="268" w:lineRule="exact"/>
              <w:jc w:val="center"/>
              <w:rPr>
                <w:spacing w:val="-10"/>
                <w:sz w:val="24"/>
              </w:rPr>
            </w:pPr>
          </w:p>
        </w:tc>
        <w:tc>
          <w:tcPr>
            <w:tcW w:w="1523" w:type="dxa"/>
          </w:tcPr>
          <w:p w14:paraId="715326AE" w14:textId="77777777" w:rsidR="00AA47E6" w:rsidRDefault="00AA47E6">
            <w:pPr>
              <w:pStyle w:val="TableParagraph"/>
              <w:spacing w:line="268" w:lineRule="exact"/>
              <w:ind w:left="923"/>
              <w:rPr>
                <w:spacing w:val="-10"/>
                <w:sz w:val="24"/>
              </w:rPr>
            </w:pPr>
          </w:p>
        </w:tc>
        <w:tc>
          <w:tcPr>
            <w:tcW w:w="1451" w:type="dxa"/>
          </w:tcPr>
          <w:p w14:paraId="1DFFD6B3" w14:textId="77777777" w:rsidR="00AA47E6" w:rsidRDefault="00AA47E6">
            <w:pPr>
              <w:pStyle w:val="TableParagraph"/>
              <w:spacing w:line="268" w:lineRule="exact"/>
              <w:ind w:right="1"/>
              <w:jc w:val="center"/>
              <w:rPr>
                <w:spacing w:val="-5"/>
                <w:sz w:val="24"/>
              </w:rPr>
            </w:pPr>
          </w:p>
        </w:tc>
        <w:tc>
          <w:tcPr>
            <w:tcW w:w="1257" w:type="dxa"/>
          </w:tcPr>
          <w:p w14:paraId="7ADC63AC" w14:textId="77777777" w:rsidR="00AA47E6" w:rsidRDefault="00AA47E6">
            <w:pPr>
              <w:pStyle w:val="TableParagraph"/>
              <w:spacing w:line="268" w:lineRule="exact"/>
              <w:jc w:val="center"/>
              <w:rPr>
                <w:spacing w:val="-5"/>
                <w:sz w:val="24"/>
              </w:rPr>
            </w:pPr>
          </w:p>
        </w:tc>
      </w:tr>
      <w:tr w:rsidR="00AA47E6" w14:paraId="058169EA" w14:textId="77777777" w:rsidTr="00AA47E6">
        <w:trPr>
          <w:trHeight w:val="439"/>
        </w:trPr>
        <w:tc>
          <w:tcPr>
            <w:tcW w:w="568" w:type="dxa"/>
            <w:gridSpan w:val="2"/>
          </w:tcPr>
          <w:p w14:paraId="3F04A5D3" w14:textId="77777777" w:rsidR="00AA47E6" w:rsidRDefault="00AA47E6">
            <w:pPr>
              <w:pStyle w:val="TableParagraph"/>
              <w:spacing w:line="268" w:lineRule="exact"/>
              <w:ind w:left="13"/>
              <w:jc w:val="center"/>
              <w:rPr>
                <w:spacing w:val="-10"/>
                <w:sz w:val="24"/>
              </w:rPr>
            </w:pPr>
          </w:p>
        </w:tc>
        <w:tc>
          <w:tcPr>
            <w:tcW w:w="1456" w:type="dxa"/>
          </w:tcPr>
          <w:p w14:paraId="305A6E4A" w14:textId="77777777" w:rsidR="00AA47E6" w:rsidRDefault="00AA47E6">
            <w:pPr>
              <w:pStyle w:val="TableParagraph"/>
              <w:spacing w:line="268" w:lineRule="exact"/>
              <w:ind w:left="12"/>
              <w:jc w:val="center"/>
              <w:rPr>
                <w:spacing w:val="-10"/>
                <w:sz w:val="24"/>
              </w:rPr>
            </w:pPr>
          </w:p>
        </w:tc>
        <w:tc>
          <w:tcPr>
            <w:tcW w:w="1804" w:type="dxa"/>
          </w:tcPr>
          <w:p w14:paraId="1845D02C" w14:textId="77777777" w:rsidR="00AA47E6" w:rsidRDefault="00AA47E6">
            <w:pPr>
              <w:pStyle w:val="TableParagraph"/>
              <w:spacing w:line="268" w:lineRule="exact"/>
              <w:ind w:left="10" w:right="4"/>
              <w:jc w:val="center"/>
              <w:rPr>
                <w:spacing w:val="-10"/>
                <w:sz w:val="24"/>
              </w:rPr>
            </w:pPr>
          </w:p>
        </w:tc>
        <w:tc>
          <w:tcPr>
            <w:tcW w:w="955" w:type="dxa"/>
          </w:tcPr>
          <w:p w14:paraId="494FDFCE" w14:textId="77777777" w:rsidR="00AA47E6" w:rsidRDefault="00AA47E6">
            <w:pPr>
              <w:pStyle w:val="TableParagraph"/>
              <w:spacing w:line="268" w:lineRule="exact"/>
              <w:ind w:left="5"/>
              <w:jc w:val="center"/>
              <w:rPr>
                <w:spacing w:val="-10"/>
                <w:sz w:val="24"/>
              </w:rPr>
            </w:pPr>
          </w:p>
        </w:tc>
        <w:tc>
          <w:tcPr>
            <w:tcW w:w="1542" w:type="dxa"/>
          </w:tcPr>
          <w:p w14:paraId="1849C80A" w14:textId="77777777" w:rsidR="00AA47E6" w:rsidRDefault="00AA47E6">
            <w:pPr>
              <w:pStyle w:val="TableParagraph"/>
              <w:spacing w:line="268" w:lineRule="exact"/>
              <w:ind w:left="4"/>
              <w:jc w:val="center"/>
              <w:rPr>
                <w:spacing w:val="-10"/>
                <w:sz w:val="24"/>
              </w:rPr>
            </w:pPr>
          </w:p>
        </w:tc>
        <w:tc>
          <w:tcPr>
            <w:tcW w:w="1723" w:type="dxa"/>
          </w:tcPr>
          <w:p w14:paraId="618BF82E" w14:textId="77777777" w:rsidR="00AA47E6" w:rsidRDefault="00AA47E6">
            <w:pPr>
              <w:pStyle w:val="TableParagraph"/>
              <w:spacing w:line="268" w:lineRule="exact"/>
              <w:ind w:left="2"/>
              <w:jc w:val="center"/>
              <w:rPr>
                <w:spacing w:val="-10"/>
                <w:sz w:val="24"/>
              </w:rPr>
            </w:pPr>
          </w:p>
        </w:tc>
        <w:tc>
          <w:tcPr>
            <w:tcW w:w="1761" w:type="dxa"/>
          </w:tcPr>
          <w:p w14:paraId="51BCE0AA" w14:textId="77777777" w:rsidR="00AA47E6" w:rsidRDefault="00AA47E6">
            <w:pPr>
              <w:pStyle w:val="TableParagraph"/>
              <w:spacing w:line="268" w:lineRule="exact"/>
              <w:ind w:left="2" w:right="1"/>
              <w:jc w:val="center"/>
              <w:rPr>
                <w:spacing w:val="-10"/>
                <w:sz w:val="24"/>
              </w:rPr>
            </w:pPr>
          </w:p>
        </w:tc>
        <w:tc>
          <w:tcPr>
            <w:tcW w:w="1461" w:type="dxa"/>
          </w:tcPr>
          <w:p w14:paraId="5603BF6F" w14:textId="77777777" w:rsidR="00AA47E6" w:rsidRDefault="00AA47E6">
            <w:pPr>
              <w:pStyle w:val="TableParagraph"/>
              <w:spacing w:line="268" w:lineRule="exact"/>
              <w:jc w:val="center"/>
              <w:rPr>
                <w:spacing w:val="-10"/>
                <w:sz w:val="24"/>
              </w:rPr>
            </w:pPr>
          </w:p>
        </w:tc>
        <w:tc>
          <w:tcPr>
            <w:tcW w:w="1523" w:type="dxa"/>
          </w:tcPr>
          <w:p w14:paraId="68D3F1D1" w14:textId="77777777" w:rsidR="00AA47E6" w:rsidRDefault="00AA47E6">
            <w:pPr>
              <w:pStyle w:val="TableParagraph"/>
              <w:spacing w:line="268" w:lineRule="exact"/>
              <w:ind w:left="923"/>
              <w:rPr>
                <w:spacing w:val="-10"/>
                <w:sz w:val="24"/>
              </w:rPr>
            </w:pPr>
          </w:p>
        </w:tc>
        <w:tc>
          <w:tcPr>
            <w:tcW w:w="1451" w:type="dxa"/>
          </w:tcPr>
          <w:p w14:paraId="25F0DFBB" w14:textId="77777777" w:rsidR="00AA47E6" w:rsidRDefault="00AA47E6">
            <w:pPr>
              <w:pStyle w:val="TableParagraph"/>
              <w:spacing w:line="268" w:lineRule="exact"/>
              <w:ind w:right="1"/>
              <w:jc w:val="center"/>
              <w:rPr>
                <w:spacing w:val="-5"/>
                <w:sz w:val="24"/>
              </w:rPr>
            </w:pPr>
          </w:p>
        </w:tc>
        <w:tc>
          <w:tcPr>
            <w:tcW w:w="1257" w:type="dxa"/>
          </w:tcPr>
          <w:p w14:paraId="24C3C5A1" w14:textId="77777777" w:rsidR="00AA47E6" w:rsidRDefault="00AA47E6">
            <w:pPr>
              <w:pStyle w:val="TableParagraph"/>
              <w:spacing w:line="268" w:lineRule="exact"/>
              <w:jc w:val="center"/>
              <w:rPr>
                <w:spacing w:val="-5"/>
                <w:sz w:val="24"/>
              </w:rPr>
            </w:pPr>
          </w:p>
        </w:tc>
      </w:tr>
      <w:tr w:rsidR="00AA47E6" w14:paraId="585701B1" w14:textId="77777777" w:rsidTr="00AA47E6">
        <w:trPr>
          <w:trHeight w:val="439"/>
        </w:trPr>
        <w:tc>
          <w:tcPr>
            <w:tcW w:w="568" w:type="dxa"/>
            <w:gridSpan w:val="2"/>
          </w:tcPr>
          <w:p w14:paraId="50C8E0DE" w14:textId="77777777" w:rsidR="00AA47E6" w:rsidRDefault="00AA47E6">
            <w:pPr>
              <w:pStyle w:val="TableParagraph"/>
              <w:spacing w:line="268" w:lineRule="exact"/>
              <w:ind w:left="13"/>
              <w:jc w:val="center"/>
              <w:rPr>
                <w:spacing w:val="-10"/>
                <w:sz w:val="24"/>
              </w:rPr>
            </w:pPr>
          </w:p>
        </w:tc>
        <w:tc>
          <w:tcPr>
            <w:tcW w:w="1456" w:type="dxa"/>
          </w:tcPr>
          <w:p w14:paraId="45677A97" w14:textId="77777777" w:rsidR="00AA47E6" w:rsidRDefault="00AA47E6">
            <w:pPr>
              <w:pStyle w:val="TableParagraph"/>
              <w:spacing w:line="268" w:lineRule="exact"/>
              <w:ind w:left="12"/>
              <w:jc w:val="center"/>
              <w:rPr>
                <w:spacing w:val="-10"/>
                <w:sz w:val="24"/>
              </w:rPr>
            </w:pPr>
          </w:p>
        </w:tc>
        <w:tc>
          <w:tcPr>
            <w:tcW w:w="1804" w:type="dxa"/>
          </w:tcPr>
          <w:p w14:paraId="2DD6D9CF" w14:textId="77777777" w:rsidR="00AA47E6" w:rsidRDefault="00AA47E6">
            <w:pPr>
              <w:pStyle w:val="TableParagraph"/>
              <w:spacing w:line="268" w:lineRule="exact"/>
              <w:ind w:left="10" w:right="4"/>
              <w:jc w:val="center"/>
              <w:rPr>
                <w:spacing w:val="-10"/>
                <w:sz w:val="24"/>
              </w:rPr>
            </w:pPr>
          </w:p>
        </w:tc>
        <w:tc>
          <w:tcPr>
            <w:tcW w:w="955" w:type="dxa"/>
          </w:tcPr>
          <w:p w14:paraId="266EA3B5" w14:textId="77777777" w:rsidR="00AA47E6" w:rsidRDefault="00AA47E6">
            <w:pPr>
              <w:pStyle w:val="TableParagraph"/>
              <w:spacing w:line="268" w:lineRule="exact"/>
              <w:ind w:left="5"/>
              <w:jc w:val="center"/>
              <w:rPr>
                <w:spacing w:val="-10"/>
                <w:sz w:val="24"/>
              </w:rPr>
            </w:pPr>
          </w:p>
        </w:tc>
        <w:tc>
          <w:tcPr>
            <w:tcW w:w="1542" w:type="dxa"/>
          </w:tcPr>
          <w:p w14:paraId="7D8B117F" w14:textId="77777777" w:rsidR="00AA47E6" w:rsidRDefault="00AA47E6">
            <w:pPr>
              <w:pStyle w:val="TableParagraph"/>
              <w:spacing w:line="268" w:lineRule="exact"/>
              <w:ind w:left="4"/>
              <w:jc w:val="center"/>
              <w:rPr>
                <w:spacing w:val="-10"/>
                <w:sz w:val="24"/>
              </w:rPr>
            </w:pPr>
          </w:p>
        </w:tc>
        <w:tc>
          <w:tcPr>
            <w:tcW w:w="1723" w:type="dxa"/>
          </w:tcPr>
          <w:p w14:paraId="5B2B1E8F" w14:textId="77777777" w:rsidR="00AA47E6" w:rsidRDefault="00AA47E6">
            <w:pPr>
              <w:pStyle w:val="TableParagraph"/>
              <w:spacing w:line="268" w:lineRule="exact"/>
              <w:ind w:left="2"/>
              <w:jc w:val="center"/>
              <w:rPr>
                <w:spacing w:val="-10"/>
                <w:sz w:val="24"/>
              </w:rPr>
            </w:pPr>
          </w:p>
        </w:tc>
        <w:tc>
          <w:tcPr>
            <w:tcW w:w="1761" w:type="dxa"/>
          </w:tcPr>
          <w:p w14:paraId="204043AB" w14:textId="77777777" w:rsidR="00AA47E6" w:rsidRDefault="00AA47E6">
            <w:pPr>
              <w:pStyle w:val="TableParagraph"/>
              <w:spacing w:line="268" w:lineRule="exact"/>
              <w:ind w:left="2" w:right="1"/>
              <w:jc w:val="center"/>
              <w:rPr>
                <w:spacing w:val="-10"/>
                <w:sz w:val="24"/>
              </w:rPr>
            </w:pPr>
          </w:p>
        </w:tc>
        <w:tc>
          <w:tcPr>
            <w:tcW w:w="1461" w:type="dxa"/>
          </w:tcPr>
          <w:p w14:paraId="5C70CA4A" w14:textId="77777777" w:rsidR="00AA47E6" w:rsidRDefault="00AA47E6">
            <w:pPr>
              <w:pStyle w:val="TableParagraph"/>
              <w:spacing w:line="268" w:lineRule="exact"/>
              <w:jc w:val="center"/>
              <w:rPr>
                <w:spacing w:val="-10"/>
                <w:sz w:val="24"/>
              </w:rPr>
            </w:pPr>
          </w:p>
        </w:tc>
        <w:tc>
          <w:tcPr>
            <w:tcW w:w="1523" w:type="dxa"/>
          </w:tcPr>
          <w:p w14:paraId="6E0D6A8C" w14:textId="77777777" w:rsidR="00AA47E6" w:rsidRDefault="00AA47E6">
            <w:pPr>
              <w:pStyle w:val="TableParagraph"/>
              <w:spacing w:line="268" w:lineRule="exact"/>
              <w:ind w:left="923"/>
              <w:rPr>
                <w:spacing w:val="-10"/>
                <w:sz w:val="24"/>
              </w:rPr>
            </w:pPr>
          </w:p>
        </w:tc>
        <w:tc>
          <w:tcPr>
            <w:tcW w:w="1451" w:type="dxa"/>
          </w:tcPr>
          <w:p w14:paraId="13BD6BC2" w14:textId="77777777" w:rsidR="00AA47E6" w:rsidRDefault="00AA47E6">
            <w:pPr>
              <w:pStyle w:val="TableParagraph"/>
              <w:spacing w:line="268" w:lineRule="exact"/>
              <w:ind w:right="1"/>
              <w:jc w:val="center"/>
              <w:rPr>
                <w:spacing w:val="-5"/>
                <w:sz w:val="24"/>
              </w:rPr>
            </w:pPr>
          </w:p>
        </w:tc>
        <w:tc>
          <w:tcPr>
            <w:tcW w:w="1257" w:type="dxa"/>
          </w:tcPr>
          <w:p w14:paraId="64DB9E5B" w14:textId="77777777" w:rsidR="00AA47E6" w:rsidRDefault="00AA47E6">
            <w:pPr>
              <w:pStyle w:val="TableParagraph"/>
              <w:spacing w:line="268" w:lineRule="exact"/>
              <w:jc w:val="center"/>
              <w:rPr>
                <w:spacing w:val="-5"/>
                <w:sz w:val="24"/>
              </w:rPr>
            </w:pPr>
          </w:p>
        </w:tc>
      </w:tr>
      <w:tr w:rsidR="00AA47E6" w14:paraId="3DF7DF42" w14:textId="77777777" w:rsidTr="00AA47E6">
        <w:trPr>
          <w:trHeight w:val="439"/>
        </w:trPr>
        <w:tc>
          <w:tcPr>
            <w:tcW w:w="568" w:type="dxa"/>
            <w:gridSpan w:val="2"/>
          </w:tcPr>
          <w:p w14:paraId="1CE8CE13" w14:textId="77777777" w:rsidR="00AA47E6" w:rsidRDefault="00AA47E6">
            <w:pPr>
              <w:pStyle w:val="TableParagraph"/>
              <w:spacing w:line="268" w:lineRule="exact"/>
              <w:ind w:left="13"/>
              <w:jc w:val="center"/>
              <w:rPr>
                <w:spacing w:val="-10"/>
                <w:sz w:val="24"/>
              </w:rPr>
            </w:pPr>
          </w:p>
        </w:tc>
        <w:tc>
          <w:tcPr>
            <w:tcW w:w="1456" w:type="dxa"/>
          </w:tcPr>
          <w:p w14:paraId="2A368286" w14:textId="77777777" w:rsidR="00AA47E6" w:rsidRDefault="00AA47E6">
            <w:pPr>
              <w:pStyle w:val="TableParagraph"/>
              <w:spacing w:line="268" w:lineRule="exact"/>
              <w:ind w:left="12"/>
              <w:jc w:val="center"/>
              <w:rPr>
                <w:spacing w:val="-10"/>
                <w:sz w:val="24"/>
              </w:rPr>
            </w:pPr>
          </w:p>
        </w:tc>
        <w:tc>
          <w:tcPr>
            <w:tcW w:w="1804" w:type="dxa"/>
          </w:tcPr>
          <w:p w14:paraId="083A1D6F" w14:textId="77777777" w:rsidR="00AA47E6" w:rsidRDefault="00AA47E6">
            <w:pPr>
              <w:pStyle w:val="TableParagraph"/>
              <w:spacing w:line="268" w:lineRule="exact"/>
              <w:ind w:left="10" w:right="4"/>
              <w:jc w:val="center"/>
              <w:rPr>
                <w:spacing w:val="-10"/>
                <w:sz w:val="24"/>
              </w:rPr>
            </w:pPr>
          </w:p>
        </w:tc>
        <w:tc>
          <w:tcPr>
            <w:tcW w:w="955" w:type="dxa"/>
          </w:tcPr>
          <w:p w14:paraId="3887DB21" w14:textId="77777777" w:rsidR="00AA47E6" w:rsidRDefault="00AA47E6">
            <w:pPr>
              <w:pStyle w:val="TableParagraph"/>
              <w:spacing w:line="268" w:lineRule="exact"/>
              <w:ind w:left="5"/>
              <w:jc w:val="center"/>
              <w:rPr>
                <w:spacing w:val="-10"/>
                <w:sz w:val="24"/>
              </w:rPr>
            </w:pPr>
          </w:p>
        </w:tc>
        <w:tc>
          <w:tcPr>
            <w:tcW w:w="1542" w:type="dxa"/>
          </w:tcPr>
          <w:p w14:paraId="4EEE567B" w14:textId="77777777" w:rsidR="00AA47E6" w:rsidRDefault="00AA47E6">
            <w:pPr>
              <w:pStyle w:val="TableParagraph"/>
              <w:spacing w:line="268" w:lineRule="exact"/>
              <w:ind w:left="4"/>
              <w:jc w:val="center"/>
              <w:rPr>
                <w:spacing w:val="-10"/>
                <w:sz w:val="24"/>
              </w:rPr>
            </w:pPr>
          </w:p>
        </w:tc>
        <w:tc>
          <w:tcPr>
            <w:tcW w:w="1723" w:type="dxa"/>
          </w:tcPr>
          <w:p w14:paraId="28789031" w14:textId="77777777" w:rsidR="00AA47E6" w:rsidRDefault="00AA47E6">
            <w:pPr>
              <w:pStyle w:val="TableParagraph"/>
              <w:spacing w:line="268" w:lineRule="exact"/>
              <w:ind w:left="2"/>
              <w:jc w:val="center"/>
              <w:rPr>
                <w:spacing w:val="-10"/>
                <w:sz w:val="24"/>
              </w:rPr>
            </w:pPr>
          </w:p>
        </w:tc>
        <w:tc>
          <w:tcPr>
            <w:tcW w:w="1761" w:type="dxa"/>
          </w:tcPr>
          <w:p w14:paraId="344063AB" w14:textId="77777777" w:rsidR="00AA47E6" w:rsidRDefault="00AA47E6">
            <w:pPr>
              <w:pStyle w:val="TableParagraph"/>
              <w:spacing w:line="268" w:lineRule="exact"/>
              <w:ind w:left="2" w:right="1"/>
              <w:jc w:val="center"/>
              <w:rPr>
                <w:spacing w:val="-10"/>
                <w:sz w:val="24"/>
              </w:rPr>
            </w:pPr>
          </w:p>
        </w:tc>
        <w:tc>
          <w:tcPr>
            <w:tcW w:w="1461" w:type="dxa"/>
          </w:tcPr>
          <w:p w14:paraId="253C75FB" w14:textId="77777777" w:rsidR="00AA47E6" w:rsidRDefault="00AA47E6">
            <w:pPr>
              <w:pStyle w:val="TableParagraph"/>
              <w:spacing w:line="268" w:lineRule="exact"/>
              <w:jc w:val="center"/>
              <w:rPr>
                <w:spacing w:val="-10"/>
                <w:sz w:val="24"/>
              </w:rPr>
            </w:pPr>
          </w:p>
        </w:tc>
        <w:tc>
          <w:tcPr>
            <w:tcW w:w="1523" w:type="dxa"/>
          </w:tcPr>
          <w:p w14:paraId="1B86F660" w14:textId="77777777" w:rsidR="00AA47E6" w:rsidRDefault="00AA47E6">
            <w:pPr>
              <w:pStyle w:val="TableParagraph"/>
              <w:spacing w:line="268" w:lineRule="exact"/>
              <w:ind w:left="923"/>
              <w:rPr>
                <w:spacing w:val="-10"/>
                <w:sz w:val="24"/>
              </w:rPr>
            </w:pPr>
          </w:p>
        </w:tc>
        <w:tc>
          <w:tcPr>
            <w:tcW w:w="1451" w:type="dxa"/>
          </w:tcPr>
          <w:p w14:paraId="23A692B3" w14:textId="77777777" w:rsidR="00AA47E6" w:rsidRDefault="00AA47E6">
            <w:pPr>
              <w:pStyle w:val="TableParagraph"/>
              <w:spacing w:line="268" w:lineRule="exact"/>
              <w:ind w:right="1"/>
              <w:jc w:val="center"/>
              <w:rPr>
                <w:spacing w:val="-5"/>
                <w:sz w:val="24"/>
              </w:rPr>
            </w:pPr>
          </w:p>
        </w:tc>
        <w:tc>
          <w:tcPr>
            <w:tcW w:w="1257" w:type="dxa"/>
          </w:tcPr>
          <w:p w14:paraId="48569DFD" w14:textId="77777777" w:rsidR="00AA47E6" w:rsidRDefault="00AA47E6">
            <w:pPr>
              <w:pStyle w:val="TableParagraph"/>
              <w:spacing w:line="268" w:lineRule="exact"/>
              <w:jc w:val="center"/>
              <w:rPr>
                <w:spacing w:val="-5"/>
                <w:sz w:val="24"/>
              </w:rPr>
            </w:pPr>
          </w:p>
        </w:tc>
      </w:tr>
      <w:tr w:rsidR="00AA47E6" w14:paraId="25A72462" w14:textId="77777777" w:rsidTr="00AA47E6">
        <w:trPr>
          <w:trHeight w:val="439"/>
        </w:trPr>
        <w:tc>
          <w:tcPr>
            <w:tcW w:w="568" w:type="dxa"/>
            <w:gridSpan w:val="2"/>
          </w:tcPr>
          <w:p w14:paraId="693CB37A" w14:textId="77777777" w:rsidR="00AA47E6" w:rsidRDefault="00AA47E6">
            <w:pPr>
              <w:pStyle w:val="TableParagraph"/>
              <w:spacing w:line="268" w:lineRule="exact"/>
              <w:ind w:left="13"/>
              <w:jc w:val="center"/>
              <w:rPr>
                <w:spacing w:val="-10"/>
                <w:sz w:val="24"/>
              </w:rPr>
            </w:pPr>
          </w:p>
        </w:tc>
        <w:tc>
          <w:tcPr>
            <w:tcW w:w="1456" w:type="dxa"/>
          </w:tcPr>
          <w:p w14:paraId="58BE3A9E" w14:textId="77777777" w:rsidR="00AA47E6" w:rsidRDefault="00AA47E6">
            <w:pPr>
              <w:pStyle w:val="TableParagraph"/>
              <w:spacing w:line="268" w:lineRule="exact"/>
              <w:ind w:left="12"/>
              <w:jc w:val="center"/>
              <w:rPr>
                <w:spacing w:val="-10"/>
                <w:sz w:val="24"/>
              </w:rPr>
            </w:pPr>
          </w:p>
        </w:tc>
        <w:tc>
          <w:tcPr>
            <w:tcW w:w="1804" w:type="dxa"/>
          </w:tcPr>
          <w:p w14:paraId="14DB9D70" w14:textId="77777777" w:rsidR="00AA47E6" w:rsidRDefault="00AA47E6">
            <w:pPr>
              <w:pStyle w:val="TableParagraph"/>
              <w:spacing w:line="268" w:lineRule="exact"/>
              <w:ind w:left="10" w:right="4"/>
              <w:jc w:val="center"/>
              <w:rPr>
                <w:spacing w:val="-10"/>
                <w:sz w:val="24"/>
              </w:rPr>
            </w:pPr>
          </w:p>
        </w:tc>
        <w:tc>
          <w:tcPr>
            <w:tcW w:w="955" w:type="dxa"/>
          </w:tcPr>
          <w:p w14:paraId="48338397" w14:textId="77777777" w:rsidR="00AA47E6" w:rsidRDefault="00AA47E6">
            <w:pPr>
              <w:pStyle w:val="TableParagraph"/>
              <w:spacing w:line="268" w:lineRule="exact"/>
              <w:ind w:left="5"/>
              <w:jc w:val="center"/>
              <w:rPr>
                <w:spacing w:val="-10"/>
                <w:sz w:val="24"/>
              </w:rPr>
            </w:pPr>
          </w:p>
        </w:tc>
        <w:tc>
          <w:tcPr>
            <w:tcW w:w="1542" w:type="dxa"/>
          </w:tcPr>
          <w:p w14:paraId="7B4C10A4" w14:textId="77777777" w:rsidR="00AA47E6" w:rsidRDefault="00AA47E6">
            <w:pPr>
              <w:pStyle w:val="TableParagraph"/>
              <w:spacing w:line="268" w:lineRule="exact"/>
              <w:ind w:left="4"/>
              <w:jc w:val="center"/>
              <w:rPr>
                <w:spacing w:val="-10"/>
                <w:sz w:val="24"/>
              </w:rPr>
            </w:pPr>
          </w:p>
        </w:tc>
        <w:tc>
          <w:tcPr>
            <w:tcW w:w="1723" w:type="dxa"/>
          </w:tcPr>
          <w:p w14:paraId="30276D26" w14:textId="77777777" w:rsidR="00AA47E6" w:rsidRDefault="00AA47E6">
            <w:pPr>
              <w:pStyle w:val="TableParagraph"/>
              <w:spacing w:line="268" w:lineRule="exact"/>
              <w:ind w:left="2"/>
              <w:jc w:val="center"/>
              <w:rPr>
                <w:spacing w:val="-10"/>
                <w:sz w:val="24"/>
              </w:rPr>
            </w:pPr>
          </w:p>
        </w:tc>
        <w:tc>
          <w:tcPr>
            <w:tcW w:w="1761" w:type="dxa"/>
          </w:tcPr>
          <w:p w14:paraId="73931129" w14:textId="77777777" w:rsidR="00AA47E6" w:rsidRDefault="00AA47E6">
            <w:pPr>
              <w:pStyle w:val="TableParagraph"/>
              <w:spacing w:line="268" w:lineRule="exact"/>
              <w:ind w:left="2" w:right="1"/>
              <w:jc w:val="center"/>
              <w:rPr>
                <w:spacing w:val="-10"/>
                <w:sz w:val="24"/>
              </w:rPr>
            </w:pPr>
          </w:p>
        </w:tc>
        <w:tc>
          <w:tcPr>
            <w:tcW w:w="1461" w:type="dxa"/>
          </w:tcPr>
          <w:p w14:paraId="6C06413C" w14:textId="77777777" w:rsidR="00AA47E6" w:rsidRDefault="00AA47E6">
            <w:pPr>
              <w:pStyle w:val="TableParagraph"/>
              <w:spacing w:line="268" w:lineRule="exact"/>
              <w:jc w:val="center"/>
              <w:rPr>
                <w:spacing w:val="-10"/>
                <w:sz w:val="24"/>
              </w:rPr>
            </w:pPr>
          </w:p>
        </w:tc>
        <w:tc>
          <w:tcPr>
            <w:tcW w:w="1523" w:type="dxa"/>
          </w:tcPr>
          <w:p w14:paraId="47019800" w14:textId="77777777" w:rsidR="00AA47E6" w:rsidRDefault="00AA47E6">
            <w:pPr>
              <w:pStyle w:val="TableParagraph"/>
              <w:spacing w:line="268" w:lineRule="exact"/>
              <w:ind w:left="923"/>
              <w:rPr>
                <w:spacing w:val="-10"/>
                <w:sz w:val="24"/>
              </w:rPr>
            </w:pPr>
          </w:p>
        </w:tc>
        <w:tc>
          <w:tcPr>
            <w:tcW w:w="1451" w:type="dxa"/>
          </w:tcPr>
          <w:p w14:paraId="233125EC" w14:textId="77777777" w:rsidR="00AA47E6" w:rsidRDefault="00AA47E6">
            <w:pPr>
              <w:pStyle w:val="TableParagraph"/>
              <w:spacing w:line="268" w:lineRule="exact"/>
              <w:ind w:right="1"/>
              <w:jc w:val="center"/>
              <w:rPr>
                <w:spacing w:val="-5"/>
                <w:sz w:val="24"/>
              </w:rPr>
            </w:pPr>
          </w:p>
        </w:tc>
        <w:tc>
          <w:tcPr>
            <w:tcW w:w="1257" w:type="dxa"/>
          </w:tcPr>
          <w:p w14:paraId="2F88941F" w14:textId="77777777" w:rsidR="00AA47E6" w:rsidRDefault="00AA47E6">
            <w:pPr>
              <w:pStyle w:val="TableParagraph"/>
              <w:spacing w:line="268" w:lineRule="exact"/>
              <w:jc w:val="center"/>
              <w:rPr>
                <w:spacing w:val="-5"/>
                <w:sz w:val="24"/>
              </w:rPr>
            </w:pPr>
          </w:p>
        </w:tc>
      </w:tr>
      <w:tr w:rsidR="00AA47E6" w14:paraId="74DF2657" w14:textId="77777777" w:rsidTr="00AA47E6">
        <w:trPr>
          <w:trHeight w:val="439"/>
        </w:trPr>
        <w:tc>
          <w:tcPr>
            <w:tcW w:w="568" w:type="dxa"/>
            <w:gridSpan w:val="2"/>
          </w:tcPr>
          <w:p w14:paraId="182B8325" w14:textId="77777777" w:rsidR="00AA47E6" w:rsidRDefault="00AA47E6">
            <w:pPr>
              <w:pStyle w:val="TableParagraph"/>
              <w:spacing w:line="268" w:lineRule="exact"/>
              <w:ind w:left="13"/>
              <w:jc w:val="center"/>
              <w:rPr>
                <w:spacing w:val="-10"/>
                <w:sz w:val="24"/>
              </w:rPr>
            </w:pPr>
          </w:p>
        </w:tc>
        <w:tc>
          <w:tcPr>
            <w:tcW w:w="1456" w:type="dxa"/>
          </w:tcPr>
          <w:p w14:paraId="5852D71D" w14:textId="77777777" w:rsidR="00AA47E6" w:rsidRDefault="00AA47E6">
            <w:pPr>
              <w:pStyle w:val="TableParagraph"/>
              <w:spacing w:line="268" w:lineRule="exact"/>
              <w:ind w:left="12"/>
              <w:jc w:val="center"/>
              <w:rPr>
                <w:spacing w:val="-10"/>
                <w:sz w:val="24"/>
              </w:rPr>
            </w:pPr>
          </w:p>
        </w:tc>
        <w:tc>
          <w:tcPr>
            <w:tcW w:w="1804" w:type="dxa"/>
          </w:tcPr>
          <w:p w14:paraId="7D1367F8" w14:textId="77777777" w:rsidR="00AA47E6" w:rsidRDefault="00AA47E6">
            <w:pPr>
              <w:pStyle w:val="TableParagraph"/>
              <w:spacing w:line="268" w:lineRule="exact"/>
              <w:ind w:left="10" w:right="4"/>
              <w:jc w:val="center"/>
              <w:rPr>
                <w:spacing w:val="-10"/>
                <w:sz w:val="24"/>
              </w:rPr>
            </w:pPr>
          </w:p>
        </w:tc>
        <w:tc>
          <w:tcPr>
            <w:tcW w:w="955" w:type="dxa"/>
          </w:tcPr>
          <w:p w14:paraId="6C889FA2" w14:textId="77777777" w:rsidR="00AA47E6" w:rsidRDefault="00AA47E6">
            <w:pPr>
              <w:pStyle w:val="TableParagraph"/>
              <w:spacing w:line="268" w:lineRule="exact"/>
              <w:ind w:left="5"/>
              <w:jc w:val="center"/>
              <w:rPr>
                <w:spacing w:val="-10"/>
                <w:sz w:val="24"/>
              </w:rPr>
            </w:pPr>
          </w:p>
        </w:tc>
        <w:tc>
          <w:tcPr>
            <w:tcW w:w="1542" w:type="dxa"/>
          </w:tcPr>
          <w:p w14:paraId="50610482" w14:textId="77777777" w:rsidR="00AA47E6" w:rsidRDefault="00AA47E6">
            <w:pPr>
              <w:pStyle w:val="TableParagraph"/>
              <w:spacing w:line="268" w:lineRule="exact"/>
              <w:ind w:left="4"/>
              <w:jc w:val="center"/>
              <w:rPr>
                <w:spacing w:val="-10"/>
                <w:sz w:val="24"/>
              </w:rPr>
            </w:pPr>
          </w:p>
        </w:tc>
        <w:tc>
          <w:tcPr>
            <w:tcW w:w="1723" w:type="dxa"/>
          </w:tcPr>
          <w:p w14:paraId="34F6D667" w14:textId="77777777" w:rsidR="00AA47E6" w:rsidRDefault="00AA47E6">
            <w:pPr>
              <w:pStyle w:val="TableParagraph"/>
              <w:spacing w:line="268" w:lineRule="exact"/>
              <w:ind w:left="2"/>
              <w:jc w:val="center"/>
              <w:rPr>
                <w:spacing w:val="-10"/>
                <w:sz w:val="24"/>
              </w:rPr>
            </w:pPr>
          </w:p>
        </w:tc>
        <w:tc>
          <w:tcPr>
            <w:tcW w:w="1761" w:type="dxa"/>
          </w:tcPr>
          <w:p w14:paraId="7C8C0BD3" w14:textId="77777777" w:rsidR="00AA47E6" w:rsidRDefault="00AA47E6">
            <w:pPr>
              <w:pStyle w:val="TableParagraph"/>
              <w:spacing w:line="268" w:lineRule="exact"/>
              <w:ind w:left="2" w:right="1"/>
              <w:jc w:val="center"/>
              <w:rPr>
                <w:spacing w:val="-10"/>
                <w:sz w:val="24"/>
              </w:rPr>
            </w:pPr>
          </w:p>
        </w:tc>
        <w:tc>
          <w:tcPr>
            <w:tcW w:w="1461" w:type="dxa"/>
          </w:tcPr>
          <w:p w14:paraId="23AE98C3" w14:textId="77777777" w:rsidR="00AA47E6" w:rsidRDefault="00AA47E6">
            <w:pPr>
              <w:pStyle w:val="TableParagraph"/>
              <w:spacing w:line="268" w:lineRule="exact"/>
              <w:jc w:val="center"/>
              <w:rPr>
                <w:spacing w:val="-10"/>
                <w:sz w:val="24"/>
              </w:rPr>
            </w:pPr>
          </w:p>
        </w:tc>
        <w:tc>
          <w:tcPr>
            <w:tcW w:w="1523" w:type="dxa"/>
          </w:tcPr>
          <w:p w14:paraId="7C273519" w14:textId="77777777" w:rsidR="00AA47E6" w:rsidRDefault="00AA47E6">
            <w:pPr>
              <w:pStyle w:val="TableParagraph"/>
              <w:spacing w:line="268" w:lineRule="exact"/>
              <w:ind w:left="923"/>
              <w:rPr>
                <w:spacing w:val="-10"/>
                <w:sz w:val="24"/>
              </w:rPr>
            </w:pPr>
          </w:p>
        </w:tc>
        <w:tc>
          <w:tcPr>
            <w:tcW w:w="1451" w:type="dxa"/>
          </w:tcPr>
          <w:p w14:paraId="072CEC22" w14:textId="77777777" w:rsidR="00AA47E6" w:rsidRDefault="00AA47E6">
            <w:pPr>
              <w:pStyle w:val="TableParagraph"/>
              <w:spacing w:line="268" w:lineRule="exact"/>
              <w:ind w:right="1"/>
              <w:jc w:val="center"/>
              <w:rPr>
                <w:spacing w:val="-5"/>
                <w:sz w:val="24"/>
              </w:rPr>
            </w:pPr>
          </w:p>
        </w:tc>
        <w:tc>
          <w:tcPr>
            <w:tcW w:w="1257" w:type="dxa"/>
          </w:tcPr>
          <w:p w14:paraId="616B8521" w14:textId="77777777" w:rsidR="00AA47E6" w:rsidRDefault="00AA47E6">
            <w:pPr>
              <w:pStyle w:val="TableParagraph"/>
              <w:spacing w:line="268" w:lineRule="exact"/>
              <w:jc w:val="center"/>
              <w:rPr>
                <w:spacing w:val="-5"/>
                <w:sz w:val="24"/>
              </w:rPr>
            </w:pPr>
          </w:p>
        </w:tc>
      </w:tr>
    </w:tbl>
    <w:p w14:paraId="2FCED244" w14:textId="77777777" w:rsidR="003D27E4" w:rsidRDefault="003D27E4"/>
    <w:sectPr w:rsidR="003D27E4">
      <w:pgSz w:w="16850" w:h="11910" w:orient="landscape"/>
      <w:pgMar w:top="600" w:right="566" w:bottom="280" w:left="56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crosoft Sans Serif">
    <w:panose1 w:val="020B0604020202020204"/>
    <w:charset w:val="CC"/>
    <w:family w:val="swiss"/>
    <w:pitch w:val="variable"/>
    <w:sig w:usb0="E5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787"/>
    <w:multiLevelType w:val="hybridMultilevel"/>
    <w:tmpl w:val="078A9EDE"/>
    <w:lvl w:ilvl="0" w:tplc="1FD0CEE8">
      <w:numFmt w:val="bullet"/>
      <w:lvlText w:val="•"/>
      <w:lvlJc w:val="left"/>
      <w:pPr>
        <w:ind w:left="823" w:hanging="288"/>
      </w:pPr>
      <w:rPr>
        <w:rFonts w:ascii="Microsoft Sans Serif" w:eastAsia="Microsoft Sans Serif" w:hAnsi="Microsoft Sans Serif" w:cs="Microsoft Sans Serif" w:hint="default"/>
        <w:b w:val="0"/>
        <w:bCs w:val="0"/>
        <w:i w:val="0"/>
        <w:iCs w:val="0"/>
        <w:spacing w:val="0"/>
        <w:w w:val="99"/>
        <w:sz w:val="19"/>
        <w:szCs w:val="19"/>
        <w:lang w:val="ru-RU" w:eastAsia="en-US" w:bidi="ar-SA"/>
      </w:rPr>
    </w:lvl>
    <w:lvl w:ilvl="1" w:tplc="5ABAF166">
      <w:numFmt w:val="bullet"/>
      <w:lvlText w:val="•"/>
      <w:lvlJc w:val="left"/>
      <w:pPr>
        <w:ind w:left="1716" w:hanging="288"/>
      </w:pPr>
      <w:rPr>
        <w:rFonts w:hint="default"/>
        <w:lang w:val="ru-RU" w:eastAsia="en-US" w:bidi="ar-SA"/>
      </w:rPr>
    </w:lvl>
    <w:lvl w:ilvl="2" w:tplc="9BEC3648">
      <w:numFmt w:val="bullet"/>
      <w:lvlText w:val="•"/>
      <w:lvlJc w:val="left"/>
      <w:pPr>
        <w:ind w:left="2612" w:hanging="288"/>
      </w:pPr>
      <w:rPr>
        <w:rFonts w:hint="default"/>
        <w:lang w:val="ru-RU" w:eastAsia="en-US" w:bidi="ar-SA"/>
      </w:rPr>
    </w:lvl>
    <w:lvl w:ilvl="3" w:tplc="DF1028EC">
      <w:numFmt w:val="bullet"/>
      <w:lvlText w:val="•"/>
      <w:lvlJc w:val="left"/>
      <w:pPr>
        <w:ind w:left="3509" w:hanging="288"/>
      </w:pPr>
      <w:rPr>
        <w:rFonts w:hint="default"/>
        <w:lang w:val="ru-RU" w:eastAsia="en-US" w:bidi="ar-SA"/>
      </w:rPr>
    </w:lvl>
    <w:lvl w:ilvl="4" w:tplc="68B68B4A">
      <w:numFmt w:val="bullet"/>
      <w:lvlText w:val="•"/>
      <w:lvlJc w:val="left"/>
      <w:pPr>
        <w:ind w:left="4405" w:hanging="288"/>
      </w:pPr>
      <w:rPr>
        <w:rFonts w:hint="default"/>
        <w:lang w:val="ru-RU" w:eastAsia="en-US" w:bidi="ar-SA"/>
      </w:rPr>
    </w:lvl>
    <w:lvl w:ilvl="5" w:tplc="3CC48D22">
      <w:numFmt w:val="bullet"/>
      <w:lvlText w:val="•"/>
      <w:lvlJc w:val="left"/>
      <w:pPr>
        <w:ind w:left="5301" w:hanging="288"/>
      </w:pPr>
      <w:rPr>
        <w:rFonts w:hint="default"/>
        <w:lang w:val="ru-RU" w:eastAsia="en-US" w:bidi="ar-SA"/>
      </w:rPr>
    </w:lvl>
    <w:lvl w:ilvl="6" w:tplc="E0524BAC">
      <w:numFmt w:val="bullet"/>
      <w:lvlText w:val="•"/>
      <w:lvlJc w:val="left"/>
      <w:pPr>
        <w:ind w:left="6198" w:hanging="288"/>
      </w:pPr>
      <w:rPr>
        <w:rFonts w:hint="default"/>
        <w:lang w:val="ru-RU" w:eastAsia="en-US" w:bidi="ar-SA"/>
      </w:rPr>
    </w:lvl>
    <w:lvl w:ilvl="7" w:tplc="747898F6">
      <w:numFmt w:val="bullet"/>
      <w:lvlText w:val="•"/>
      <w:lvlJc w:val="left"/>
      <w:pPr>
        <w:ind w:left="7094" w:hanging="288"/>
      </w:pPr>
      <w:rPr>
        <w:rFonts w:hint="default"/>
        <w:lang w:val="ru-RU" w:eastAsia="en-US" w:bidi="ar-SA"/>
      </w:rPr>
    </w:lvl>
    <w:lvl w:ilvl="8" w:tplc="7BA01F46">
      <w:numFmt w:val="bullet"/>
      <w:lvlText w:val="•"/>
      <w:lvlJc w:val="left"/>
      <w:pPr>
        <w:ind w:left="7991" w:hanging="288"/>
      </w:pPr>
      <w:rPr>
        <w:rFonts w:hint="default"/>
        <w:lang w:val="ru-RU" w:eastAsia="en-US" w:bidi="ar-SA"/>
      </w:rPr>
    </w:lvl>
  </w:abstractNum>
  <w:abstractNum w:abstractNumId="1" w15:restartNumberingAfterBreak="0">
    <w:nsid w:val="0A1C7374"/>
    <w:multiLevelType w:val="hybridMultilevel"/>
    <w:tmpl w:val="0638D444"/>
    <w:lvl w:ilvl="0" w:tplc="DD26BF90">
      <w:numFmt w:val="bullet"/>
      <w:lvlText w:val="•"/>
      <w:lvlJc w:val="left"/>
      <w:pPr>
        <w:ind w:left="844" w:hanging="341"/>
      </w:pPr>
      <w:rPr>
        <w:rFonts w:ascii="Microsoft Sans Serif" w:eastAsia="Microsoft Sans Serif" w:hAnsi="Microsoft Sans Serif" w:cs="Microsoft Sans Serif" w:hint="default"/>
        <w:b w:val="0"/>
        <w:bCs w:val="0"/>
        <w:i w:val="0"/>
        <w:iCs w:val="0"/>
        <w:spacing w:val="0"/>
        <w:w w:val="99"/>
        <w:sz w:val="19"/>
        <w:szCs w:val="19"/>
        <w:lang w:val="ru-RU" w:eastAsia="en-US" w:bidi="ar-SA"/>
      </w:rPr>
    </w:lvl>
    <w:lvl w:ilvl="1" w:tplc="AFE80A4E">
      <w:numFmt w:val="bullet"/>
      <w:lvlText w:val="•"/>
      <w:lvlJc w:val="left"/>
      <w:pPr>
        <w:ind w:left="1734" w:hanging="341"/>
      </w:pPr>
      <w:rPr>
        <w:rFonts w:hint="default"/>
        <w:lang w:val="ru-RU" w:eastAsia="en-US" w:bidi="ar-SA"/>
      </w:rPr>
    </w:lvl>
    <w:lvl w:ilvl="2" w:tplc="D55E1436">
      <w:numFmt w:val="bullet"/>
      <w:lvlText w:val="•"/>
      <w:lvlJc w:val="left"/>
      <w:pPr>
        <w:ind w:left="2628" w:hanging="341"/>
      </w:pPr>
      <w:rPr>
        <w:rFonts w:hint="default"/>
        <w:lang w:val="ru-RU" w:eastAsia="en-US" w:bidi="ar-SA"/>
      </w:rPr>
    </w:lvl>
    <w:lvl w:ilvl="3" w:tplc="C52CCD66">
      <w:numFmt w:val="bullet"/>
      <w:lvlText w:val="•"/>
      <w:lvlJc w:val="left"/>
      <w:pPr>
        <w:ind w:left="3523" w:hanging="341"/>
      </w:pPr>
      <w:rPr>
        <w:rFonts w:hint="default"/>
        <w:lang w:val="ru-RU" w:eastAsia="en-US" w:bidi="ar-SA"/>
      </w:rPr>
    </w:lvl>
    <w:lvl w:ilvl="4" w:tplc="7C927F98">
      <w:numFmt w:val="bullet"/>
      <w:lvlText w:val="•"/>
      <w:lvlJc w:val="left"/>
      <w:pPr>
        <w:ind w:left="4417" w:hanging="341"/>
      </w:pPr>
      <w:rPr>
        <w:rFonts w:hint="default"/>
        <w:lang w:val="ru-RU" w:eastAsia="en-US" w:bidi="ar-SA"/>
      </w:rPr>
    </w:lvl>
    <w:lvl w:ilvl="5" w:tplc="8AD4765C">
      <w:numFmt w:val="bullet"/>
      <w:lvlText w:val="•"/>
      <w:lvlJc w:val="left"/>
      <w:pPr>
        <w:ind w:left="5311" w:hanging="341"/>
      </w:pPr>
      <w:rPr>
        <w:rFonts w:hint="default"/>
        <w:lang w:val="ru-RU" w:eastAsia="en-US" w:bidi="ar-SA"/>
      </w:rPr>
    </w:lvl>
    <w:lvl w:ilvl="6" w:tplc="0C6858E0">
      <w:numFmt w:val="bullet"/>
      <w:lvlText w:val="•"/>
      <w:lvlJc w:val="left"/>
      <w:pPr>
        <w:ind w:left="6206" w:hanging="341"/>
      </w:pPr>
      <w:rPr>
        <w:rFonts w:hint="default"/>
        <w:lang w:val="ru-RU" w:eastAsia="en-US" w:bidi="ar-SA"/>
      </w:rPr>
    </w:lvl>
    <w:lvl w:ilvl="7" w:tplc="1102F7B6">
      <w:numFmt w:val="bullet"/>
      <w:lvlText w:val="•"/>
      <w:lvlJc w:val="left"/>
      <w:pPr>
        <w:ind w:left="7100" w:hanging="341"/>
      </w:pPr>
      <w:rPr>
        <w:rFonts w:hint="default"/>
        <w:lang w:val="ru-RU" w:eastAsia="en-US" w:bidi="ar-SA"/>
      </w:rPr>
    </w:lvl>
    <w:lvl w:ilvl="8" w:tplc="AAF4C262">
      <w:numFmt w:val="bullet"/>
      <w:lvlText w:val="•"/>
      <w:lvlJc w:val="left"/>
      <w:pPr>
        <w:ind w:left="7995" w:hanging="341"/>
      </w:pPr>
      <w:rPr>
        <w:rFonts w:hint="default"/>
        <w:lang w:val="ru-RU" w:eastAsia="en-US" w:bidi="ar-SA"/>
      </w:rPr>
    </w:lvl>
  </w:abstractNum>
  <w:abstractNum w:abstractNumId="2" w15:restartNumberingAfterBreak="0">
    <w:nsid w:val="0AC6036D"/>
    <w:multiLevelType w:val="hybridMultilevel"/>
    <w:tmpl w:val="4E8A5CE6"/>
    <w:lvl w:ilvl="0" w:tplc="552E4B06">
      <w:start w:val="1"/>
      <w:numFmt w:val="decimal"/>
      <w:lvlText w:val="%1."/>
      <w:lvlJc w:val="left"/>
      <w:pPr>
        <w:ind w:left="443" w:hanging="332"/>
        <w:jc w:val="right"/>
      </w:pPr>
      <w:rPr>
        <w:rFonts w:hint="default"/>
        <w:spacing w:val="0"/>
        <w:w w:val="88"/>
        <w:lang w:val="ru-RU" w:eastAsia="en-US" w:bidi="ar-SA"/>
      </w:rPr>
    </w:lvl>
    <w:lvl w:ilvl="1" w:tplc="AF7A8C56">
      <w:numFmt w:val="bullet"/>
      <w:lvlText w:val="•"/>
      <w:lvlJc w:val="left"/>
      <w:pPr>
        <w:ind w:left="1374" w:hanging="332"/>
      </w:pPr>
      <w:rPr>
        <w:rFonts w:hint="default"/>
        <w:lang w:val="ru-RU" w:eastAsia="en-US" w:bidi="ar-SA"/>
      </w:rPr>
    </w:lvl>
    <w:lvl w:ilvl="2" w:tplc="4F32B488">
      <w:numFmt w:val="bullet"/>
      <w:lvlText w:val="•"/>
      <w:lvlJc w:val="left"/>
      <w:pPr>
        <w:ind w:left="2308" w:hanging="332"/>
      </w:pPr>
      <w:rPr>
        <w:rFonts w:hint="default"/>
        <w:lang w:val="ru-RU" w:eastAsia="en-US" w:bidi="ar-SA"/>
      </w:rPr>
    </w:lvl>
    <w:lvl w:ilvl="3" w:tplc="615A147A">
      <w:numFmt w:val="bullet"/>
      <w:lvlText w:val="•"/>
      <w:lvlJc w:val="left"/>
      <w:pPr>
        <w:ind w:left="3243" w:hanging="332"/>
      </w:pPr>
      <w:rPr>
        <w:rFonts w:hint="default"/>
        <w:lang w:val="ru-RU" w:eastAsia="en-US" w:bidi="ar-SA"/>
      </w:rPr>
    </w:lvl>
    <w:lvl w:ilvl="4" w:tplc="EF82D4EA">
      <w:numFmt w:val="bullet"/>
      <w:lvlText w:val="•"/>
      <w:lvlJc w:val="left"/>
      <w:pPr>
        <w:ind w:left="4177" w:hanging="332"/>
      </w:pPr>
      <w:rPr>
        <w:rFonts w:hint="default"/>
        <w:lang w:val="ru-RU" w:eastAsia="en-US" w:bidi="ar-SA"/>
      </w:rPr>
    </w:lvl>
    <w:lvl w:ilvl="5" w:tplc="CDFAAE46">
      <w:numFmt w:val="bullet"/>
      <w:lvlText w:val="•"/>
      <w:lvlJc w:val="left"/>
      <w:pPr>
        <w:ind w:left="5111" w:hanging="332"/>
      </w:pPr>
      <w:rPr>
        <w:rFonts w:hint="default"/>
        <w:lang w:val="ru-RU" w:eastAsia="en-US" w:bidi="ar-SA"/>
      </w:rPr>
    </w:lvl>
    <w:lvl w:ilvl="6" w:tplc="67F472C4">
      <w:numFmt w:val="bullet"/>
      <w:lvlText w:val="•"/>
      <w:lvlJc w:val="left"/>
      <w:pPr>
        <w:ind w:left="6046" w:hanging="332"/>
      </w:pPr>
      <w:rPr>
        <w:rFonts w:hint="default"/>
        <w:lang w:val="ru-RU" w:eastAsia="en-US" w:bidi="ar-SA"/>
      </w:rPr>
    </w:lvl>
    <w:lvl w:ilvl="7" w:tplc="533805CE">
      <w:numFmt w:val="bullet"/>
      <w:lvlText w:val="•"/>
      <w:lvlJc w:val="left"/>
      <w:pPr>
        <w:ind w:left="6980" w:hanging="332"/>
      </w:pPr>
      <w:rPr>
        <w:rFonts w:hint="default"/>
        <w:lang w:val="ru-RU" w:eastAsia="en-US" w:bidi="ar-SA"/>
      </w:rPr>
    </w:lvl>
    <w:lvl w:ilvl="8" w:tplc="2BB2CB60">
      <w:numFmt w:val="bullet"/>
      <w:lvlText w:val="•"/>
      <w:lvlJc w:val="left"/>
      <w:pPr>
        <w:ind w:left="7915" w:hanging="332"/>
      </w:pPr>
      <w:rPr>
        <w:rFonts w:hint="default"/>
        <w:lang w:val="ru-RU" w:eastAsia="en-US" w:bidi="ar-SA"/>
      </w:rPr>
    </w:lvl>
  </w:abstractNum>
  <w:abstractNum w:abstractNumId="3" w15:restartNumberingAfterBreak="0">
    <w:nsid w:val="0C793A93"/>
    <w:multiLevelType w:val="hybridMultilevel"/>
    <w:tmpl w:val="B1B4B5D4"/>
    <w:lvl w:ilvl="0" w:tplc="2580E212">
      <w:numFmt w:val="bullet"/>
      <w:lvlText w:val="•"/>
      <w:lvlJc w:val="left"/>
      <w:pPr>
        <w:ind w:left="823" w:hanging="288"/>
      </w:pPr>
      <w:rPr>
        <w:rFonts w:ascii="Microsoft Sans Serif" w:eastAsia="Microsoft Sans Serif" w:hAnsi="Microsoft Sans Serif" w:cs="Microsoft Sans Serif" w:hint="default"/>
        <w:b w:val="0"/>
        <w:bCs w:val="0"/>
        <w:i w:val="0"/>
        <w:iCs w:val="0"/>
        <w:spacing w:val="0"/>
        <w:w w:val="99"/>
        <w:sz w:val="19"/>
        <w:szCs w:val="19"/>
        <w:lang w:val="ru-RU" w:eastAsia="en-US" w:bidi="ar-SA"/>
      </w:rPr>
    </w:lvl>
    <w:lvl w:ilvl="1" w:tplc="4FDADC34">
      <w:numFmt w:val="bullet"/>
      <w:lvlText w:val="•"/>
      <w:lvlJc w:val="left"/>
      <w:pPr>
        <w:ind w:left="1716" w:hanging="288"/>
      </w:pPr>
      <w:rPr>
        <w:rFonts w:hint="default"/>
        <w:lang w:val="ru-RU" w:eastAsia="en-US" w:bidi="ar-SA"/>
      </w:rPr>
    </w:lvl>
    <w:lvl w:ilvl="2" w:tplc="553664FE">
      <w:numFmt w:val="bullet"/>
      <w:lvlText w:val="•"/>
      <w:lvlJc w:val="left"/>
      <w:pPr>
        <w:ind w:left="2612" w:hanging="288"/>
      </w:pPr>
      <w:rPr>
        <w:rFonts w:hint="default"/>
        <w:lang w:val="ru-RU" w:eastAsia="en-US" w:bidi="ar-SA"/>
      </w:rPr>
    </w:lvl>
    <w:lvl w:ilvl="3" w:tplc="D324831C">
      <w:numFmt w:val="bullet"/>
      <w:lvlText w:val="•"/>
      <w:lvlJc w:val="left"/>
      <w:pPr>
        <w:ind w:left="3509" w:hanging="288"/>
      </w:pPr>
      <w:rPr>
        <w:rFonts w:hint="default"/>
        <w:lang w:val="ru-RU" w:eastAsia="en-US" w:bidi="ar-SA"/>
      </w:rPr>
    </w:lvl>
    <w:lvl w:ilvl="4" w:tplc="349C9AAE">
      <w:numFmt w:val="bullet"/>
      <w:lvlText w:val="•"/>
      <w:lvlJc w:val="left"/>
      <w:pPr>
        <w:ind w:left="4405" w:hanging="288"/>
      </w:pPr>
      <w:rPr>
        <w:rFonts w:hint="default"/>
        <w:lang w:val="ru-RU" w:eastAsia="en-US" w:bidi="ar-SA"/>
      </w:rPr>
    </w:lvl>
    <w:lvl w:ilvl="5" w:tplc="805CAD24">
      <w:numFmt w:val="bullet"/>
      <w:lvlText w:val="•"/>
      <w:lvlJc w:val="left"/>
      <w:pPr>
        <w:ind w:left="5301" w:hanging="288"/>
      </w:pPr>
      <w:rPr>
        <w:rFonts w:hint="default"/>
        <w:lang w:val="ru-RU" w:eastAsia="en-US" w:bidi="ar-SA"/>
      </w:rPr>
    </w:lvl>
    <w:lvl w:ilvl="6" w:tplc="DCE4B9E8">
      <w:numFmt w:val="bullet"/>
      <w:lvlText w:val="•"/>
      <w:lvlJc w:val="left"/>
      <w:pPr>
        <w:ind w:left="6198" w:hanging="288"/>
      </w:pPr>
      <w:rPr>
        <w:rFonts w:hint="default"/>
        <w:lang w:val="ru-RU" w:eastAsia="en-US" w:bidi="ar-SA"/>
      </w:rPr>
    </w:lvl>
    <w:lvl w:ilvl="7" w:tplc="A412CF72">
      <w:numFmt w:val="bullet"/>
      <w:lvlText w:val="•"/>
      <w:lvlJc w:val="left"/>
      <w:pPr>
        <w:ind w:left="7094" w:hanging="288"/>
      </w:pPr>
      <w:rPr>
        <w:rFonts w:hint="default"/>
        <w:lang w:val="ru-RU" w:eastAsia="en-US" w:bidi="ar-SA"/>
      </w:rPr>
    </w:lvl>
    <w:lvl w:ilvl="8" w:tplc="07606404">
      <w:numFmt w:val="bullet"/>
      <w:lvlText w:val="•"/>
      <w:lvlJc w:val="left"/>
      <w:pPr>
        <w:ind w:left="7991" w:hanging="288"/>
      </w:pPr>
      <w:rPr>
        <w:rFonts w:hint="default"/>
        <w:lang w:val="ru-RU" w:eastAsia="en-US" w:bidi="ar-SA"/>
      </w:rPr>
    </w:lvl>
  </w:abstractNum>
  <w:abstractNum w:abstractNumId="4" w15:restartNumberingAfterBreak="0">
    <w:nsid w:val="169331B1"/>
    <w:multiLevelType w:val="hybridMultilevel"/>
    <w:tmpl w:val="3006A300"/>
    <w:lvl w:ilvl="0" w:tplc="AF34E508">
      <w:numFmt w:val="bullet"/>
      <w:lvlText w:val="•"/>
      <w:lvlJc w:val="left"/>
      <w:pPr>
        <w:ind w:left="823" w:hanging="346"/>
      </w:pPr>
      <w:rPr>
        <w:rFonts w:ascii="Microsoft Sans Serif" w:eastAsia="Microsoft Sans Serif" w:hAnsi="Microsoft Sans Serif" w:cs="Microsoft Sans Serif" w:hint="default"/>
        <w:b w:val="0"/>
        <w:bCs w:val="0"/>
        <w:i w:val="0"/>
        <w:iCs w:val="0"/>
        <w:spacing w:val="0"/>
        <w:w w:val="99"/>
        <w:sz w:val="19"/>
        <w:szCs w:val="19"/>
        <w:lang w:val="ru-RU" w:eastAsia="en-US" w:bidi="ar-SA"/>
      </w:rPr>
    </w:lvl>
    <w:lvl w:ilvl="1" w:tplc="04E887FA">
      <w:numFmt w:val="bullet"/>
      <w:lvlText w:val="•"/>
      <w:lvlJc w:val="left"/>
      <w:pPr>
        <w:ind w:left="1716" w:hanging="346"/>
      </w:pPr>
      <w:rPr>
        <w:rFonts w:hint="default"/>
        <w:lang w:val="ru-RU" w:eastAsia="en-US" w:bidi="ar-SA"/>
      </w:rPr>
    </w:lvl>
    <w:lvl w:ilvl="2" w:tplc="1750BCAC">
      <w:numFmt w:val="bullet"/>
      <w:lvlText w:val="•"/>
      <w:lvlJc w:val="left"/>
      <w:pPr>
        <w:ind w:left="2612" w:hanging="346"/>
      </w:pPr>
      <w:rPr>
        <w:rFonts w:hint="default"/>
        <w:lang w:val="ru-RU" w:eastAsia="en-US" w:bidi="ar-SA"/>
      </w:rPr>
    </w:lvl>
    <w:lvl w:ilvl="3" w:tplc="B25870A0">
      <w:numFmt w:val="bullet"/>
      <w:lvlText w:val="•"/>
      <w:lvlJc w:val="left"/>
      <w:pPr>
        <w:ind w:left="3509" w:hanging="346"/>
      </w:pPr>
      <w:rPr>
        <w:rFonts w:hint="default"/>
        <w:lang w:val="ru-RU" w:eastAsia="en-US" w:bidi="ar-SA"/>
      </w:rPr>
    </w:lvl>
    <w:lvl w:ilvl="4" w:tplc="117E6F54">
      <w:numFmt w:val="bullet"/>
      <w:lvlText w:val="•"/>
      <w:lvlJc w:val="left"/>
      <w:pPr>
        <w:ind w:left="4405" w:hanging="346"/>
      </w:pPr>
      <w:rPr>
        <w:rFonts w:hint="default"/>
        <w:lang w:val="ru-RU" w:eastAsia="en-US" w:bidi="ar-SA"/>
      </w:rPr>
    </w:lvl>
    <w:lvl w:ilvl="5" w:tplc="81EA5B32">
      <w:numFmt w:val="bullet"/>
      <w:lvlText w:val="•"/>
      <w:lvlJc w:val="left"/>
      <w:pPr>
        <w:ind w:left="5301" w:hanging="346"/>
      </w:pPr>
      <w:rPr>
        <w:rFonts w:hint="default"/>
        <w:lang w:val="ru-RU" w:eastAsia="en-US" w:bidi="ar-SA"/>
      </w:rPr>
    </w:lvl>
    <w:lvl w:ilvl="6" w:tplc="E1FE5434">
      <w:numFmt w:val="bullet"/>
      <w:lvlText w:val="•"/>
      <w:lvlJc w:val="left"/>
      <w:pPr>
        <w:ind w:left="6198" w:hanging="346"/>
      </w:pPr>
      <w:rPr>
        <w:rFonts w:hint="default"/>
        <w:lang w:val="ru-RU" w:eastAsia="en-US" w:bidi="ar-SA"/>
      </w:rPr>
    </w:lvl>
    <w:lvl w:ilvl="7" w:tplc="BB122DDA">
      <w:numFmt w:val="bullet"/>
      <w:lvlText w:val="•"/>
      <w:lvlJc w:val="left"/>
      <w:pPr>
        <w:ind w:left="7094" w:hanging="346"/>
      </w:pPr>
      <w:rPr>
        <w:rFonts w:hint="default"/>
        <w:lang w:val="ru-RU" w:eastAsia="en-US" w:bidi="ar-SA"/>
      </w:rPr>
    </w:lvl>
    <w:lvl w:ilvl="8" w:tplc="53E8855E">
      <w:numFmt w:val="bullet"/>
      <w:lvlText w:val="•"/>
      <w:lvlJc w:val="left"/>
      <w:pPr>
        <w:ind w:left="7991" w:hanging="346"/>
      </w:pPr>
      <w:rPr>
        <w:rFonts w:hint="default"/>
        <w:lang w:val="ru-RU" w:eastAsia="en-US" w:bidi="ar-SA"/>
      </w:rPr>
    </w:lvl>
  </w:abstractNum>
  <w:abstractNum w:abstractNumId="5" w15:restartNumberingAfterBreak="0">
    <w:nsid w:val="192E41A3"/>
    <w:multiLevelType w:val="hybridMultilevel"/>
    <w:tmpl w:val="A928D32A"/>
    <w:lvl w:ilvl="0" w:tplc="83860E78">
      <w:start w:val="1"/>
      <w:numFmt w:val="decimal"/>
      <w:lvlText w:val="%1."/>
      <w:lvlJc w:val="left"/>
      <w:pPr>
        <w:ind w:left="803" w:hanging="34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88607154">
      <w:numFmt w:val="bullet"/>
      <w:lvlText w:val="•"/>
      <w:lvlJc w:val="left"/>
      <w:pPr>
        <w:ind w:left="1698" w:hanging="341"/>
      </w:pPr>
      <w:rPr>
        <w:rFonts w:hint="default"/>
        <w:lang w:val="ru-RU" w:eastAsia="en-US" w:bidi="ar-SA"/>
      </w:rPr>
    </w:lvl>
    <w:lvl w:ilvl="2" w:tplc="354E61DE">
      <w:numFmt w:val="bullet"/>
      <w:lvlText w:val="•"/>
      <w:lvlJc w:val="left"/>
      <w:pPr>
        <w:ind w:left="2596" w:hanging="341"/>
      </w:pPr>
      <w:rPr>
        <w:rFonts w:hint="default"/>
        <w:lang w:val="ru-RU" w:eastAsia="en-US" w:bidi="ar-SA"/>
      </w:rPr>
    </w:lvl>
    <w:lvl w:ilvl="3" w:tplc="D5D87946">
      <w:numFmt w:val="bullet"/>
      <w:lvlText w:val="•"/>
      <w:lvlJc w:val="left"/>
      <w:pPr>
        <w:ind w:left="3495" w:hanging="341"/>
      </w:pPr>
      <w:rPr>
        <w:rFonts w:hint="default"/>
        <w:lang w:val="ru-RU" w:eastAsia="en-US" w:bidi="ar-SA"/>
      </w:rPr>
    </w:lvl>
    <w:lvl w:ilvl="4" w:tplc="07BE7E92">
      <w:numFmt w:val="bullet"/>
      <w:lvlText w:val="•"/>
      <w:lvlJc w:val="left"/>
      <w:pPr>
        <w:ind w:left="4393" w:hanging="341"/>
      </w:pPr>
      <w:rPr>
        <w:rFonts w:hint="default"/>
        <w:lang w:val="ru-RU" w:eastAsia="en-US" w:bidi="ar-SA"/>
      </w:rPr>
    </w:lvl>
    <w:lvl w:ilvl="5" w:tplc="32ECECDE">
      <w:numFmt w:val="bullet"/>
      <w:lvlText w:val="•"/>
      <w:lvlJc w:val="left"/>
      <w:pPr>
        <w:ind w:left="5291" w:hanging="341"/>
      </w:pPr>
      <w:rPr>
        <w:rFonts w:hint="default"/>
        <w:lang w:val="ru-RU" w:eastAsia="en-US" w:bidi="ar-SA"/>
      </w:rPr>
    </w:lvl>
    <w:lvl w:ilvl="6" w:tplc="B380DA0A">
      <w:numFmt w:val="bullet"/>
      <w:lvlText w:val="•"/>
      <w:lvlJc w:val="left"/>
      <w:pPr>
        <w:ind w:left="6190" w:hanging="341"/>
      </w:pPr>
      <w:rPr>
        <w:rFonts w:hint="default"/>
        <w:lang w:val="ru-RU" w:eastAsia="en-US" w:bidi="ar-SA"/>
      </w:rPr>
    </w:lvl>
    <w:lvl w:ilvl="7" w:tplc="690A16E6">
      <w:numFmt w:val="bullet"/>
      <w:lvlText w:val="•"/>
      <w:lvlJc w:val="left"/>
      <w:pPr>
        <w:ind w:left="7088" w:hanging="341"/>
      </w:pPr>
      <w:rPr>
        <w:rFonts w:hint="default"/>
        <w:lang w:val="ru-RU" w:eastAsia="en-US" w:bidi="ar-SA"/>
      </w:rPr>
    </w:lvl>
    <w:lvl w:ilvl="8" w:tplc="E0466340">
      <w:numFmt w:val="bullet"/>
      <w:lvlText w:val="•"/>
      <w:lvlJc w:val="left"/>
      <w:pPr>
        <w:ind w:left="7987" w:hanging="341"/>
      </w:pPr>
      <w:rPr>
        <w:rFonts w:hint="default"/>
        <w:lang w:val="ru-RU" w:eastAsia="en-US" w:bidi="ar-SA"/>
      </w:rPr>
    </w:lvl>
  </w:abstractNum>
  <w:abstractNum w:abstractNumId="6" w15:restartNumberingAfterBreak="0">
    <w:nsid w:val="21980A06"/>
    <w:multiLevelType w:val="hybridMultilevel"/>
    <w:tmpl w:val="70A6017C"/>
    <w:lvl w:ilvl="0" w:tplc="345CF5AA">
      <w:start w:val="3"/>
      <w:numFmt w:val="upperRoman"/>
      <w:lvlText w:val="%1."/>
      <w:lvlJc w:val="left"/>
      <w:pPr>
        <w:ind w:left="517" w:hanging="401"/>
        <w:jc w:val="left"/>
      </w:pPr>
      <w:rPr>
        <w:rFonts w:ascii="Times New Roman" w:eastAsia="Times New Roman" w:hAnsi="Times New Roman" w:cs="Times New Roman" w:hint="default"/>
        <w:b/>
        <w:bCs/>
        <w:i w:val="0"/>
        <w:iCs w:val="0"/>
        <w:spacing w:val="0"/>
        <w:w w:val="100"/>
        <w:sz w:val="24"/>
        <w:szCs w:val="24"/>
        <w:lang w:val="ru-RU" w:eastAsia="en-US" w:bidi="ar-SA"/>
      </w:rPr>
    </w:lvl>
    <w:lvl w:ilvl="1" w:tplc="21F0754E">
      <w:numFmt w:val="bullet"/>
      <w:lvlText w:val="•"/>
      <w:lvlJc w:val="left"/>
      <w:pPr>
        <w:ind w:left="1446" w:hanging="401"/>
      </w:pPr>
      <w:rPr>
        <w:rFonts w:hint="default"/>
        <w:lang w:val="ru-RU" w:eastAsia="en-US" w:bidi="ar-SA"/>
      </w:rPr>
    </w:lvl>
    <w:lvl w:ilvl="2" w:tplc="AEF09C9E">
      <w:numFmt w:val="bullet"/>
      <w:lvlText w:val="•"/>
      <w:lvlJc w:val="left"/>
      <w:pPr>
        <w:ind w:left="2372" w:hanging="401"/>
      </w:pPr>
      <w:rPr>
        <w:rFonts w:hint="default"/>
        <w:lang w:val="ru-RU" w:eastAsia="en-US" w:bidi="ar-SA"/>
      </w:rPr>
    </w:lvl>
    <w:lvl w:ilvl="3" w:tplc="FA0E89AE">
      <w:numFmt w:val="bullet"/>
      <w:lvlText w:val="•"/>
      <w:lvlJc w:val="left"/>
      <w:pPr>
        <w:ind w:left="3299" w:hanging="401"/>
      </w:pPr>
      <w:rPr>
        <w:rFonts w:hint="default"/>
        <w:lang w:val="ru-RU" w:eastAsia="en-US" w:bidi="ar-SA"/>
      </w:rPr>
    </w:lvl>
    <w:lvl w:ilvl="4" w:tplc="843A29AA">
      <w:numFmt w:val="bullet"/>
      <w:lvlText w:val="•"/>
      <w:lvlJc w:val="left"/>
      <w:pPr>
        <w:ind w:left="4225" w:hanging="401"/>
      </w:pPr>
      <w:rPr>
        <w:rFonts w:hint="default"/>
        <w:lang w:val="ru-RU" w:eastAsia="en-US" w:bidi="ar-SA"/>
      </w:rPr>
    </w:lvl>
    <w:lvl w:ilvl="5" w:tplc="ED10FC28">
      <w:numFmt w:val="bullet"/>
      <w:lvlText w:val="•"/>
      <w:lvlJc w:val="left"/>
      <w:pPr>
        <w:ind w:left="5151" w:hanging="401"/>
      </w:pPr>
      <w:rPr>
        <w:rFonts w:hint="default"/>
        <w:lang w:val="ru-RU" w:eastAsia="en-US" w:bidi="ar-SA"/>
      </w:rPr>
    </w:lvl>
    <w:lvl w:ilvl="6" w:tplc="0F1E57AE">
      <w:numFmt w:val="bullet"/>
      <w:lvlText w:val="•"/>
      <w:lvlJc w:val="left"/>
      <w:pPr>
        <w:ind w:left="6078" w:hanging="401"/>
      </w:pPr>
      <w:rPr>
        <w:rFonts w:hint="default"/>
        <w:lang w:val="ru-RU" w:eastAsia="en-US" w:bidi="ar-SA"/>
      </w:rPr>
    </w:lvl>
    <w:lvl w:ilvl="7" w:tplc="3FBA103A">
      <w:numFmt w:val="bullet"/>
      <w:lvlText w:val="•"/>
      <w:lvlJc w:val="left"/>
      <w:pPr>
        <w:ind w:left="7004" w:hanging="401"/>
      </w:pPr>
      <w:rPr>
        <w:rFonts w:hint="default"/>
        <w:lang w:val="ru-RU" w:eastAsia="en-US" w:bidi="ar-SA"/>
      </w:rPr>
    </w:lvl>
    <w:lvl w:ilvl="8" w:tplc="D1008EF4">
      <w:numFmt w:val="bullet"/>
      <w:lvlText w:val="•"/>
      <w:lvlJc w:val="left"/>
      <w:pPr>
        <w:ind w:left="7931" w:hanging="401"/>
      </w:pPr>
      <w:rPr>
        <w:rFonts w:hint="default"/>
        <w:lang w:val="ru-RU" w:eastAsia="en-US" w:bidi="ar-SA"/>
      </w:rPr>
    </w:lvl>
  </w:abstractNum>
  <w:abstractNum w:abstractNumId="7" w15:restartNumberingAfterBreak="0">
    <w:nsid w:val="22833375"/>
    <w:multiLevelType w:val="hybridMultilevel"/>
    <w:tmpl w:val="AD8203AC"/>
    <w:lvl w:ilvl="0" w:tplc="60006B38">
      <w:numFmt w:val="bullet"/>
      <w:lvlText w:val="•"/>
      <w:lvlJc w:val="left"/>
      <w:pPr>
        <w:ind w:left="823" w:hanging="346"/>
      </w:pPr>
      <w:rPr>
        <w:rFonts w:ascii="Microsoft Sans Serif" w:eastAsia="Microsoft Sans Serif" w:hAnsi="Microsoft Sans Serif" w:cs="Microsoft Sans Serif" w:hint="default"/>
        <w:b w:val="0"/>
        <w:bCs w:val="0"/>
        <w:i w:val="0"/>
        <w:iCs w:val="0"/>
        <w:spacing w:val="0"/>
        <w:w w:val="99"/>
        <w:sz w:val="19"/>
        <w:szCs w:val="19"/>
        <w:lang w:val="ru-RU" w:eastAsia="en-US" w:bidi="ar-SA"/>
      </w:rPr>
    </w:lvl>
    <w:lvl w:ilvl="1" w:tplc="D8688E7C">
      <w:numFmt w:val="bullet"/>
      <w:lvlText w:val="•"/>
      <w:lvlJc w:val="left"/>
      <w:pPr>
        <w:ind w:left="1716" w:hanging="346"/>
      </w:pPr>
      <w:rPr>
        <w:rFonts w:hint="default"/>
        <w:lang w:val="ru-RU" w:eastAsia="en-US" w:bidi="ar-SA"/>
      </w:rPr>
    </w:lvl>
    <w:lvl w:ilvl="2" w:tplc="C7ACCFF0">
      <w:numFmt w:val="bullet"/>
      <w:lvlText w:val="•"/>
      <w:lvlJc w:val="left"/>
      <w:pPr>
        <w:ind w:left="2612" w:hanging="346"/>
      </w:pPr>
      <w:rPr>
        <w:rFonts w:hint="default"/>
        <w:lang w:val="ru-RU" w:eastAsia="en-US" w:bidi="ar-SA"/>
      </w:rPr>
    </w:lvl>
    <w:lvl w:ilvl="3" w:tplc="EB0E39CE">
      <w:numFmt w:val="bullet"/>
      <w:lvlText w:val="•"/>
      <w:lvlJc w:val="left"/>
      <w:pPr>
        <w:ind w:left="3509" w:hanging="346"/>
      </w:pPr>
      <w:rPr>
        <w:rFonts w:hint="default"/>
        <w:lang w:val="ru-RU" w:eastAsia="en-US" w:bidi="ar-SA"/>
      </w:rPr>
    </w:lvl>
    <w:lvl w:ilvl="4" w:tplc="F77262B6">
      <w:numFmt w:val="bullet"/>
      <w:lvlText w:val="•"/>
      <w:lvlJc w:val="left"/>
      <w:pPr>
        <w:ind w:left="4405" w:hanging="346"/>
      </w:pPr>
      <w:rPr>
        <w:rFonts w:hint="default"/>
        <w:lang w:val="ru-RU" w:eastAsia="en-US" w:bidi="ar-SA"/>
      </w:rPr>
    </w:lvl>
    <w:lvl w:ilvl="5" w:tplc="457C1230">
      <w:numFmt w:val="bullet"/>
      <w:lvlText w:val="•"/>
      <w:lvlJc w:val="left"/>
      <w:pPr>
        <w:ind w:left="5301" w:hanging="346"/>
      </w:pPr>
      <w:rPr>
        <w:rFonts w:hint="default"/>
        <w:lang w:val="ru-RU" w:eastAsia="en-US" w:bidi="ar-SA"/>
      </w:rPr>
    </w:lvl>
    <w:lvl w:ilvl="6" w:tplc="21869090">
      <w:numFmt w:val="bullet"/>
      <w:lvlText w:val="•"/>
      <w:lvlJc w:val="left"/>
      <w:pPr>
        <w:ind w:left="6198" w:hanging="346"/>
      </w:pPr>
      <w:rPr>
        <w:rFonts w:hint="default"/>
        <w:lang w:val="ru-RU" w:eastAsia="en-US" w:bidi="ar-SA"/>
      </w:rPr>
    </w:lvl>
    <w:lvl w:ilvl="7" w:tplc="73947FFE">
      <w:numFmt w:val="bullet"/>
      <w:lvlText w:val="•"/>
      <w:lvlJc w:val="left"/>
      <w:pPr>
        <w:ind w:left="7094" w:hanging="346"/>
      </w:pPr>
      <w:rPr>
        <w:rFonts w:hint="default"/>
        <w:lang w:val="ru-RU" w:eastAsia="en-US" w:bidi="ar-SA"/>
      </w:rPr>
    </w:lvl>
    <w:lvl w:ilvl="8" w:tplc="AF70EF20">
      <w:numFmt w:val="bullet"/>
      <w:lvlText w:val="•"/>
      <w:lvlJc w:val="left"/>
      <w:pPr>
        <w:ind w:left="7991" w:hanging="346"/>
      </w:pPr>
      <w:rPr>
        <w:rFonts w:hint="default"/>
        <w:lang w:val="ru-RU" w:eastAsia="en-US" w:bidi="ar-SA"/>
      </w:rPr>
    </w:lvl>
  </w:abstractNum>
  <w:abstractNum w:abstractNumId="8" w15:restartNumberingAfterBreak="0">
    <w:nsid w:val="25531D8A"/>
    <w:multiLevelType w:val="hybridMultilevel"/>
    <w:tmpl w:val="C61EFFC8"/>
    <w:lvl w:ilvl="0" w:tplc="5FBE91E6">
      <w:numFmt w:val="bullet"/>
      <w:lvlText w:val="•"/>
      <w:lvlJc w:val="left"/>
      <w:pPr>
        <w:ind w:left="823" w:hanging="346"/>
      </w:pPr>
      <w:rPr>
        <w:rFonts w:ascii="Microsoft Sans Serif" w:eastAsia="Microsoft Sans Serif" w:hAnsi="Microsoft Sans Serif" w:cs="Microsoft Sans Serif" w:hint="default"/>
        <w:b w:val="0"/>
        <w:bCs w:val="0"/>
        <w:i w:val="0"/>
        <w:iCs w:val="0"/>
        <w:spacing w:val="0"/>
        <w:w w:val="99"/>
        <w:sz w:val="19"/>
        <w:szCs w:val="19"/>
        <w:lang w:val="ru-RU" w:eastAsia="en-US" w:bidi="ar-SA"/>
      </w:rPr>
    </w:lvl>
    <w:lvl w:ilvl="1" w:tplc="8842D742">
      <w:numFmt w:val="bullet"/>
      <w:lvlText w:val="•"/>
      <w:lvlJc w:val="left"/>
      <w:pPr>
        <w:ind w:left="1716" w:hanging="346"/>
      </w:pPr>
      <w:rPr>
        <w:rFonts w:hint="default"/>
        <w:lang w:val="ru-RU" w:eastAsia="en-US" w:bidi="ar-SA"/>
      </w:rPr>
    </w:lvl>
    <w:lvl w:ilvl="2" w:tplc="9022013A">
      <w:numFmt w:val="bullet"/>
      <w:lvlText w:val="•"/>
      <w:lvlJc w:val="left"/>
      <w:pPr>
        <w:ind w:left="2612" w:hanging="346"/>
      </w:pPr>
      <w:rPr>
        <w:rFonts w:hint="default"/>
        <w:lang w:val="ru-RU" w:eastAsia="en-US" w:bidi="ar-SA"/>
      </w:rPr>
    </w:lvl>
    <w:lvl w:ilvl="3" w:tplc="80CE0740">
      <w:numFmt w:val="bullet"/>
      <w:lvlText w:val="•"/>
      <w:lvlJc w:val="left"/>
      <w:pPr>
        <w:ind w:left="3509" w:hanging="346"/>
      </w:pPr>
      <w:rPr>
        <w:rFonts w:hint="default"/>
        <w:lang w:val="ru-RU" w:eastAsia="en-US" w:bidi="ar-SA"/>
      </w:rPr>
    </w:lvl>
    <w:lvl w:ilvl="4" w:tplc="68F889A4">
      <w:numFmt w:val="bullet"/>
      <w:lvlText w:val="•"/>
      <w:lvlJc w:val="left"/>
      <w:pPr>
        <w:ind w:left="4405" w:hanging="346"/>
      </w:pPr>
      <w:rPr>
        <w:rFonts w:hint="default"/>
        <w:lang w:val="ru-RU" w:eastAsia="en-US" w:bidi="ar-SA"/>
      </w:rPr>
    </w:lvl>
    <w:lvl w:ilvl="5" w:tplc="001EE2C0">
      <w:numFmt w:val="bullet"/>
      <w:lvlText w:val="•"/>
      <w:lvlJc w:val="left"/>
      <w:pPr>
        <w:ind w:left="5301" w:hanging="346"/>
      </w:pPr>
      <w:rPr>
        <w:rFonts w:hint="default"/>
        <w:lang w:val="ru-RU" w:eastAsia="en-US" w:bidi="ar-SA"/>
      </w:rPr>
    </w:lvl>
    <w:lvl w:ilvl="6" w:tplc="6CAA2D8E">
      <w:numFmt w:val="bullet"/>
      <w:lvlText w:val="•"/>
      <w:lvlJc w:val="left"/>
      <w:pPr>
        <w:ind w:left="6198" w:hanging="346"/>
      </w:pPr>
      <w:rPr>
        <w:rFonts w:hint="default"/>
        <w:lang w:val="ru-RU" w:eastAsia="en-US" w:bidi="ar-SA"/>
      </w:rPr>
    </w:lvl>
    <w:lvl w:ilvl="7" w:tplc="0AC0A174">
      <w:numFmt w:val="bullet"/>
      <w:lvlText w:val="•"/>
      <w:lvlJc w:val="left"/>
      <w:pPr>
        <w:ind w:left="7094" w:hanging="346"/>
      </w:pPr>
      <w:rPr>
        <w:rFonts w:hint="default"/>
        <w:lang w:val="ru-RU" w:eastAsia="en-US" w:bidi="ar-SA"/>
      </w:rPr>
    </w:lvl>
    <w:lvl w:ilvl="8" w:tplc="91D2C4FC">
      <w:numFmt w:val="bullet"/>
      <w:lvlText w:val="•"/>
      <w:lvlJc w:val="left"/>
      <w:pPr>
        <w:ind w:left="7991" w:hanging="346"/>
      </w:pPr>
      <w:rPr>
        <w:rFonts w:hint="default"/>
        <w:lang w:val="ru-RU" w:eastAsia="en-US" w:bidi="ar-SA"/>
      </w:rPr>
    </w:lvl>
  </w:abstractNum>
  <w:abstractNum w:abstractNumId="9" w15:restartNumberingAfterBreak="0">
    <w:nsid w:val="36505F26"/>
    <w:multiLevelType w:val="hybridMultilevel"/>
    <w:tmpl w:val="154078EE"/>
    <w:lvl w:ilvl="0" w:tplc="D0CEFBA0">
      <w:start w:val="1"/>
      <w:numFmt w:val="upperRoman"/>
      <w:lvlText w:val="%1."/>
      <w:lvlJc w:val="left"/>
      <w:pPr>
        <w:ind w:left="568" w:hanging="452"/>
        <w:jc w:val="left"/>
      </w:pPr>
      <w:rPr>
        <w:rFonts w:ascii="Times New Roman" w:eastAsia="Times New Roman" w:hAnsi="Times New Roman" w:cs="Times New Roman" w:hint="default"/>
        <w:b/>
        <w:bCs/>
        <w:i w:val="0"/>
        <w:iCs w:val="0"/>
        <w:spacing w:val="0"/>
        <w:w w:val="100"/>
        <w:sz w:val="24"/>
        <w:szCs w:val="24"/>
        <w:lang w:val="ru-RU" w:eastAsia="en-US" w:bidi="ar-SA"/>
      </w:rPr>
    </w:lvl>
    <w:lvl w:ilvl="1" w:tplc="DF624F2E">
      <w:numFmt w:val="bullet"/>
      <w:lvlText w:val="•"/>
      <w:lvlJc w:val="left"/>
      <w:pPr>
        <w:ind w:left="1482" w:hanging="452"/>
      </w:pPr>
      <w:rPr>
        <w:rFonts w:hint="default"/>
        <w:lang w:val="ru-RU" w:eastAsia="en-US" w:bidi="ar-SA"/>
      </w:rPr>
    </w:lvl>
    <w:lvl w:ilvl="2" w:tplc="171AC9B0">
      <w:numFmt w:val="bullet"/>
      <w:lvlText w:val="•"/>
      <w:lvlJc w:val="left"/>
      <w:pPr>
        <w:ind w:left="2404" w:hanging="452"/>
      </w:pPr>
      <w:rPr>
        <w:rFonts w:hint="default"/>
        <w:lang w:val="ru-RU" w:eastAsia="en-US" w:bidi="ar-SA"/>
      </w:rPr>
    </w:lvl>
    <w:lvl w:ilvl="3" w:tplc="1BF4D2C8">
      <w:numFmt w:val="bullet"/>
      <w:lvlText w:val="•"/>
      <w:lvlJc w:val="left"/>
      <w:pPr>
        <w:ind w:left="3327" w:hanging="452"/>
      </w:pPr>
      <w:rPr>
        <w:rFonts w:hint="default"/>
        <w:lang w:val="ru-RU" w:eastAsia="en-US" w:bidi="ar-SA"/>
      </w:rPr>
    </w:lvl>
    <w:lvl w:ilvl="4" w:tplc="B9462898">
      <w:numFmt w:val="bullet"/>
      <w:lvlText w:val="•"/>
      <w:lvlJc w:val="left"/>
      <w:pPr>
        <w:ind w:left="4249" w:hanging="452"/>
      </w:pPr>
      <w:rPr>
        <w:rFonts w:hint="default"/>
        <w:lang w:val="ru-RU" w:eastAsia="en-US" w:bidi="ar-SA"/>
      </w:rPr>
    </w:lvl>
    <w:lvl w:ilvl="5" w:tplc="CA8ABAC4">
      <w:numFmt w:val="bullet"/>
      <w:lvlText w:val="•"/>
      <w:lvlJc w:val="left"/>
      <w:pPr>
        <w:ind w:left="5171" w:hanging="452"/>
      </w:pPr>
      <w:rPr>
        <w:rFonts w:hint="default"/>
        <w:lang w:val="ru-RU" w:eastAsia="en-US" w:bidi="ar-SA"/>
      </w:rPr>
    </w:lvl>
    <w:lvl w:ilvl="6" w:tplc="9476D5EE">
      <w:numFmt w:val="bullet"/>
      <w:lvlText w:val="•"/>
      <w:lvlJc w:val="left"/>
      <w:pPr>
        <w:ind w:left="6094" w:hanging="452"/>
      </w:pPr>
      <w:rPr>
        <w:rFonts w:hint="default"/>
        <w:lang w:val="ru-RU" w:eastAsia="en-US" w:bidi="ar-SA"/>
      </w:rPr>
    </w:lvl>
    <w:lvl w:ilvl="7" w:tplc="B43CE8D6">
      <w:numFmt w:val="bullet"/>
      <w:lvlText w:val="•"/>
      <w:lvlJc w:val="left"/>
      <w:pPr>
        <w:ind w:left="7016" w:hanging="452"/>
      </w:pPr>
      <w:rPr>
        <w:rFonts w:hint="default"/>
        <w:lang w:val="ru-RU" w:eastAsia="en-US" w:bidi="ar-SA"/>
      </w:rPr>
    </w:lvl>
    <w:lvl w:ilvl="8" w:tplc="204EC3EE">
      <w:numFmt w:val="bullet"/>
      <w:lvlText w:val="•"/>
      <w:lvlJc w:val="left"/>
      <w:pPr>
        <w:ind w:left="7939" w:hanging="452"/>
      </w:pPr>
      <w:rPr>
        <w:rFonts w:hint="default"/>
        <w:lang w:val="ru-RU" w:eastAsia="en-US" w:bidi="ar-SA"/>
      </w:rPr>
    </w:lvl>
  </w:abstractNum>
  <w:abstractNum w:abstractNumId="10" w15:restartNumberingAfterBreak="0">
    <w:nsid w:val="4C2F5B6B"/>
    <w:multiLevelType w:val="hybridMultilevel"/>
    <w:tmpl w:val="B2DAC97E"/>
    <w:lvl w:ilvl="0" w:tplc="8C54F206">
      <w:numFmt w:val="bullet"/>
      <w:lvlText w:val="•"/>
      <w:lvlJc w:val="left"/>
      <w:pPr>
        <w:ind w:left="823" w:hanging="315"/>
      </w:pPr>
      <w:rPr>
        <w:rFonts w:ascii="Microsoft Sans Serif" w:eastAsia="Microsoft Sans Serif" w:hAnsi="Microsoft Sans Serif" w:cs="Microsoft Sans Serif" w:hint="default"/>
        <w:b w:val="0"/>
        <w:bCs w:val="0"/>
        <w:i w:val="0"/>
        <w:iCs w:val="0"/>
        <w:spacing w:val="0"/>
        <w:w w:val="99"/>
        <w:sz w:val="19"/>
        <w:szCs w:val="19"/>
        <w:lang w:val="ru-RU" w:eastAsia="en-US" w:bidi="ar-SA"/>
      </w:rPr>
    </w:lvl>
    <w:lvl w:ilvl="1" w:tplc="55DC3EA4">
      <w:numFmt w:val="bullet"/>
      <w:lvlText w:val="•"/>
      <w:lvlJc w:val="left"/>
      <w:pPr>
        <w:ind w:left="1716" w:hanging="315"/>
      </w:pPr>
      <w:rPr>
        <w:rFonts w:hint="default"/>
        <w:lang w:val="ru-RU" w:eastAsia="en-US" w:bidi="ar-SA"/>
      </w:rPr>
    </w:lvl>
    <w:lvl w:ilvl="2" w:tplc="708ADBBE">
      <w:numFmt w:val="bullet"/>
      <w:lvlText w:val="•"/>
      <w:lvlJc w:val="left"/>
      <w:pPr>
        <w:ind w:left="2612" w:hanging="315"/>
      </w:pPr>
      <w:rPr>
        <w:rFonts w:hint="default"/>
        <w:lang w:val="ru-RU" w:eastAsia="en-US" w:bidi="ar-SA"/>
      </w:rPr>
    </w:lvl>
    <w:lvl w:ilvl="3" w:tplc="91F62F12">
      <w:numFmt w:val="bullet"/>
      <w:lvlText w:val="•"/>
      <w:lvlJc w:val="left"/>
      <w:pPr>
        <w:ind w:left="3509" w:hanging="315"/>
      </w:pPr>
      <w:rPr>
        <w:rFonts w:hint="default"/>
        <w:lang w:val="ru-RU" w:eastAsia="en-US" w:bidi="ar-SA"/>
      </w:rPr>
    </w:lvl>
    <w:lvl w:ilvl="4" w:tplc="3C64373E">
      <w:numFmt w:val="bullet"/>
      <w:lvlText w:val="•"/>
      <w:lvlJc w:val="left"/>
      <w:pPr>
        <w:ind w:left="4405" w:hanging="315"/>
      </w:pPr>
      <w:rPr>
        <w:rFonts w:hint="default"/>
        <w:lang w:val="ru-RU" w:eastAsia="en-US" w:bidi="ar-SA"/>
      </w:rPr>
    </w:lvl>
    <w:lvl w:ilvl="5" w:tplc="9B2087AC">
      <w:numFmt w:val="bullet"/>
      <w:lvlText w:val="•"/>
      <w:lvlJc w:val="left"/>
      <w:pPr>
        <w:ind w:left="5301" w:hanging="315"/>
      </w:pPr>
      <w:rPr>
        <w:rFonts w:hint="default"/>
        <w:lang w:val="ru-RU" w:eastAsia="en-US" w:bidi="ar-SA"/>
      </w:rPr>
    </w:lvl>
    <w:lvl w:ilvl="6" w:tplc="5744467C">
      <w:numFmt w:val="bullet"/>
      <w:lvlText w:val="•"/>
      <w:lvlJc w:val="left"/>
      <w:pPr>
        <w:ind w:left="6198" w:hanging="315"/>
      </w:pPr>
      <w:rPr>
        <w:rFonts w:hint="default"/>
        <w:lang w:val="ru-RU" w:eastAsia="en-US" w:bidi="ar-SA"/>
      </w:rPr>
    </w:lvl>
    <w:lvl w:ilvl="7" w:tplc="9A506E36">
      <w:numFmt w:val="bullet"/>
      <w:lvlText w:val="•"/>
      <w:lvlJc w:val="left"/>
      <w:pPr>
        <w:ind w:left="7094" w:hanging="315"/>
      </w:pPr>
      <w:rPr>
        <w:rFonts w:hint="default"/>
        <w:lang w:val="ru-RU" w:eastAsia="en-US" w:bidi="ar-SA"/>
      </w:rPr>
    </w:lvl>
    <w:lvl w:ilvl="8" w:tplc="9B3CD65A">
      <w:numFmt w:val="bullet"/>
      <w:lvlText w:val="•"/>
      <w:lvlJc w:val="left"/>
      <w:pPr>
        <w:ind w:left="7991" w:hanging="315"/>
      </w:pPr>
      <w:rPr>
        <w:rFonts w:hint="default"/>
        <w:lang w:val="ru-RU" w:eastAsia="en-US" w:bidi="ar-SA"/>
      </w:rPr>
    </w:lvl>
  </w:abstractNum>
  <w:abstractNum w:abstractNumId="11" w15:restartNumberingAfterBreak="0">
    <w:nsid w:val="51B41AAD"/>
    <w:multiLevelType w:val="hybridMultilevel"/>
    <w:tmpl w:val="183ACE3C"/>
    <w:lvl w:ilvl="0" w:tplc="85A21592">
      <w:start w:val="3"/>
      <w:numFmt w:val="upperRoman"/>
      <w:lvlText w:val="%1."/>
      <w:lvlJc w:val="left"/>
      <w:pPr>
        <w:ind w:left="631" w:hanging="514"/>
        <w:jc w:val="left"/>
      </w:pPr>
      <w:rPr>
        <w:rFonts w:ascii="Times New Roman" w:eastAsia="Times New Roman" w:hAnsi="Times New Roman" w:cs="Times New Roman" w:hint="default"/>
        <w:b/>
        <w:bCs/>
        <w:i w:val="0"/>
        <w:iCs w:val="0"/>
        <w:spacing w:val="0"/>
        <w:w w:val="100"/>
        <w:sz w:val="24"/>
        <w:szCs w:val="24"/>
        <w:lang w:val="ru-RU" w:eastAsia="en-US" w:bidi="ar-SA"/>
      </w:rPr>
    </w:lvl>
    <w:lvl w:ilvl="1" w:tplc="F6802356">
      <w:numFmt w:val="bullet"/>
      <w:lvlText w:val="•"/>
      <w:lvlJc w:val="left"/>
      <w:pPr>
        <w:ind w:left="1554" w:hanging="514"/>
      </w:pPr>
      <w:rPr>
        <w:rFonts w:hint="default"/>
        <w:lang w:val="ru-RU" w:eastAsia="en-US" w:bidi="ar-SA"/>
      </w:rPr>
    </w:lvl>
    <w:lvl w:ilvl="2" w:tplc="F056C592">
      <w:numFmt w:val="bullet"/>
      <w:lvlText w:val="•"/>
      <w:lvlJc w:val="left"/>
      <w:pPr>
        <w:ind w:left="2468" w:hanging="514"/>
      </w:pPr>
      <w:rPr>
        <w:rFonts w:hint="default"/>
        <w:lang w:val="ru-RU" w:eastAsia="en-US" w:bidi="ar-SA"/>
      </w:rPr>
    </w:lvl>
    <w:lvl w:ilvl="3" w:tplc="110C488C">
      <w:numFmt w:val="bullet"/>
      <w:lvlText w:val="•"/>
      <w:lvlJc w:val="left"/>
      <w:pPr>
        <w:ind w:left="3383" w:hanging="514"/>
      </w:pPr>
      <w:rPr>
        <w:rFonts w:hint="default"/>
        <w:lang w:val="ru-RU" w:eastAsia="en-US" w:bidi="ar-SA"/>
      </w:rPr>
    </w:lvl>
    <w:lvl w:ilvl="4" w:tplc="765E960E">
      <w:numFmt w:val="bullet"/>
      <w:lvlText w:val="•"/>
      <w:lvlJc w:val="left"/>
      <w:pPr>
        <w:ind w:left="4297" w:hanging="514"/>
      </w:pPr>
      <w:rPr>
        <w:rFonts w:hint="default"/>
        <w:lang w:val="ru-RU" w:eastAsia="en-US" w:bidi="ar-SA"/>
      </w:rPr>
    </w:lvl>
    <w:lvl w:ilvl="5" w:tplc="304076E2">
      <w:numFmt w:val="bullet"/>
      <w:lvlText w:val="•"/>
      <w:lvlJc w:val="left"/>
      <w:pPr>
        <w:ind w:left="5211" w:hanging="514"/>
      </w:pPr>
      <w:rPr>
        <w:rFonts w:hint="default"/>
        <w:lang w:val="ru-RU" w:eastAsia="en-US" w:bidi="ar-SA"/>
      </w:rPr>
    </w:lvl>
    <w:lvl w:ilvl="6" w:tplc="4E1CE016">
      <w:numFmt w:val="bullet"/>
      <w:lvlText w:val="•"/>
      <w:lvlJc w:val="left"/>
      <w:pPr>
        <w:ind w:left="6126" w:hanging="514"/>
      </w:pPr>
      <w:rPr>
        <w:rFonts w:hint="default"/>
        <w:lang w:val="ru-RU" w:eastAsia="en-US" w:bidi="ar-SA"/>
      </w:rPr>
    </w:lvl>
    <w:lvl w:ilvl="7" w:tplc="54A6D804">
      <w:numFmt w:val="bullet"/>
      <w:lvlText w:val="•"/>
      <w:lvlJc w:val="left"/>
      <w:pPr>
        <w:ind w:left="7040" w:hanging="514"/>
      </w:pPr>
      <w:rPr>
        <w:rFonts w:hint="default"/>
        <w:lang w:val="ru-RU" w:eastAsia="en-US" w:bidi="ar-SA"/>
      </w:rPr>
    </w:lvl>
    <w:lvl w:ilvl="8" w:tplc="910876BC">
      <w:numFmt w:val="bullet"/>
      <w:lvlText w:val="•"/>
      <w:lvlJc w:val="left"/>
      <w:pPr>
        <w:ind w:left="7955" w:hanging="514"/>
      </w:pPr>
      <w:rPr>
        <w:rFonts w:hint="default"/>
        <w:lang w:val="ru-RU" w:eastAsia="en-US" w:bidi="ar-SA"/>
      </w:rPr>
    </w:lvl>
  </w:abstractNum>
  <w:abstractNum w:abstractNumId="12" w15:restartNumberingAfterBreak="0">
    <w:nsid w:val="538D22A8"/>
    <w:multiLevelType w:val="hybridMultilevel"/>
    <w:tmpl w:val="9A227E20"/>
    <w:lvl w:ilvl="0" w:tplc="F78424E6">
      <w:numFmt w:val="bullet"/>
      <w:lvlText w:val="•"/>
      <w:lvlJc w:val="left"/>
      <w:pPr>
        <w:ind w:left="844" w:hanging="341"/>
      </w:pPr>
      <w:rPr>
        <w:rFonts w:ascii="Microsoft Sans Serif" w:eastAsia="Microsoft Sans Serif" w:hAnsi="Microsoft Sans Serif" w:cs="Microsoft Sans Serif" w:hint="default"/>
        <w:b w:val="0"/>
        <w:bCs w:val="0"/>
        <w:i w:val="0"/>
        <w:iCs w:val="0"/>
        <w:spacing w:val="0"/>
        <w:w w:val="99"/>
        <w:sz w:val="19"/>
        <w:szCs w:val="19"/>
        <w:lang w:val="ru-RU" w:eastAsia="en-US" w:bidi="ar-SA"/>
      </w:rPr>
    </w:lvl>
    <w:lvl w:ilvl="1" w:tplc="D6A2916C">
      <w:numFmt w:val="bullet"/>
      <w:lvlText w:val="•"/>
      <w:lvlJc w:val="left"/>
      <w:pPr>
        <w:ind w:left="1734" w:hanging="341"/>
      </w:pPr>
      <w:rPr>
        <w:rFonts w:hint="default"/>
        <w:lang w:val="ru-RU" w:eastAsia="en-US" w:bidi="ar-SA"/>
      </w:rPr>
    </w:lvl>
    <w:lvl w:ilvl="2" w:tplc="5518F66E">
      <w:numFmt w:val="bullet"/>
      <w:lvlText w:val="•"/>
      <w:lvlJc w:val="left"/>
      <w:pPr>
        <w:ind w:left="2628" w:hanging="341"/>
      </w:pPr>
      <w:rPr>
        <w:rFonts w:hint="default"/>
        <w:lang w:val="ru-RU" w:eastAsia="en-US" w:bidi="ar-SA"/>
      </w:rPr>
    </w:lvl>
    <w:lvl w:ilvl="3" w:tplc="7B087AA6">
      <w:numFmt w:val="bullet"/>
      <w:lvlText w:val="•"/>
      <w:lvlJc w:val="left"/>
      <w:pPr>
        <w:ind w:left="3523" w:hanging="341"/>
      </w:pPr>
      <w:rPr>
        <w:rFonts w:hint="default"/>
        <w:lang w:val="ru-RU" w:eastAsia="en-US" w:bidi="ar-SA"/>
      </w:rPr>
    </w:lvl>
    <w:lvl w:ilvl="4" w:tplc="A70616DC">
      <w:numFmt w:val="bullet"/>
      <w:lvlText w:val="•"/>
      <w:lvlJc w:val="left"/>
      <w:pPr>
        <w:ind w:left="4417" w:hanging="341"/>
      </w:pPr>
      <w:rPr>
        <w:rFonts w:hint="default"/>
        <w:lang w:val="ru-RU" w:eastAsia="en-US" w:bidi="ar-SA"/>
      </w:rPr>
    </w:lvl>
    <w:lvl w:ilvl="5" w:tplc="6CDCC378">
      <w:numFmt w:val="bullet"/>
      <w:lvlText w:val="•"/>
      <w:lvlJc w:val="left"/>
      <w:pPr>
        <w:ind w:left="5311" w:hanging="341"/>
      </w:pPr>
      <w:rPr>
        <w:rFonts w:hint="default"/>
        <w:lang w:val="ru-RU" w:eastAsia="en-US" w:bidi="ar-SA"/>
      </w:rPr>
    </w:lvl>
    <w:lvl w:ilvl="6" w:tplc="6406DAC0">
      <w:numFmt w:val="bullet"/>
      <w:lvlText w:val="•"/>
      <w:lvlJc w:val="left"/>
      <w:pPr>
        <w:ind w:left="6206" w:hanging="341"/>
      </w:pPr>
      <w:rPr>
        <w:rFonts w:hint="default"/>
        <w:lang w:val="ru-RU" w:eastAsia="en-US" w:bidi="ar-SA"/>
      </w:rPr>
    </w:lvl>
    <w:lvl w:ilvl="7" w:tplc="B0D69BBA">
      <w:numFmt w:val="bullet"/>
      <w:lvlText w:val="•"/>
      <w:lvlJc w:val="left"/>
      <w:pPr>
        <w:ind w:left="7100" w:hanging="341"/>
      </w:pPr>
      <w:rPr>
        <w:rFonts w:hint="default"/>
        <w:lang w:val="ru-RU" w:eastAsia="en-US" w:bidi="ar-SA"/>
      </w:rPr>
    </w:lvl>
    <w:lvl w:ilvl="8" w:tplc="D436B1E2">
      <w:numFmt w:val="bullet"/>
      <w:lvlText w:val="•"/>
      <w:lvlJc w:val="left"/>
      <w:pPr>
        <w:ind w:left="7995" w:hanging="341"/>
      </w:pPr>
      <w:rPr>
        <w:rFonts w:hint="default"/>
        <w:lang w:val="ru-RU" w:eastAsia="en-US" w:bidi="ar-SA"/>
      </w:rPr>
    </w:lvl>
  </w:abstractNum>
  <w:abstractNum w:abstractNumId="13" w15:restartNumberingAfterBreak="0">
    <w:nsid w:val="54101F98"/>
    <w:multiLevelType w:val="hybridMultilevel"/>
    <w:tmpl w:val="617EAA10"/>
    <w:lvl w:ilvl="0" w:tplc="C5443406">
      <w:start w:val="1"/>
      <w:numFmt w:val="decimal"/>
      <w:lvlText w:val="%1."/>
      <w:lvlJc w:val="left"/>
      <w:pPr>
        <w:ind w:left="647" w:hanging="53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222078D8">
      <w:start w:val="1"/>
      <w:numFmt w:val="decimal"/>
      <w:lvlText w:val="%2)"/>
      <w:lvlJc w:val="left"/>
      <w:pPr>
        <w:ind w:left="856" w:hanging="36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7EBC86C0">
      <w:numFmt w:val="bullet"/>
      <w:lvlText w:val="•"/>
      <w:lvlJc w:val="left"/>
      <w:pPr>
        <w:ind w:left="1851" w:hanging="365"/>
      </w:pPr>
      <w:rPr>
        <w:rFonts w:hint="default"/>
        <w:lang w:val="ru-RU" w:eastAsia="en-US" w:bidi="ar-SA"/>
      </w:rPr>
    </w:lvl>
    <w:lvl w:ilvl="3" w:tplc="FC2020C2">
      <w:numFmt w:val="bullet"/>
      <w:lvlText w:val="•"/>
      <w:lvlJc w:val="left"/>
      <w:pPr>
        <w:ind w:left="2843" w:hanging="365"/>
      </w:pPr>
      <w:rPr>
        <w:rFonts w:hint="default"/>
        <w:lang w:val="ru-RU" w:eastAsia="en-US" w:bidi="ar-SA"/>
      </w:rPr>
    </w:lvl>
    <w:lvl w:ilvl="4" w:tplc="0CEABB2E">
      <w:numFmt w:val="bullet"/>
      <w:lvlText w:val="•"/>
      <w:lvlJc w:val="left"/>
      <w:pPr>
        <w:ind w:left="3834" w:hanging="365"/>
      </w:pPr>
      <w:rPr>
        <w:rFonts w:hint="default"/>
        <w:lang w:val="ru-RU" w:eastAsia="en-US" w:bidi="ar-SA"/>
      </w:rPr>
    </w:lvl>
    <w:lvl w:ilvl="5" w:tplc="8D8A5578">
      <w:numFmt w:val="bullet"/>
      <w:lvlText w:val="•"/>
      <w:lvlJc w:val="left"/>
      <w:pPr>
        <w:ind w:left="4826" w:hanging="365"/>
      </w:pPr>
      <w:rPr>
        <w:rFonts w:hint="default"/>
        <w:lang w:val="ru-RU" w:eastAsia="en-US" w:bidi="ar-SA"/>
      </w:rPr>
    </w:lvl>
    <w:lvl w:ilvl="6" w:tplc="2CD68B9C">
      <w:numFmt w:val="bullet"/>
      <w:lvlText w:val="•"/>
      <w:lvlJc w:val="left"/>
      <w:pPr>
        <w:ind w:left="5817" w:hanging="365"/>
      </w:pPr>
      <w:rPr>
        <w:rFonts w:hint="default"/>
        <w:lang w:val="ru-RU" w:eastAsia="en-US" w:bidi="ar-SA"/>
      </w:rPr>
    </w:lvl>
    <w:lvl w:ilvl="7" w:tplc="415A9DA0">
      <w:numFmt w:val="bullet"/>
      <w:lvlText w:val="•"/>
      <w:lvlJc w:val="left"/>
      <w:pPr>
        <w:ind w:left="6809" w:hanging="365"/>
      </w:pPr>
      <w:rPr>
        <w:rFonts w:hint="default"/>
        <w:lang w:val="ru-RU" w:eastAsia="en-US" w:bidi="ar-SA"/>
      </w:rPr>
    </w:lvl>
    <w:lvl w:ilvl="8" w:tplc="738AFC9A">
      <w:numFmt w:val="bullet"/>
      <w:lvlText w:val="•"/>
      <w:lvlJc w:val="left"/>
      <w:pPr>
        <w:ind w:left="7800" w:hanging="365"/>
      </w:pPr>
      <w:rPr>
        <w:rFonts w:hint="default"/>
        <w:lang w:val="ru-RU" w:eastAsia="en-US" w:bidi="ar-SA"/>
      </w:rPr>
    </w:lvl>
  </w:abstractNum>
  <w:abstractNum w:abstractNumId="14" w15:restartNumberingAfterBreak="0">
    <w:nsid w:val="5878403B"/>
    <w:multiLevelType w:val="hybridMultilevel"/>
    <w:tmpl w:val="C4C2D698"/>
    <w:lvl w:ilvl="0" w:tplc="1DD85574">
      <w:numFmt w:val="bullet"/>
      <w:lvlText w:val="•"/>
      <w:lvlJc w:val="left"/>
      <w:pPr>
        <w:ind w:left="823" w:hanging="346"/>
      </w:pPr>
      <w:rPr>
        <w:rFonts w:ascii="Microsoft Sans Serif" w:eastAsia="Microsoft Sans Serif" w:hAnsi="Microsoft Sans Serif" w:cs="Microsoft Sans Serif" w:hint="default"/>
        <w:b w:val="0"/>
        <w:bCs w:val="0"/>
        <w:i w:val="0"/>
        <w:iCs w:val="0"/>
        <w:spacing w:val="0"/>
        <w:w w:val="99"/>
        <w:sz w:val="19"/>
        <w:szCs w:val="19"/>
        <w:lang w:val="ru-RU" w:eastAsia="en-US" w:bidi="ar-SA"/>
      </w:rPr>
    </w:lvl>
    <w:lvl w:ilvl="1" w:tplc="AF3AE208">
      <w:numFmt w:val="bullet"/>
      <w:lvlText w:val="•"/>
      <w:lvlJc w:val="left"/>
      <w:pPr>
        <w:ind w:left="1716" w:hanging="346"/>
      </w:pPr>
      <w:rPr>
        <w:rFonts w:hint="default"/>
        <w:lang w:val="ru-RU" w:eastAsia="en-US" w:bidi="ar-SA"/>
      </w:rPr>
    </w:lvl>
    <w:lvl w:ilvl="2" w:tplc="E4B825BA">
      <w:numFmt w:val="bullet"/>
      <w:lvlText w:val="•"/>
      <w:lvlJc w:val="left"/>
      <w:pPr>
        <w:ind w:left="2612" w:hanging="346"/>
      </w:pPr>
      <w:rPr>
        <w:rFonts w:hint="default"/>
        <w:lang w:val="ru-RU" w:eastAsia="en-US" w:bidi="ar-SA"/>
      </w:rPr>
    </w:lvl>
    <w:lvl w:ilvl="3" w:tplc="CAC09F7E">
      <w:numFmt w:val="bullet"/>
      <w:lvlText w:val="•"/>
      <w:lvlJc w:val="left"/>
      <w:pPr>
        <w:ind w:left="3509" w:hanging="346"/>
      </w:pPr>
      <w:rPr>
        <w:rFonts w:hint="default"/>
        <w:lang w:val="ru-RU" w:eastAsia="en-US" w:bidi="ar-SA"/>
      </w:rPr>
    </w:lvl>
    <w:lvl w:ilvl="4" w:tplc="193EE40A">
      <w:numFmt w:val="bullet"/>
      <w:lvlText w:val="•"/>
      <w:lvlJc w:val="left"/>
      <w:pPr>
        <w:ind w:left="4405" w:hanging="346"/>
      </w:pPr>
      <w:rPr>
        <w:rFonts w:hint="default"/>
        <w:lang w:val="ru-RU" w:eastAsia="en-US" w:bidi="ar-SA"/>
      </w:rPr>
    </w:lvl>
    <w:lvl w:ilvl="5" w:tplc="D4C657F0">
      <w:numFmt w:val="bullet"/>
      <w:lvlText w:val="•"/>
      <w:lvlJc w:val="left"/>
      <w:pPr>
        <w:ind w:left="5301" w:hanging="346"/>
      </w:pPr>
      <w:rPr>
        <w:rFonts w:hint="default"/>
        <w:lang w:val="ru-RU" w:eastAsia="en-US" w:bidi="ar-SA"/>
      </w:rPr>
    </w:lvl>
    <w:lvl w:ilvl="6" w:tplc="E458847A">
      <w:numFmt w:val="bullet"/>
      <w:lvlText w:val="•"/>
      <w:lvlJc w:val="left"/>
      <w:pPr>
        <w:ind w:left="6198" w:hanging="346"/>
      </w:pPr>
      <w:rPr>
        <w:rFonts w:hint="default"/>
        <w:lang w:val="ru-RU" w:eastAsia="en-US" w:bidi="ar-SA"/>
      </w:rPr>
    </w:lvl>
    <w:lvl w:ilvl="7" w:tplc="E6A0274C">
      <w:numFmt w:val="bullet"/>
      <w:lvlText w:val="•"/>
      <w:lvlJc w:val="left"/>
      <w:pPr>
        <w:ind w:left="7094" w:hanging="346"/>
      </w:pPr>
      <w:rPr>
        <w:rFonts w:hint="default"/>
        <w:lang w:val="ru-RU" w:eastAsia="en-US" w:bidi="ar-SA"/>
      </w:rPr>
    </w:lvl>
    <w:lvl w:ilvl="8" w:tplc="14DEFA18">
      <w:numFmt w:val="bullet"/>
      <w:lvlText w:val="•"/>
      <w:lvlJc w:val="left"/>
      <w:pPr>
        <w:ind w:left="7991" w:hanging="346"/>
      </w:pPr>
      <w:rPr>
        <w:rFonts w:hint="default"/>
        <w:lang w:val="ru-RU" w:eastAsia="en-US" w:bidi="ar-SA"/>
      </w:rPr>
    </w:lvl>
  </w:abstractNum>
  <w:abstractNum w:abstractNumId="15" w15:restartNumberingAfterBreak="0">
    <w:nsid w:val="5CCC50AC"/>
    <w:multiLevelType w:val="hybridMultilevel"/>
    <w:tmpl w:val="17DEED32"/>
    <w:lvl w:ilvl="0" w:tplc="3B467CC2">
      <w:numFmt w:val="bullet"/>
      <w:lvlText w:val="•"/>
      <w:lvlJc w:val="left"/>
      <w:pPr>
        <w:ind w:left="823" w:hanging="346"/>
      </w:pPr>
      <w:rPr>
        <w:rFonts w:ascii="Microsoft Sans Serif" w:eastAsia="Microsoft Sans Serif" w:hAnsi="Microsoft Sans Serif" w:cs="Microsoft Sans Serif" w:hint="default"/>
        <w:b w:val="0"/>
        <w:bCs w:val="0"/>
        <w:i w:val="0"/>
        <w:iCs w:val="0"/>
        <w:spacing w:val="0"/>
        <w:w w:val="99"/>
        <w:sz w:val="19"/>
        <w:szCs w:val="19"/>
        <w:lang w:val="ru-RU" w:eastAsia="en-US" w:bidi="ar-SA"/>
      </w:rPr>
    </w:lvl>
    <w:lvl w:ilvl="1" w:tplc="B204EBEE">
      <w:numFmt w:val="bullet"/>
      <w:lvlText w:val="•"/>
      <w:lvlJc w:val="left"/>
      <w:pPr>
        <w:ind w:left="1716" w:hanging="346"/>
      </w:pPr>
      <w:rPr>
        <w:rFonts w:hint="default"/>
        <w:lang w:val="ru-RU" w:eastAsia="en-US" w:bidi="ar-SA"/>
      </w:rPr>
    </w:lvl>
    <w:lvl w:ilvl="2" w:tplc="A04AC28E">
      <w:numFmt w:val="bullet"/>
      <w:lvlText w:val="•"/>
      <w:lvlJc w:val="left"/>
      <w:pPr>
        <w:ind w:left="2612" w:hanging="346"/>
      </w:pPr>
      <w:rPr>
        <w:rFonts w:hint="default"/>
        <w:lang w:val="ru-RU" w:eastAsia="en-US" w:bidi="ar-SA"/>
      </w:rPr>
    </w:lvl>
    <w:lvl w:ilvl="3" w:tplc="458A449E">
      <w:numFmt w:val="bullet"/>
      <w:lvlText w:val="•"/>
      <w:lvlJc w:val="left"/>
      <w:pPr>
        <w:ind w:left="3509" w:hanging="346"/>
      </w:pPr>
      <w:rPr>
        <w:rFonts w:hint="default"/>
        <w:lang w:val="ru-RU" w:eastAsia="en-US" w:bidi="ar-SA"/>
      </w:rPr>
    </w:lvl>
    <w:lvl w:ilvl="4" w:tplc="DD36E012">
      <w:numFmt w:val="bullet"/>
      <w:lvlText w:val="•"/>
      <w:lvlJc w:val="left"/>
      <w:pPr>
        <w:ind w:left="4405" w:hanging="346"/>
      </w:pPr>
      <w:rPr>
        <w:rFonts w:hint="default"/>
        <w:lang w:val="ru-RU" w:eastAsia="en-US" w:bidi="ar-SA"/>
      </w:rPr>
    </w:lvl>
    <w:lvl w:ilvl="5" w:tplc="AAF2B184">
      <w:numFmt w:val="bullet"/>
      <w:lvlText w:val="•"/>
      <w:lvlJc w:val="left"/>
      <w:pPr>
        <w:ind w:left="5301" w:hanging="346"/>
      </w:pPr>
      <w:rPr>
        <w:rFonts w:hint="default"/>
        <w:lang w:val="ru-RU" w:eastAsia="en-US" w:bidi="ar-SA"/>
      </w:rPr>
    </w:lvl>
    <w:lvl w:ilvl="6" w:tplc="863053E8">
      <w:numFmt w:val="bullet"/>
      <w:lvlText w:val="•"/>
      <w:lvlJc w:val="left"/>
      <w:pPr>
        <w:ind w:left="6198" w:hanging="346"/>
      </w:pPr>
      <w:rPr>
        <w:rFonts w:hint="default"/>
        <w:lang w:val="ru-RU" w:eastAsia="en-US" w:bidi="ar-SA"/>
      </w:rPr>
    </w:lvl>
    <w:lvl w:ilvl="7" w:tplc="834A33C0">
      <w:numFmt w:val="bullet"/>
      <w:lvlText w:val="•"/>
      <w:lvlJc w:val="left"/>
      <w:pPr>
        <w:ind w:left="7094" w:hanging="346"/>
      </w:pPr>
      <w:rPr>
        <w:rFonts w:hint="default"/>
        <w:lang w:val="ru-RU" w:eastAsia="en-US" w:bidi="ar-SA"/>
      </w:rPr>
    </w:lvl>
    <w:lvl w:ilvl="8" w:tplc="AAC021D2">
      <w:numFmt w:val="bullet"/>
      <w:lvlText w:val="•"/>
      <w:lvlJc w:val="left"/>
      <w:pPr>
        <w:ind w:left="7991" w:hanging="346"/>
      </w:pPr>
      <w:rPr>
        <w:rFonts w:hint="default"/>
        <w:lang w:val="ru-RU" w:eastAsia="en-US" w:bidi="ar-SA"/>
      </w:rPr>
    </w:lvl>
  </w:abstractNum>
  <w:abstractNum w:abstractNumId="16" w15:restartNumberingAfterBreak="0">
    <w:nsid w:val="62632FAD"/>
    <w:multiLevelType w:val="hybridMultilevel"/>
    <w:tmpl w:val="62443266"/>
    <w:lvl w:ilvl="0" w:tplc="BCDCB77E">
      <w:numFmt w:val="bullet"/>
      <w:lvlText w:val="•"/>
      <w:lvlJc w:val="left"/>
      <w:pPr>
        <w:ind w:left="863" w:hanging="147"/>
      </w:pPr>
      <w:rPr>
        <w:rFonts w:ascii="Microsoft Sans Serif" w:eastAsia="Microsoft Sans Serif" w:hAnsi="Microsoft Sans Serif" w:cs="Microsoft Sans Serif" w:hint="default"/>
        <w:b w:val="0"/>
        <w:bCs w:val="0"/>
        <w:i w:val="0"/>
        <w:iCs w:val="0"/>
        <w:spacing w:val="0"/>
        <w:w w:val="99"/>
        <w:sz w:val="19"/>
        <w:szCs w:val="19"/>
        <w:lang w:val="ru-RU" w:eastAsia="en-US" w:bidi="ar-SA"/>
      </w:rPr>
    </w:lvl>
    <w:lvl w:ilvl="1" w:tplc="EAB2584E">
      <w:numFmt w:val="bullet"/>
      <w:lvlText w:val="•"/>
      <w:lvlJc w:val="left"/>
      <w:pPr>
        <w:ind w:left="1752" w:hanging="147"/>
      </w:pPr>
      <w:rPr>
        <w:rFonts w:hint="default"/>
        <w:lang w:val="ru-RU" w:eastAsia="en-US" w:bidi="ar-SA"/>
      </w:rPr>
    </w:lvl>
    <w:lvl w:ilvl="2" w:tplc="16169C36">
      <w:numFmt w:val="bullet"/>
      <w:lvlText w:val="•"/>
      <w:lvlJc w:val="left"/>
      <w:pPr>
        <w:ind w:left="2644" w:hanging="147"/>
      </w:pPr>
      <w:rPr>
        <w:rFonts w:hint="default"/>
        <w:lang w:val="ru-RU" w:eastAsia="en-US" w:bidi="ar-SA"/>
      </w:rPr>
    </w:lvl>
    <w:lvl w:ilvl="3" w:tplc="43CC692E">
      <w:numFmt w:val="bullet"/>
      <w:lvlText w:val="•"/>
      <w:lvlJc w:val="left"/>
      <w:pPr>
        <w:ind w:left="3537" w:hanging="147"/>
      </w:pPr>
      <w:rPr>
        <w:rFonts w:hint="default"/>
        <w:lang w:val="ru-RU" w:eastAsia="en-US" w:bidi="ar-SA"/>
      </w:rPr>
    </w:lvl>
    <w:lvl w:ilvl="4" w:tplc="913AC88A">
      <w:numFmt w:val="bullet"/>
      <w:lvlText w:val="•"/>
      <w:lvlJc w:val="left"/>
      <w:pPr>
        <w:ind w:left="4429" w:hanging="147"/>
      </w:pPr>
      <w:rPr>
        <w:rFonts w:hint="default"/>
        <w:lang w:val="ru-RU" w:eastAsia="en-US" w:bidi="ar-SA"/>
      </w:rPr>
    </w:lvl>
    <w:lvl w:ilvl="5" w:tplc="06068F70">
      <w:numFmt w:val="bullet"/>
      <w:lvlText w:val="•"/>
      <w:lvlJc w:val="left"/>
      <w:pPr>
        <w:ind w:left="5321" w:hanging="147"/>
      </w:pPr>
      <w:rPr>
        <w:rFonts w:hint="default"/>
        <w:lang w:val="ru-RU" w:eastAsia="en-US" w:bidi="ar-SA"/>
      </w:rPr>
    </w:lvl>
    <w:lvl w:ilvl="6" w:tplc="3FBEB676">
      <w:numFmt w:val="bullet"/>
      <w:lvlText w:val="•"/>
      <w:lvlJc w:val="left"/>
      <w:pPr>
        <w:ind w:left="6214" w:hanging="147"/>
      </w:pPr>
      <w:rPr>
        <w:rFonts w:hint="default"/>
        <w:lang w:val="ru-RU" w:eastAsia="en-US" w:bidi="ar-SA"/>
      </w:rPr>
    </w:lvl>
    <w:lvl w:ilvl="7" w:tplc="5B809B44">
      <w:numFmt w:val="bullet"/>
      <w:lvlText w:val="•"/>
      <w:lvlJc w:val="left"/>
      <w:pPr>
        <w:ind w:left="7106" w:hanging="147"/>
      </w:pPr>
      <w:rPr>
        <w:rFonts w:hint="default"/>
        <w:lang w:val="ru-RU" w:eastAsia="en-US" w:bidi="ar-SA"/>
      </w:rPr>
    </w:lvl>
    <w:lvl w:ilvl="8" w:tplc="F8488A7E">
      <w:numFmt w:val="bullet"/>
      <w:lvlText w:val="•"/>
      <w:lvlJc w:val="left"/>
      <w:pPr>
        <w:ind w:left="7999" w:hanging="147"/>
      </w:pPr>
      <w:rPr>
        <w:rFonts w:hint="default"/>
        <w:lang w:val="ru-RU" w:eastAsia="en-US" w:bidi="ar-SA"/>
      </w:rPr>
    </w:lvl>
  </w:abstractNum>
  <w:abstractNum w:abstractNumId="17" w15:restartNumberingAfterBreak="0">
    <w:nsid w:val="68C35973"/>
    <w:multiLevelType w:val="multilevel"/>
    <w:tmpl w:val="D4820E74"/>
    <w:lvl w:ilvl="0">
      <w:start w:val="1"/>
      <w:numFmt w:val="decimal"/>
      <w:lvlText w:val="%1."/>
      <w:lvlJc w:val="left"/>
      <w:pPr>
        <w:ind w:left="371" w:hanging="288"/>
        <w:jc w:val="left"/>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83" w:hanging="492"/>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1.%2.%3."/>
      <w:lvlJc w:val="left"/>
      <w:pPr>
        <w:ind w:left="83" w:hanging="69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823" w:hanging="346"/>
      </w:pPr>
      <w:rPr>
        <w:rFonts w:ascii="Microsoft Sans Serif" w:eastAsia="Microsoft Sans Serif" w:hAnsi="Microsoft Sans Serif" w:cs="Microsoft Sans Serif" w:hint="default"/>
        <w:b w:val="0"/>
        <w:bCs w:val="0"/>
        <w:i w:val="0"/>
        <w:iCs w:val="0"/>
        <w:spacing w:val="0"/>
        <w:w w:val="99"/>
        <w:sz w:val="19"/>
        <w:szCs w:val="19"/>
        <w:lang w:val="ru-RU" w:eastAsia="en-US" w:bidi="ar-SA"/>
      </w:rPr>
    </w:lvl>
    <w:lvl w:ilvl="4">
      <w:numFmt w:val="bullet"/>
      <w:lvlText w:val="•"/>
      <w:lvlJc w:val="left"/>
      <w:pPr>
        <w:ind w:left="3060" w:hanging="346"/>
      </w:pPr>
      <w:rPr>
        <w:rFonts w:hint="default"/>
        <w:lang w:val="ru-RU" w:eastAsia="en-US" w:bidi="ar-SA"/>
      </w:rPr>
    </w:lvl>
    <w:lvl w:ilvl="5">
      <w:numFmt w:val="bullet"/>
      <w:lvlText w:val="•"/>
      <w:lvlJc w:val="left"/>
      <w:pPr>
        <w:ind w:left="4181" w:hanging="346"/>
      </w:pPr>
      <w:rPr>
        <w:rFonts w:hint="default"/>
        <w:lang w:val="ru-RU" w:eastAsia="en-US" w:bidi="ar-SA"/>
      </w:rPr>
    </w:lvl>
    <w:lvl w:ilvl="6">
      <w:numFmt w:val="bullet"/>
      <w:lvlText w:val="•"/>
      <w:lvlJc w:val="left"/>
      <w:pPr>
        <w:ind w:left="5301" w:hanging="346"/>
      </w:pPr>
      <w:rPr>
        <w:rFonts w:hint="default"/>
        <w:lang w:val="ru-RU" w:eastAsia="en-US" w:bidi="ar-SA"/>
      </w:rPr>
    </w:lvl>
    <w:lvl w:ilvl="7">
      <w:numFmt w:val="bullet"/>
      <w:lvlText w:val="•"/>
      <w:lvlJc w:val="left"/>
      <w:pPr>
        <w:ind w:left="6422" w:hanging="346"/>
      </w:pPr>
      <w:rPr>
        <w:rFonts w:hint="default"/>
        <w:lang w:val="ru-RU" w:eastAsia="en-US" w:bidi="ar-SA"/>
      </w:rPr>
    </w:lvl>
    <w:lvl w:ilvl="8">
      <w:numFmt w:val="bullet"/>
      <w:lvlText w:val="•"/>
      <w:lvlJc w:val="left"/>
      <w:pPr>
        <w:ind w:left="7542" w:hanging="346"/>
      </w:pPr>
      <w:rPr>
        <w:rFonts w:hint="default"/>
        <w:lang w:val="ru-RU" w:eastAsia="en-US" w:bidi="ar-SA"/>
      </w:rPr>
    </w:lvl>
  </w:abstractNum>
  <w:num w:numId="1" w16cid:durableId="867790127">
    <w:abstractNumId w:val="6"/>
  </w:num>
  <w:num w:numId="2" w16cid:durableId="1397630191">
    <w:abstractNumId w:val="11"/>
  </w:num>
  <w:num w:numId="3" w16cid:durableId="1348214260">
    <w:abstractNumId w:val="9"/>
  </w:num>
  <w:num w:numId="4" w16cid:durableId="2003660811">
    <w:abstractNumId w:val="2"/>
  </w:num>
  <w:num w:numId="5" w16cid:durableId="1495291763">
    <w:abstractNumId w:val="13"/>
  </w:num>
  <w:num w:numId="6" w16cid:durableId="830098550">
    <w:abstractNumId w:val="5"/>
  </w:num>
  <w:num w:numId="7" w16cid:durableId="1951206572">
    <w:abstractNumId w:val="4"/>
  </w:num>
  <w:num w:numId="8" w16cid:durableId="533664535">
    <w:abstractNumId w:val="0"/>
  </w:num>
  <w:num w:numId="9" w16cid:durableId="1652632247">
    <w:abstractNumId w:val="1"/>
  </w:num>
  <w:num w:numId="10" w16cid:durableId="525022052">
    <w:abstractNumId w:val="15"/>
  </w:num>
  <w:num w:numId="11" w16cid:durableId="840200351">
    <w:abstractNumId w:val="16"/>
  </w:num>
  <w:num w:numId="12" w16cid:durableId="1443957075">
    <w:abstractNumId w:val="12"/>
  </w:num>
  <w:num w:numId="13" w16cid:durableId="876508330">
    <w:abstractNumId w:val="14"/>
  </w:num>
  <w:num w:numId="14" w16cid:durableId="2060592356">
    <w:abstractNumId w:val="3"/>
  </w:num>
  <w:num w:numId="15" w16cid:durableId="398872125">
    <w:abstractNumId w:val="7"/>
  </w:num>
  <w:num w:numId="16" w16cid:durableId="233199513">
    <w:abstractNumId w:val="8"/>
  </w:num>
  <w:num w:numId="17" w16cid:durableId="844514544">
    <w:abstractNumId w:val="10"/>
  </w:num>
  <w:num w:numId="18" w16cid:durableId="37003323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C42314"/>
    <w:rsid w:val="00026543"/>
    <w:rsid w:val="003D27E4"/>
    <w:rsid w:val="00AA47E6"/>
    <w:rsid w:val="00C42314"/>
    <w:rsid w:val="00CB7ACF"/>
    <w:rsid w:val="00CD4242"/>
    <w:rsid w:val="00F56F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8DFB5"/>
  <w15:docId w15:val="{85565F88-7B6B-44EE-BF96-4F28CE39A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211" w:right="203"/>
      <w:jc w:val="center"/>
      <w:outlineLvl w:val="0"/>
    </w:pPr>
    <w:rPr>
      <w:b/>
      <w:bCs/>
      <w:sz w:val="28"/>
      <w:szCs w:val="28"/>
    </w:rPr>
  </w:style>
  <w:style w:type="paragraph" w:styleId="2">
    <w:name w:val="heading 2"/>
    <w:basedOn w:val="a"/>
    <w:uiPriority w:val="1"/>
    <w:qFormat/>
    <w:pPr>
      <w:jc w:val="both"/>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83"/>
      <w:jc w:val="both"/>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hrana-tryda.com/node/446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hrana-tryda.com/node/4461" TargetMode="External"/><Relationship Id="rId5" Type="http://schemas.openxmlformats.org/officeDocument/2006/relationships/hyperlink" Target="https://ohrana-tryda.com/node/446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5862</Words>
  <Characters>33417</Characters>
  <Application>Microsoft Office Word</Application>
  <DocSecurity>0</DocSecurity>
  <Lines>278</Lines>
  <Paragraphs>78</Paragraphs>
  <ScaleCrop>false</ScaleCrop>
  <Company/>
  <LinksUpToDate>false</LinksUpToDate>
  <CharactersWithSpaces>39201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obuchonok2</dc:creator>
  <cp:lastModifiedBy>Imrannn</cp:lastModifiedBy>
  <cp:revision>7</cp:revision>
  <dcterms:created xsi:type="dcterms:W3CDTF">2026-01-31T07:54:00Z</dcterms:created>
  <dcterms:modified xsi:type="dcterms:W3CDTF">2026-02-02T08:42:00Z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2023-10-18T00:00:00Z</vt:filetime>
  </property>
  <property fmtid="{D5CDD505-2E9C-101B-9397-08002B2CF9AE}" pid="3" name="Creator">
    <vt:lpwstr>Microsoft® Word 2010</vt:lpwstr>
  </property>
  <property fmtid="{D5CDD505-2E9C-101B-9397-08002B2CF9AE}" pid="4" name="LastSaved">
    <vt:filetime>2026-01-31T00:00:00Z</vt:filetime>
  </property>
  <property fmtid="{D5CDD505-2E9C-101B-9397-08002B2CF9AE}" pid="5" name="Producer">
    <vt:lpwstr>Microsoft® Word 2010</vt:lpwstr>
  </property>
</Properties>
</file>