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11" w:rsidRPr="00DE6A11" w:rsidRDefault="00DE6A11" w:rsidP="00DE6A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КЪЭБЭРДЕЙ - БАЛЪКЪЭР РЕСПУБЛИКЭ</w:t>
      </w:r>
      <w:r w:rsidRPr="00DE6A11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6D3C9507" wp14:editId="482E2175">
            <wp:extent cx="771525" cy="7429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КЪАБАРТЫ - МАЛКЪАР РЕСПУБЛИКА</w:t>
      </w:r>
    </w:p>
    <w:p w:rsidR="00DE6A11" w:rsidRPr="00DE6A11" w:rsidRDefault="00DE6A11" w:rsidP="00DE6A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КАБАРДИНО-БАЛКАРСКАЯ РЕСПУБЛИКА</w:t>
      </w:r>
    </w:p>
    <w:p w:rsidR="00DE6A11" w:rsidRPr="00DE6A11" w:rsidRDefault="00DE6A11" w:rsidP="00DE6A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DE6A11" w:rsidRPr="00DE6A11" w:rsidRDefault="00DE6A11" w:rsidP="00DE6A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«Средняя общеобразовательная </w:t>
      </w:r>
      <w:proofErr w:type="gramStart"/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школа  имени</w:t>
      </w:r>
      <w:proofErr w:type="gramEnd"/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В.Х.Кагазежева</w:t>
      </w:r>
      <w:proofErr w:type="spellEnd"/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с.п.Псынабо</w:t>
      </w:r>
      <w:proofErr w:type="spellEnd"/>
    </w:p>
    <w:p w:rsidR="00DE6A11" w:rsidRPr="00DE6A11" w:rsidRDefault="00DE6A11" w:rsidP="00DE6A11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361319, КБР, с. </w:t>
      </w:r>
      <w:proofErr w:type="gramStart"/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Псынабо,  школьный</w:t>
      </w:r>
      <w:proofErr w:type="gramEnd"/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блок  ул. Пролетарская,24                              (86635) 40-8-16</w:t>
      </w:r>
    </w:p>
    <w:p w:rsidR="00DE6A11" w:rsidRPr="00DE6A11" w:rsidRDefault="00DE6A11" w:rsidP="00DE6A11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дошкольный </w:t>
      </w:r>
      <w:proofErr w:type="gramStart"/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блок  ул.</w:t>
      </w:r>
      <w:proofErr w:type="gramEnd"/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Архестова</w:t>
      </w:r>
      <w:proofErr w:type="spellEnd"/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26                                                                               (86635) 40-8-10  </w:t>
      </w:r>
    </w:p>
    <w:p w:rsidR="00DE6A11" w:rsidRPr="00DE6A11" w:rsidRDefault="00DE6A11" w:rsidP="00DE6A11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6A11" w:rsidRPr="00DE6A11" w:rsidRDefault="00DE6A11" w:rsidP="00DE6A1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A11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</w:p>
    <w:p w:rsidR="00DE6A11" w:rsidRPr="00DE6A11" w:rsidRDefault="00DE6A11" w:rsidP="00DE6A11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A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DE6A11" w:rsidRPr="00DE6A11" w:rsidRDefault="00DE6A11" w:rsidP="00DE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20.05.2022</w:t>
      </w:r>
      <w:proofErr w:type="gramEnd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№ 44</w:t>
      </w:r>
    </w:p>
    <w:p w:rsidR="00DE6A11" w:rsidRPr="00DE6A11" w:rsidRDefault="00DE6A11" w:rsidP="00DE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A11" w:rsidRPr="00DE6A11" w:rsidRDefault="00DE6A11" w:rsidP="00DE6A1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A1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DE6A11">
        <w:rPr>
          <w:rFonts w:ascii="Times New Roman" w:eastAsia="Calibri" w:hAnsi="Times New Roman" w:cs="Times New Roman"/>
          <w:sz w:val="24"/>
          <w:szCs w:val="24"/>
        </w:rPr>
        <w:t>внедрении  методологии</w:t>
      </w:r>
      <w:proofErr w:type="gramEnd"/>
      <w:r w:rsidRPr="00DE6A11">
        <w:rPr>
          <w:rFonts w:ascii="Times New Roman" w:eastAsia="Calibri" w:hAnsi="Times New Roman" w:cs="Times New Roman"/>
          <w:sz w:val="24"/>
          <w:szCs w:val="24"/>
        </w:rPr>
        <w:t xml:space="preserve"> (целевой модели) наставничества</w:t>
      </w:r>
      <w:r w:rsidR="00A12265"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работников и </w:t>
      </w:r>
      <w:r w:rsidRPr="00DE6A11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="00A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им. В.</w:t>
      </w:r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Кагазежева</w:t>
      </w:r>
      <w:proofErr w:type="spellEnd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Псынабо</w:t>
      </w:r>
      <w:r w:rsidR="00AB4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E6A11" w:rsidRPr="00DE6A11" w:rsidRDefault="00DE6A11" w:rsidP="00DE6A1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6A11">
        <w:rPr>
          <w:rFonts w:ascii="Times New Roman" w:eastAsia="Calibri" w:hAnsi="Times New Roman" w:cs="Times New Roman"/>
          <w:sz w:val="24"/>
          <w:szCs w:val="24"/>
        </w:rPr>
        <w:t>На основании приказа МКУ «</w:t>
      </w:r>
      <w:proofErr w:type="spellStart"/>
      <w:r w:rsidRPr="00DE6A11">
        <w:rPr>
          <w:rFonts w:ascii="Times New Roman" w:eastAsia="Calibri" w:hAnsi="Times New Roman" w:cs="Times New Roman"/>
          <w:sz w:val="24"/>
          <w:szCs w:val="24"/>
        </w:rPr>
        <w:t>Урванское</w:t>
      </w:r>
      <w:proofErr w:type="spellEnd"/>
      <w:r w:rsidRPr="00DE6A11">
        <w:rPr>
          <w:rFonts w:ascii="Times New Roman" w:eastAsia="Calibri" w:hAnsi="Times New Roman" w:cs="Times New Roman"/>
          <w:sz w:val="24"/>
          <w:szCs w:val="24"/>
        </w:rPr>
        <w:t xml:space="preserve"> РУО» от 20.05.2022г. № 121-ОД</w:t>
      </w:r>
    </w:p>
    <w:p w:rsidR="00DE6A11" w:rsidRPr="00DE6A11" w:rsidRDefault="00DE6A11" w:rsidP="00DE6A11">
      <w:pPr>
        <w:shd w:val="clear" w:color="auto" w:fill="FFFFFF"/>
        <w:spacing w:after="100" w:afterAutospacing="1" w:line="240" w:lineRule="auto"/>
        <w:ind w:left="36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E6A1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Приказываю:</w:t>
      </w:r>
    </w:p>
    <w:p w:rsidR="00DE6A11" w:rsidRPr="00DE6A11" w:rsidRDefault="00DE6A11" w:rsidP="00DE6A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 куратором</w:t>
      </w:r>
      <w:proofErr w:type="gramEnd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и реализации целевой модели наставничества педагогических работников и обучающихся </w:t>
      </w:r>
      <w:r w:rsidR="00A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им. В.</w:t>
      </w: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Кагазежева</w:t>
      </w:r>
      <w:proofErr w:type="spellEnd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Псынабо </w:t>
      </w:r>
      <w:proofErr w:type="spellStart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Шугушхову</w:t>
      </w:r>
      <w:proofErr w:type="spellEnd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Р.Б.- заместителя директора по УВР.</w:t>
      </w:r>
    </w:p>
    <w:p w:rsidR="00DE6A11" w:rsidRPr="00DE6A11" w:rsidRDefault="00DE6A11" w:rsidP="00DE6A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A11" w:rsidRPr="00DE6A11" w:rsidRDefault="00DE6A11" w:rsidP="00DE6A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Шугушховой</w:t>
      </w:r>
      <w:proofErr w:type="spellEnd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Р.Б.:</w:t>
      </w:r>
    </w:p>
    <w:p w:rsidR="00DE6A11" w:rsidRPr="00DE6A11" w:rsidRDefault="00DE6A11" w:rsidP="00DE6A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организовать работу по внедрению целевой модели наставничества педагогических работников и обучающихся</w:t>
      </w:r>
      <w:r w:rsidR="00A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им. В.</w:t>
      </w:r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Кагазежева</w:t>
      </w:r>
      <w:proofErr w:type="spellEnd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Псынабо</w:t>
      </w:r>
      <w:r w:rsidR="00AB4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A11" w:rsidRPr="00DE6A11" w:rsidRDefault="00DE6A11" w:rsidP="00DE6A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разработать</w:t>
      </w:r>
      <w:r w:rsidR="0052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утвердить</w:t>
      </w: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 о Системе наставничества педагогических работников и обучающихся в </w:t>
      </w:r>
      <w:r w:rsidR="00A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им. В.</w:t>
      </w:r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Кагазежева</w:t>
      </w:r>
      <w:proofErr w:type="spellEnd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Псынабо</w:t>
      </w: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E6A11" w:rsidRPr="00DE6A11" w:rsidRDefault="00DE6A11" w:rsidP="00DE6A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52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52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(дорожную карту) внедрения Системы наставничества педагогических работников и обучающихся в </w:t>
      </w:r>
      <w:r w:rsidR="00A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им. В.</w:t>
      </w:r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Кагазежева</w:t>
      </w:r>
      <w:proofErr w:type="spellEnd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Псынабо</w:t>
      </w:r>
    </w:p>
    <w:p w:rsidR="00AB4A5F" w:rsidRDefault="00DE6A11" w:rsidP="00AB4A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разработать и утвердить нормативные акты по внедрению целевой модели наставничества педагогических работников и обучающихся в </w:t>
      </w:r>
      <w:r w:rsidR="00AB4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им. В.</w:t>
      </w:r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Кагазежева</w:t>
      </w:r>
      <w:proofErr w:type="spellEnd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AB4A5F"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Псынабо </w:t>
      </w:r>
    </w:p>
    <w:p w:rsidR="00DE6A11" w:rsidRPr="00DE6A11" w:rsidRDefault="00DE6A11" w:rsidP="00AB4A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сформировать базу данных о наставниках и наставляемых в 2022–2023 учебном году и предоставить их муниципальному координатору</w:t>
      </w:r>
    </w:p>
    <w:p w:rsidR="00DE6A11" w:rsidRPr="00DE6A11" w:rsidRDefault="00DE6A11" w:rsidP="00DE6A11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A1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создать на официальном сайте образовательной организации специальный раздел «Целевая модель наставничества»</w:t>
      </w:r>
    </w:p>
    <w:p w:rsidR="00DE6A11" w:rsidRPr="00DE6A11" w:rsidRDefault="00DE6A11" w:rsidP="00DE6A11">
      <w:pPr>
        <w:widowControl w:val="0"/>
        <w:autoSpaceDE w:val="0"/>
        <w:autoSpaceDN w:val="0"/>
        <w:adjustRightInd w:val="0"/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A11" w:rsidRPr="00DE6A11" w:rsidRDefault="00DE6A11" w:rsidP="00DE6A11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6A11">
        <w:rPr>
          <w:rFonts w:ascii="Times New Roman" w:eastAsia="Calibri" w:hAnsi="Times New Roman" w:cs="Times New Roman"/>
          <w:bCs/>
          <w:sz w:val="24"/>
          <w:szCs w:val="24"/>
        </w:rPr>
        <w:t>3. Контроль за исполнением приказа оставляю за собой.</w:t>
      </w:r>
    </w:p>
    <w:p w:rsidR="00DE6A11" w:rsidRPr="00DE6A11" w:rsidRDefault="00DE6A11" w:rsidP="00DE6A1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E6A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Директор школы-                            </w:t>
      </w:r>
      <w:proofErr w:type="spellStart"/>
      <w:r w:rsidRPr="00DE6A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И.Х.Теувова</w:t>
      </w:r>
      <w:proofErr w:type="spellEnd"/>
    </w:p>
    <w:p w:rsidR="00DE6A11" w:rsidRPr="00DE6A11" w:rsidRDefault="00DE6A11" w:rsidP="00DE6A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E6A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 приказом </w:t>
      </w:r>
      <w:proofErr w:type="gramStart"/>
      <w:r w:rsidRPr="00DE6A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ознакомлена:   </w:t>
      </w:r>
      <w:proofErr w:type="gramEnd"/>
      <w:r w:rsidRPr="00DE6A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</w:t>
      </w:r>
      <w:proofErr w:type="spellStart"/>
      <w:r w:rsidRPr="00DE6A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Шугушхова</w:t>
      </w:r>
      <w:proofErr w:type="spellEnd"/>
      <w:r w:rsidRPr="00DE6A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Р.Б.         </w:t>
      </w:r>
    </w:p>
    <w:p w:rsidR="00F843FA" w:rsidRPr="00DE6A11" w:rsidRDefault="00F843FA">
      <w:pPr>
        <w:rPr>
          <w:sz w:val="24"/>
          <w:szCs w:val="24"/>
        </w:rPr>
      </w:pPr>
    </w:p>
    <w:sectPr w:rsidR="00F843FA" w:rsidRPr="00DE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FA"/>
    <w:rsid w:val="00520CA4"/>
    <w:rsid w:val="005565FA"/>
    <w:rsid w:val="00A12265"/>
    <w:rsid w:val="00AB4A5F"/>
    <w:rsid w:val="00DE6A11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D1F8-AB28-4824-AD05-9FCC4DE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псынабо</dc:creator>
  <cp:keywords/>
  <dc:description/>
  <cp:lastModifiedBy>псынабо</cp:lastModifiedBy>
  <cp:revision>7</cp:revision>
  <dcterms:created xsi:type="dcterms:W3CDTF">2022-11-19T10:48:00Z</dcterms:created>
  <dcterms:modified xsi:type="dcterms:W3CDTF">2022-11-20T11:19:00Z</dcterms:modified>
</cp:coreProperties>
</file>