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bookmarkStart w:id="0" w:name="_GoBack"/>
      <w:r w:rsidRPr="00F63D51">
        <w:rPr>
          <w:rFonts w:ascii="Arial" w:eastAsia="Times New Roman" w:hAnsi="Arial" w:cs="Arial"/>
          <w:b/>
          <w:bCs/>
          <w:color w:val="3C3C3C"/>
          <w:sz w:val="20"/>
          <w:szCs w:val="20"/>
          <w:lang w:eastAsia="ru-RU"/>
        </w:rPr>
        <w:t>М</w:t>
      </w:r>
      <w:r w:rsidRPr="00F63D51">
        <w:rPr>
          <w:rFonts w:ascii="Times New Roman" w:eastAsia="Times New Roman" w:hAnsi="Times New Roman" w:cs="Times New Roman"/>
          <w:b/>
          <w:bCs/>
          <w:color w:val="3C3C3C"/>
          <w:sz w:val="30"/>
          <w:szCs w:val="30"/>
          <w:lang w:eastAsia="ru-RU"/>
        </w:rPr>
        <w:t>атериально-техническая база</w:t>
      </w:r>
    </w:p>
    <w:bookmarkEnd w:id="0"/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 xml:space="preserve">     Создание Центров «Точка роста» предполагает комплекс условий по оснащению образовательных организаций оборудованием, расходными материалами, средствами обучения и воспитания для достижения образовательных результатов по предметным областям «Естественнонаучные предметы», «Технология», образовательных программ общего образования </w:t>
      </w:r>
      <w:proofErr w:type="gramStart"/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естественно-научной</w:t>
      </w:r>
      <w:proofErr w:type="gramEnd"/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 xml:space="preserve"> и технологической направленностей, при реализации курсов внеурочной деятельности и дополнительных общеразвивающих программ естественно-научной и технической направленностей. В составе стандартного комплекта оборудования школа к началу учебного года получила следующие средства обучения: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b/>
          <w:bCs/>
          <w:color w:val="3C3C3C"/>
          <w:sz w:val="30"/>
          <w:szCs w:val="30"/>
          <w:lang w:eastAsia="ru-RU"/>
        </w:rPr>
        <w:t>Компьютерное оборудование</w:t>
      </w:r>
    </w:p>
    <w:p w:rsidR="00F63D51" w:rsidRPr="00F63D51" w:rsidRDefault="00F63D51" w:rsidP="00F63D51">
      <w:pPr>
        <w:numPr>
          <w:ilvl w:val="0"/>
          <w:numId w:val="1"/>
        </w:num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Ноутбуки (6 шт.).</w:t>
      </w:r>
    </w:p>
    <w:p w:rsidR="00F63D51" w:rsidRPr="00F63D51" w:rsidRDefault="00F63D51" w:rsidP="00F63D51">
      <w:pPr>
        <w:numPr>
          <w:ilvl w:val="0"/>
          <w:numId w:val="1"/>
        </w:num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МФУ (принтер, сканер) (2</w:t>
      </w: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 шт.)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 </w:t>
      </w:r>
      <w:r w:rsidRPr="00F63D51">
        <w:rPr>
          <w:rFonts w:ascii="Times New Roman" w:eastAsia="Times New Roman" w:hAnsi="Times New Roman" w:cs="Times New Roman"/>
          <w:b/>
          <w:bCs/>
          <w:color w:val="3C3C3C"/>
          <w:sz w:val="30"/>
          <w:szCs w:val="30"/>
          <w:lang w:eastAsia="ru-RU"/>
        </w:rPr>
        <w:t xml:space="preserve">В составе стандартного комплекта оборудования МКОУ  </w:t>
      </w:r>
      <w:proofErr w:type="spellStart"/>
      <w:r w:rsidRPr="00F63D51">
        <w:rPr>
          <w:rFonts w:ascii="Times New Roman" w:eastAsia="Times New Roman" w:hAnsi="Times New Roman" w:cs="Times New Roman"/>
          <w:b/>
          <w:bCs/>
          <w:color w:val="3C3C3C"/>
          <w:sz w:val="30"/>
          <w:szCs w:val="30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3C3C3C"/>
          <w:sz w:val="30"/>
          <w:szCs w:val="30"/>
          <w:lang w:eastAsia="ru-RU"/>
        </w:rPr>
        <w:t>им.В.Х.Кагазежева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30"/>
          <w:szCs w:val="30"/>
          <w:lang w:eastAsia="ru-RU"/>
        </w:rPr>
        <w:t xml:space="preserve"> с.п.Псынабо </w:t>
      </w:r>
      <w:r w:rsidRPr="00F63D51">
        <w:rPr>
          <w:rFonts w:ascii="Times New Roman" w:eastAsia="Times New Roman" w:hAnsi="Times New Roman" w:cs="Times New Roman"/>
          <w:b/>
          <w:bCs/>
          <w:color w:val="3C3C3C"/>
          <w:sz w:val="30"/>
          <w:szCs w:val="30"/>
          <w:lang w:eastAsia="ru-RU"/>
        </w:rPr>
        <w:t> получила следующие средства обучения: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1. Профильный комплект база (физика, химия, биология):</w:t>
      </w:r>
      <w:proofErr w:type="gramStart"/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br/>
        <w:t>-</w:t>
      </w:r>
      <w:proofErr w:type="gramEnd"/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цифровая лаборатория ученическая (физика, химия, биология);</w:t>
      </w:r>
      <w:r w:rsidRPr="00F63D51">
        <w:rPr>
          <w:rFonts w:ascii="Arial" w:eastAsia="Times New Roman" w:hAnsi="Arial" w:cs="Arial"/>
          <w:color w:val="3C3C3C"/>
          <w:sz w:val="20"/>
          <w:szCs w:val="20"/>
          <w:lang w:eastAsia="ru-RU"/>
        </w:rPr>
        <w:br/>
        <w:t> 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2. Биология: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 xml:space="preserve">- цифровая лаборатория по </w:t>
      </w:r>
      <w:r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экологии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 xml:space="preserve">- цифровая лаборатория по биологии </w:t>
      </w:r>
      <w:proofErr w:type="gramStart"/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 xml:space="preserve">( </w:t>
      </w:r>
      <w:proofErr w:type="gramEnd"/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ученическая)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noProof/>
          <w:color w:val="3C3C3C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2757F175" wp14:editId="73D6D377">
                <wp:extent cx="302260" cy="302260"/>
                <wp:effectExtent l="0" t="0" r="0" b="0"/>
                <wp:docPr id="4" name="AutoShape 1" descr="http://cherek2-kbr.ucoz.ru/16/angl/b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cherek2-kbr.ucoz.ru/16/angl/b1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noProof/>
          <w:color w:val="3C3C3C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04A091A5" wp14:editId="1F001CE4">
                <wp:extent cx="302260" cy="302260"/>
                <wp:effectExtent l="0" t="0" r="0" b="0"/>
                <wp:docPr id="3" name="AutoShape 2" descr="http://cherek2-kbr.ucoz.ru/16/angl/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cherek2-kbr.ucoz.ru/16/angl/b2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3. Химия 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- набор ОГЭ по химии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- цифровая лаборатория по химии (ученическая)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noProof/>
          <w:color w:val="3C3C3C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5FA6B03B" wp14:editId="18C39DFA">
                <wp:extent cx="302260" cy="302260"/>
                <wp:effectExtent l="0" t="0" r="0" b="0"/>
                <wp:docPr id="2" name="AutoShape 3" descr="http://cherek2-kbr.ucoz.ru/1712/kh1-kh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://cherek2-kbr.ucoz.ru/1712/kh1-kh2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OLzkWnaAgAA7AUAAA4AAAAAAAAAAAAAAAAALgIAAGRycy9l&#10;Mm9Eb2MueG1sUEsBAi0AFAAGAAgAAAAhAAKdVXj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F63D51">
        <w:rPr>
          <w:rFonts w:ascii="Times New Roman" w:eastAsia="Times New Roman" w:hAnsi="Times New Roman" w:cs="Times New Roman"/>
          <w:noProof/>
          <w:color w:val="3C3C3C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239051CB" wp14:editId="729EA7A5">
                <wp:extent cx="302260" cy="302260"/>
                <wp:effectExtent l="0" t="0" r="0" b="0"/>
                <wp:docPr id="1" name="AutoShape 4" descr="http://cherek2-kbr.ucoz.ru/1712/kh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cherek2-kbr.ucoz.ru/1712/kh2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lastRenderedPageBreak/>
        <w:t>4. Физика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 xml:space="preserve">- цифровая лаборатория по физике </w:t>
      </w:r>
      <w:proofErr w:type="gramStart"/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 xml:space="preserve">( </w:t>
      </w:r>
      <w:proofErr w:type="gramEnd"/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ученическая)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Times New Roman" w:eastAsia="Times New Roman" w:hAnsi="Times New Roman" w:cs="Times New Roman"/>
          <w:color w:val="3C3C3C"/>
          <w:sz w:val="30"/>
          <w:szCs w:val="30"/>
          <w:lang w:eastAsia="ru-RU"/>
        </w:rPr>
        <w:t>     Инфраструктура Центра будет использоваться как общественное пространство для развития цифровой грамотности населения, проектной деятельности, творческой, социальной самореализации детей, педагогов, родительской общественности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p w:rsidR="00F63D51" w:rsidRPr="00F63D51" w:rsidRDefault="00F63D51" w:rsidP="00F63D51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F63D51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p w:rsidR="00740BFC" w:rsidRDefault="00740BFC"/>
    <w:sectPr w:rsidR="0074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C11"/>
    <w:multiLevelType w:val="multilevel"/>
    <w:tmpl w:val="C4B2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51"/>
    <w:rsid w:val="00740BFC"/>
    <w:rsid w:val="00F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Рената</cp:lastModifiedBy>
  <cp:revision>1</cp:revision>
  <dcterms:created xsi:type="dcterms:W3CDTF">2022-11-16T08:16:00Z</dcterms:created>
  <dcterms:modified xsi:type="dcterms:W3CDTF">2022-11-16T08:17:00Z</dcterms:modified>
</cp:coreProperties>
</file>